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Результаты независимой оценки качества оказания услуг</w:t>
      </w:r>
    </w:p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ГАПОУ ПО многопрофильный техникум «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Мокшанский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интернат».</w:t>
      </w:r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 </w:t>
      </w:r>
      <w:proofErr w:type="gram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Анализ проведенного 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онлайн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  анкетирования, а так же результатов опросов обучающихся за 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первое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полугодие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20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3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– 202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4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учебного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года показал, что </w:t>
      </w:r>
      <w:r>
        <w:rPr>
          <w:rFonts w:ascii="Times New Roman" w:eastAsia="Times New Roman" w:hAnsi="Times New Roman" w:cs="Times New Roman"/>
          <w:szCs w:val="28"/>
          <w:lang w:eastAsia="ru-RU"/>
        </w:rPr>
        <w:t>повторно обратились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 xml:space="preserve"> в образовательное учреждение 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4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Cs w:val="28"/>
          <w:lang w:eastAsia="ru-RU"/>
        </w:rPr>
        <w:t>% опрошенных.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; практически все опрошенные (94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хорошо информированы  о работе учреждения и порядке предоставления образовательных и социальных услуг; полностью удовлетворяют условия предоставления социальных услуг (помещения, мебель, мягкий инвентарь и пр. 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0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обучающихся;</w:t>
      </w:r>
      <w:proofErr w:type="gram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в основном все  опрошенные (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92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удовлетворены предоставлением услуг педагога-психолога и социального педагога; 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8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анкетируемых считают, что учебные мастерские (классы) отлично оснащены техническим оборудованием и наглядным материалом; все ребята довольны осн</w:t>
      </w:r>
      <w:r>
        <w:rPr>
          <w:rFonts w:ascii="Times New Roman" w:eastAsia="Times New Roman" w:hAnsi="Times New Roman" w:cs="Times New Roman"/>
          <w:szCs w:val="28"/>
          <w:lang w:eastAsia="ru-RU"/>
        </w:rPr>
        <w:t>а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щением спортивных залов спец</w:t>
      </w:r>
      <w:proofErr w:type="gram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.и</w:t>
      </w:r>
      <w:proofErr w:type="gram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нвентарем; «работники учреждения компетентны, вежливы, доброжелательны»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- ответили 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6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опрошенных; полностью удовлетворяет медицинское обслуживание (работа медпункта) в техникуме </w:t>
      </w:r>
      <w:r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0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обучающихся; </w:t>
      </w:r>
      <w:r>
        <w:rPr>
          <w:rFonts w:ascii="Times New Roman" w:eastAsia="Times New Roman" w:hAnsi="Times New Roman" w:cs="Times New Roman"/>
          <w:szCs w:val="28"/>
          <w:lang w:eastAsia="ru-RU"/>
        </w:rPr>
        <w:t>большинство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опрошенны</w:t>
      </w:r>
      <w:r>
        <w:rPr>
          <w:rFonts w:ascii="Times New Roman" w:eastAsia="Times New Roman" w:hAnsi="Times New Roman" w:cs="Times New Roman"/>
          <w:szCs w:val="28"/>
          <w:lang w:eastAsia="ru-RU"/>
        </w:rPr>
        <w:t>х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 xml:space="preserve"> (88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полностью удовлетворены качеством питания и обслуживание в столовой; на вопрос «Удовлетворяет ли Вас качество уборки помещений, в которых Вы находитесь, оформление и освещение комнат, температурный режим?»- 9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 xml:space="preserve">0% ребят ответили положительно; </w:t>
      </w:r>
      <w:proofErr w:type="gramStart"/>
      <w:r w:rsidR="00B40E0D"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удовлетворены качеством проводимых мероприятий, имеющий групповой характер (оздоровительных, 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досуговых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>, профилактических и пр.; в свободное от учебы время ребята заняты в кружках по интересам, спортивных секциях, чтением книг и т.д.; большой процент обучающихся (9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6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посоветовали бы своим близким и друзьям обратиться в ГАПОУ ПО многопрофильный техникум «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Мокшанский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интернат» за получением услуг.</w:t>
      </w:r>
      <w:proofErr w:type="gramEnd"/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На основании вышеизложенного можно сделать вывод, что образовательным учреждением оказываются социальные и образовательные услуги хорошего качества, работающий в техникуме персонал на должном уровне исполняет свои должностные обязанности и постоянно повышает свой профессиональный уровень.</w:t>
      </w:r>
    </w:p>
    <w:p w:rsidR="007479AA" w:rsidRPr="003C2984" w:rsidRDefault="007479AA">
      <w:pPr>
        <w:rPr>
          <w:rFonts w:ascii="Times New Roman" w:hAnsi="Times New Roman" w:cs="Times New Roman"/>
          <w:szCs w:val="28"/>
        </w:rPr>
      </w:pPr>
    </w:p>
    <w:sectPr w:rsidR="007479AA" w:rsidRPr="003C2984" w:rsidSect="00267C65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C2984"/>
    <w:rsid w:val="00034079"/>
    <w:rsid w:val="0003666A"/>
    <w:rsid w:val="000C437C"/>
    <w:rsid w:val="001279AA"/>
    <w:rsid w:val="00267C65"/>
    <w:rsid w:val="00313CA6"/>
    <w:rsid w:val="003C2984"/>
    <w:rsid w:val="003D6452"/>
    <w:rsid w:val="005072C7"/>
    <w:rsid w:val="00603164"/>
    <w:rsid w:val="007479AA"/>
    <w:rsid w:val="008B7C80"/>
    <w:rsid w:val="008E664B"/>
    <w:rsid w:val="008E7951"/>
    <w:rsid w:val="00920ADD"/>
    <w:rsid w:val="00940235"/>
    <w:rsid w:val="0099683A"/>
    <w:rsid w:val="009C6B9B"/>
    <w:rsid w:val="00B40E0D"/>
    <w:rsid w:val="00E80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6A"/>
  </w:style>
  <w:style w:type="paragraph" w:styleId="1">
    <w:name w:val="heading 1"/>
    <w:basedOn w:val="a"/>
    <w:link w:val="10"/>
    <w:uiPriority w:val="9"/>
    <w:qFormat/>
    <w:rsid w:val="003C2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633">
              <w:marLeft w:val="0"/>
              <w:marRight w:val="0"/>
              <w:marTop w:val="4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Programmer_MTI</dc:creator>
  <cp:keywords/>
  <dc:description/>
  <cp:lastModifiedBy>Пользователь Windows</cp:lastModifiedBy>
  <cp:revision>5</cp:revision>
  <cp:lastPrinted>2018-01-30T07:46:00Z</cp:lastPrinted>
  <dcterms:created xsi:type="dcterms:W3CDTF">2018-01-30T07:46:00Z</dcterms:created>
  <dcterms:modified xsi:type="dcterms:W3CDTF">2024-02-15T08:32:00Z</dcterms:modified>
</cp:coreProperties>
</file>