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3F" w:rsidRDefault="00073F3F" w:rsidP="00671755">
      <w:r>
        <w:rPr>
          <w:noProof/>
          <w:sz w:val="28"/>
          <w:szCs w:val="28"/>
        </w:rPr>
        <w:drawing>
          <wp:inline distT="0" distB="0" distL="0" distR="0" wp14:anchorId="5327D9F6" wp14:editId="3AE1A190">
            <wp:extent cx="6076950" cy="1954610"/>
            <wp:effectExtent l="0" t="0" r="0" b="0"/>
            <wp:docPr id="1" name="Рисунок 1" descr="D:\Документы\Комарова О.В\Положения 21\1 Положения на сайт скан\Положение о приемной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Комарова О.В\Положения 21\1 Положения на сайт скан\Положение о приемной комиссии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1" r="3334" b="80522"/>
                    <a:stretch/>
                  </pic:blipFill>
                  <pic:spPr bwMode="auto">
                    <a:xfrm>
                      <a:off x="0" y="0"/>
                      <a:ext cx="6073704" cy="195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F3F" w:rsidRDefault="00073F3F" w:rsidP="00671755"/>
    <w:p w:rsidR="00034270" w:rsidRPr="00212187" w:rsidRDefault="00034270" w:rsidP="000342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12187">
        <w:rPr>
          <w:rFonts w:ascii="Times New Roman" w:hAnsi="Times New Roman" w:cs="Times New Roman"/>
          <w:b/>
          <w:bCs/>
          <w:sz w:val="36"/>
          <w:szCs w:val="36"/>
        </w:rPr>
        <w:t>ПОЛОЖЕНИЕ                                                                                                     о порядк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е </w:t>
      </w:r>
      <w:r w:rsidRPr="00212187">
        <w:rPr>
          <w:rFonts w:ascii="Times New Roman" w:hAnsi="Times New Roman" w:cs="Times New Roman"/>
          <w:b/>
          <w:bCs/>
          <w:sz w:val="36"/>
          <w:szCs w:val="36"/>
        </w:rPr>
        <w:t xml:space="preserve">выдачи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документов государственного образца </w:t>
      </w:r>
      <w:r w:rsidRPr="00212187">
        <w:rPr>
          <w:rFonts w:ascii="Times New Roman" w:hAnsi="Times New Roman" w:cs="Times New Roman"/>
          <w:b/>
          <w:bCs/>
          <w:sz w:val="36"/>
          <w:szCs w:val="36"/>
        </w:rPr>
        <w:t>о среднем профессиональном образовании</w:t>
      </w:r>
      <w:r w:rsidR="008C2041">
        <w:rPr>
          <w:rFonts w:ascii="Times New Roman" w:hAnsi="Times New Roman" w:cs="Times New Roman"/>
          <w:b/>
          <w:bCs/>
          <w:sz w:val="36"/>
          <w:szCs w:val="36"/>
        </w:rPr>
        <w:t xml:space="preserve">,                     </w:t>
      </w:r>
      <w:r w:rsidR="008C2041" w:rsidRPr="00212187">
        <w:rPr>
          <w:rFonts w:ascii="Times New Roman" w:hAnsi="Times New Roman" w:cs="Times New Roman"/>
          <w:b/>
          <w:bCs/>
          <w:sz w:val="36"/>
          <w:szCs w:val="36"/>
        </w:rPr>
        <w:t>заполнени</w:t>
      </w:r>
      <w:r>
        <w:rPr>
          <w:rFonts w:ascii="Times New Roman" w:hAnsi="Times New Roman" w:cs="Times New Roman"/>
          <w:b/>
          <w:bCs/>
          <w:sz w:val="36"/>
          <w:szCs w:val="36"/>
        </w:rPr>
        <w:t>и</w:t>
      </w:r>
      <w:r w:rsidR="008C2041">
        <w:rPr>
          <w:rFonts w:ascii="Times New Roman" w:hAnsi="Times New Roman" w:cs="Times New Roman"/>
          <w:b/>
          <w:bCs/>
          <w:sz w:val="36"/>
          <w:szCs w:val="36"/>
        </w:rPr>
        <w:t xml:space="preserve"> и хранении приложения к диплому</w:t>
      </w:r>
      <w:r w:rsidR="008C2041" w:rsidRPr="008C204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8C2041" w:rsidRPr="00212187">
        <w:rPr>
          <w:rFonts w:ascii="Times New Roman" w:hAnsi="Times New Roman" w:cs="Times New Roman"/>
          <w:b/>
          <w:bCs/>
          <w:sz w:val="36"/>
          <w:szCs w:val="36"/>
        </w:rPr>
        <w:t>о среднем профессиональном образовании</w:t>
      </w:r>
      <w:r w:rsidR="008C2041">
        <w:rPr>
          <w:rFonts w:ascii="Times New Roman" w:hAnsi="Times New Roman" w:cs="Times New Roman"/>
          <w:b/>
          <w:bCs/>
          <w:sz w:val="36"/>
          <w:szCs w:val="36"/>
        </w:rPr>
        <w:t xml:space="preserve">, академической справки </w:t>
      </w:r>
      <w:r w:rsidRPr="00212187">
        <w:rPr>
          <w:rFonts w:ascii="Times New Roman" w:hAnsi="Times New Roman" w:cs="Times New Roman"/>
          <w:b/>
          <w:bCs/>
          <w:sz w:val="36"/>
          <w:szCs w:val="36"/>
        </w:rPr>
        <w:t xml:space="preserve">в ГАПОУ </w:t>
      </w:r>
      <w:proofErr w:type="gramStart"/>
      <w:r w:rsidRPr="00212187">
        <w:rPr>
          <w:rFonts w:ascii="Times New Roman" w:hAnsi="Times New Roman" w:cs="Times New Roman"/>
          <w:b/>
          <w:bCs/>
          <w:sz w:val="36"/>
          <w:szCs w:val="36"/>
        </w:rPr>
        <w:t>ПО</w:t>
      </w:r>
      <w:proofErr w:type="gramEnd"/>
      <w:r w:rsidRPr="0021218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 w:rsidRPr="00212187">
        <w:rPr>
          <w:rFonts w:ascii="Times New Roman" w:hAnsi="Times New Roman" w:cs="Times New Roman"/>
          <w:b/>
          <w:bCs/>
          <w:sz w:val="36"/>
          <w:szCs w:val="36"/>
        </w:rPr>
        <w:t>многопрофильн</w:t>
      </w:r>
      <w:r>
        <w:rPr>
          <w:rFonts w:ascii="Times New Roman" w:hAnsi="Times New Roman" w:cs="Times New Roman"/>
          <w:b/>
          <w:bCs/>
          <w:sz w:val="36"/>
          <w:szCs w:val="36"/>
        </w:rPr>
        <w:t>ом</w:t>
      </w:r>
      <w:proofErr w:type="gramEnd"/>
      <w:r w:rsidRPr="00212187">
        <w:rPr>
          <w:rFonts w:ascii="Times New Roman" w:hAnsi="Times New Roman" w:cs="Times New Roman"/>
          <w:b/>
          <w:bCs/>
          <w:sz w:val="36"/>
          <w:szCs w:val="36"/>
        </w:rPr>
        <w:t xml:space="preserve"> техникум</w:t>
      </w:r>
      <w:r>
        <w:rPr>
          <w:rFonts w:ascii="Times New Roman" w:hAnsi="Times New Roman" w:cs="Times New Roman"/>
          <w:b/>
          <w:bCs/>
          <w:sz w:val="36"/>
          <w:szCs w:val="36"/>
        </w:rPr>
        <w:t>е</w:t>
      </w:r>
      <w:r w:rsidRPr="00212187">
        <w:rPr>
          <w:rFonts w:ascii="Times New Roman" w:hAnsi="Times New Roman" w:cs="Times New Roman"/>
          <w:b/>
          <w:bCs/>
          <w:sz w:val="36"/>
          <w:szCs w:val="36"/>
        </w:rPr>
        <w:t xml:space="preserve"> «</w:t>
      </w:r>
      <w:proofErr w:type="spellStart"/>
      <w:r w:rsidRPr="00212187">
        <w:rPr>
          <w:rFonts w:ascii="Times New Roman" w:hAnsi="Times New Roman" w:cs="Times New Roman"/>
          <w:b/>
          <w:bCs/>
          <w:sz w:val="36"/>
          <w:szCs w:val="36"/>
        </w:rPr>
        <w:t>Мокшанский</w:t>
      </w:r>
      <w:proofErr w:type="spellEnd"/>
      <w:r w:rsidRPr="00212187">
        <w:rPr>
          <w:rFonts w:ascii="Times New Roman" w:hAnsi="Times New Roman" w:cs="Times New Roman"/>
          <w:b/>
          <w:bCs/>
          <w:sz w:val="36"/>
          <w:szCs w:val="36"/>
        </w:rPr>
        <w:t xml:space="preserve"> интернат»</w:t>
      </w:r>
    </w:p>
    <w:p w:rsidR="00671755" w:rsidRDefault="00671755" w:rsidP="00671755">
      <w:pPr>
        <w:pStyle w:val="a4"/>
        <w:jc w:val="both"/>
        <w:rPr>
          <w:b/>
          <w:bCs/>
          <w:sz w:val="24"/>
          <w:szCs w:val="24"/>
        </w:rPr>
      </w:pPr>
    </w:p>
    <w:p w:rsidR="00671755" w:rsidRDefault="00671755" w:rsidP="00671755">
      <w:pPr>
        <w:pStyle w:val="a4"/>
        <w:jc w:val="both"/>
        <w:rPr>
          <w:b/>
          <w:bCs/>
          <w:sz w:val="24"/>
          <w:szCs w:val="24"/>
        </w:rPr>
      </w:pPr>
    </w:p>
    <w:p w:rsidR="00671755" w:rsidRDefault="00671755" w:rsidP="00671755">
      <w:pPr>
        <w:rPr>
          <w:sz w:val="24"/>
          <w:szCs w:val="24"/>
        </w:rPr>
      </w:pPr>
    </w:p>
    <w:p w:rsidR="00671755" w:rsidRPr="00FC23BF" w:rsidRDefault="00671755" w:rsidP="00671755">
      <w:pPr>
        <w:rPr>
          <w:sz w:val="28"/>
          <w:szCs w:val="28"/>
        </w:rPr>
      </w:pPr>
    </w:p>
    <w:p w:rsidR="00671755" w:rsidRDefault="00671755" w:rsidP="00671755">
      <w:pPr>
        <w:rPr>
          <w:sz w:val="24"/>
          <w:szCs w:val="24"/>
        </w:rPr>
      </w:pPr>
    </w:p>
    <w:p w:rsidR="00671755" w:rsidRPr="00212187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2041" w:rsidRDefault="008C2041" w:rsidP="008C2041">
      <w:pPr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р.п</w:t>
      </w:r>
      <w:proofErr w:type="spellEnd"/>
      <w:r>
        <w:rPr>
          <w:rFonts w:ascii="Times New Roman" w:hAnsi="Times New Roman"/>
          <w:sz w:val="28"/>
        </w:rPr>
        <w:t>. Мокшан, 2021 год</w:t>
      </w:r>
    </w:p>
    <w:p w:rsidR="00DF77B7" w:rsidRDefault="00DF77B7" w:rsidP="00DF77B7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B7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DF77B7" w:rsidRPr="00DF77B7" w:rsidRDefault="00DF77B7" w:rsidP="00DF77B7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041" w:rsidRDefault="005C0A1A" w:rsidP="0002531A">
      <w:pPr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1. </w:t>
      </w:r>
      <w:r w:rsidR="00FC23BF" w:rsidRPr="00FC23BF"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="00FC23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23BF" w:rsidRPr="00FC23BF">
        <w:rPr>
          <w:rFonts w:ascii="Times New Roman" w:hAnsi="Times New Roman" w:cs="Times New Roman"/>
          <w:bCs/>
          <w:sz w:val="28"/>
          <w:szCs w:val="28"/>
        </w:rPr>
        <w:t>о порядке выдачи документов государственного образца о среднем профессиональном образовании, заполнении и хранении приложения к диплому о среднем профессиональном образовании, академической справки в ГАПОУ ПО многопрофильном техникуме «</w:t>
      </w:r>
      <w:proofErr w:type="spellStart"/>
      <w:r w:rsidR="00FC23BF" w:rsidRPr="00FC23BF">
        <w:rPr>
          <w:rFonts w:ascii="Times New Roman" w:hAnsi="Times New Roman" w:cs="Times New Roman"/>
          <w:bCs/>
          <w:sz w:val="28"/>
          <w:szCs w:val="28"/>
        </w:rPr>
        <w:t>Мокшанский</w:t>
      </w:r>
      <w:proofErr w:type="spellEnd"/>
      <w:r w:rsidR="00FC23BF" w:rsidRPr="00FC23BF">
        <w:rPr>
          <w:rFonts w:ascii="Times New Roman" w:hAnsi="Times New Roman" w:cs="Times New Roman"/>
          <w:bCs/>
          <w:sz w:val="28"/>
          <w:szCs w:val="28"/>
        </w:rPr>
        <w:t xml:space="preserve"> интернат»</w:t>
      </w:r>
      <w:r w:rsidR="00FC23BF">
        <w:rPr>
          <w:rFonts w:ascii="Times New Roman" w:hAnsi="Times New Roman" w:cs="Times New Roman"/>
          <w:bCs/>
          <w:sz w:val="28"/>
          <w:szCs w:val="28"/>
        </w:rPr>
        <w:t xml:space="preserve"> (далее - Положение) </w:t>
      </w:r>
      <w:r w:rsidRPr="005C0A1A">
        <w:rPr>
          <w:rFonts w:ascii="Times New Roman" w:eastAsiaTheme="minorHAnsi" w:hAnsi="Times New Roman" w:cs="Times New Roman"/>
          <w:sz w:val="28"/>
          <w:szCs w:val="28"/>
        </w:rPr>
        <w:t>разработано в соответствии с</w:t>
      </w:r>
      <w:r w:rsidR="008C2041">
        <w:rPr>
          <w:rFonts w:ascii="Times New Roman" w:eastAsiaTheme="minorHAnsi" w:hAnsi="Times New Roman" w:cs="Times New Roman"/>
          <w:sz w:val="28"/>
          <w:szCs w:val="28"/>
        </w:rPr>
        <w:t xml:space="preserve">о следующими </w:t>
      </w:r>
      <w:proofErr w:type="gramStart"/>
      <w:r w:rsidR="008C2041">
        <w:rPr>
          <w:rFonts w:ascii="Times New Roman" w:eastAsiaTheme="minorHAnsi" w:hAnsi="Times New Roman" w:cs="Times New Roman"/>
          <w:sz w:val="28"/>
          <w:szCs w:val="28"/>
        </w:rPr>
        <w:t>нормативно-правовым</w:t>
      </w:r>
      <w:proofErr w:type="gramEnd"/>
      <w:r w:rsidR="008C2041">
        <w:rPr>
          <w:rFonts w:ascii="Times New Roman" w:eastAsiaTheme="minorHAnsi" w:hAnsi="Times New Roman" w:cs="Times New Roman"/>
          <w:sz w:val="28"/>
          <w:szCs w:val="28"/>
        </w:rPr>
        <w:t xml:space="preserve"> актами:</w:t>
      </w:r>
    </w:p>
    <w:p w:rsidR="00FC23BF" w:rsidRDefault="00FC23BF" w:rsidP="0002531A">
      <w:pPr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5C0A1A" w:rsidRPr="005C0A1A">
        <w:rPr>
          <w:rFonts w:ascii="Times New Roman" w:eastAsiaTheme="minorHAnsi" w:hAnsi="Times New Roman" w:cs="Times New Roman"/>
          <w:sz w:val="28"/>
          <w:szCs w:val="28"/>
        </w:rPr>
        <w:t xml:space="preserve"> Федеральным законом от 29 декабря 201</w:t>
      </w:r>
      <w:r w:rsidR="005C0A1A">
        <w:rPr>
          <w:rFonts w:ascii="Times New Roman" w:eastAsiaTheme="minorHAnsi" w:hAnsi="Times New Roman" w:cs="Times New Roman"/>
          <w:sz w:val="28"/>
          <w:szCs w:val="28"/>
        </w:rPr>
        <w:t>3</w:t>
      </w:r>
      <w:r w:rsidR="005C0A1A" w:rsidRPr="005C0A1A">
        <w:rPr>
          <w:rFonts w:ascii="Times New Roman" w:eastAsiaTheme="minorHAnsi" w:hAnsi="Times New Roman" w:cs="Times New Roman"/>
          <w:sz w:val="28"/>
          <w:szCs w:val="28"/>
        </w:rPr>
        <w:t xml:space="preserve"> г. № 273- ФЗ «Об образовании в Российской Федерации»</w:t>
      </w:r>
      <w:r w:rsidR="005C0A1A">
        <w:rPr>
          <w:rFonts w:ascii="Times New Roman" w:eastAsiaTheme="minorHAnsi" w:hAnsi="Times New Roman" w:cs="Times New Roman"/>
          <w:sz w:val="28"/>
          <w:szCs w:val="28"/>
        </w:rPr>
        <w:t>;</w:t>
      </w:r>
      <w:r w:rsidR="005C0A1A" w:rsidRPr="005C0A1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D9108B" w:rsidRDefault="00FC23BF" w:rsidP="0002531A">
      <w:pPr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5C0A1A">
        <w:rPr>
          <w:rFonts w:ascii="Times New Roman" w:eastAsiaTheme="minorHAnsi" w:hAnsi="Times New Roman" w:cs="Times New Roman"/>
          <w:sz w:val="28"/>
          <w:szCs w:val="28"/>
        </w:rPr>
        <w:t>«</w:t>
      </w:r>
      <w:r w:rsidR="005C0A1A" w:rsidRPr="005C0A1A">
        <w:rPr>
          <w:rFonts w:ascii="Times New Roman" w:eastAsiaTheme="minorHAnsi" w:hAnsi="Times New Roman" w:cs="Times New Roman"/>
          <w:sz w:val="28"/>
          <w:szCs w:val="28"/>
        </w:rPr>
        <w:t>Порядком заполнения, учета и выдачи дипломов о среднем профессиональном образовании и их дубликатов</w:t>
      </w:r>
      <w:r w:rsidR="005C0A1A">
        <w:rPr>
          <w:rFonts w:ascii="Times New Roman" w:eastAsiaTheme="minorHAnsi" w:hAnsi="Times New Roman" w:cs="Times New Roman"/>
          <w:sz w:val="28"/>
          <w:szCs w:val="28"/>
        </w:rPr>
        <w:t>»</w:t>
      </w:r>
      <w:r w:rsidR="005C0A1A" w:rsidRPr="005C0A1A">
        <w:rPr>
          <w:rFonts w:ascii="Times New Roman" w:eastAsiaTheme="minorHAnsi" w:hAnsi="Times New Roman" w:cs="Times New Roman"/>
          <w:sz w:val="28"/>
          <w:szCs w:val="28"/>
        </w:rPr>
        <w:t xml:space="preserve"> (утв</w:t>
      </w:r>
      <w:r w:rsidR="005C0A1A">
        <w:rPr>
          <w:rFonts w:ascii="Times New Roman" w:eastAsiaTheme="minorHAnsi" w:hAnsi="Times New Roman" w:cs="Times New Roman"/>
          <w:sz w:val="28"/>
          <w:szCs w:val="28"/>
        </w:rPr>
        <w:t>ерждён</w:t>
      </w:r>
      <w:r w:rsidR="005C0A1A" w:rsidRPr="005C0A1A">
        <w:rPr>
          <w:rFonts w:ascii="Times New Roman" w:eastAsiaTheme="minorHAnsi" w:hAnsi="Times New Roman" w:cs="Times New Roman"/>
          <w:sz w:val="28"/>
          <w:szCs w:val="28"/>
        </w:rPr>
        <w:t xml:space="preserve"> приказом Министерства образования и науки РФ от 25 октября 2013 г. № 1186)</w:t>
      </w:r>
      <w:r w:rsidR="005C0A1A">
        <w:rPr>
          <w:rFonts w:ascii="Times New Roman" w:eastAsiaTheme="minorHAnsi" w:hAnsi="Times New Roman" w:cs="Times New Roman"/>
          <w:sz w:val="28"/>
          <w:szCs w:val="28"/>
        </w:rPr>
        <w:t>, с изменениями и дополнениями от 3 июня 2014 года, 27 апреля 2015 года, 31 августа</w:t>
      </w:r>
      <w:r w:rsidR="00212187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5C0A1A">
        <w:rPr>
          <w:rFonts w:ascii="Times New Roman" w:eastAsiaTheme="minorHAnsi" w:hAnsi="Times New Roman" w:cs="Times New Roman"/>
          <w:sz w:val="28"/>
          <w:szCs w:val="28"/>
        </w:rPr>
        <w:t>2016</w:t>
      </w:r>
      <w:r w:rsidR="0002531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D9108B">
        <w:rPr>
          <w:rFonts w:ascii="Times New Roman" w:eastAsiaTheme="minorHAnsi" w:hAnsi="Times New Roman" w:cs="Times New Roman"/>
          <w:sz w:val="28"/>
          <w:szCs w:val="28"/>
        </w:rPr>
        <w:t>года</w:t>
      </w:r>
      <w:r w:rsidR="00130F17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="00130F17" w:rsidRPr="00130F1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от 7 августа 2019 г. N 406</w:t>
      </w:r>
      <w:r w:rsidR="00130F17" w:rsidRPr="00130F17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671755" w:rsidRDefault="00D9108B" w:rsidP="000253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531A">
        <w:rPr>
          <w:rFonts w:ascii="Times New Roman" w:hAnsi="Times New Roman" w:cs="Times New Roman"/>
          <w:sz w:val="28"/>
          <w:szCs w:val="28"/>
        </w:rPr>
        <w:t xml:space="preserve">2. </w:t>
      </w:r>
      <w:r w:rsidR="00671755">
        <w:rPr>
          <w:rFonts w:ascii="Times New Roman" w:hAnsi="Times New Roman" w:cs="Times New Roman"/>
          <w:sz w:val="28"/>
          <w:szCs w:val="28"/>
        </w:rPr>
        <w:t xml:space="preserve">Документы государственного образца о среднем профессиональном образовании (диплом о среднем профессиональном образовании базовый уровень), приложение к диплому о среднем профессиональном образовании и академическая справка, 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которых утверждены Приказом Министерством образования и науки РФ по специальностям среднего профессионального образования, по которым ГАПОУ ПО многопрофильный техникум «</w:t>
      </w:r>
      <w:proofErr w:type="spellStart"/>
      <w:r w:rsidR="00671755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="00671755">
        <w:rPr>
          <w:rFonts w:ascii="Times New Roman" w:hAnsi="Times New Roman" w:cs="Times New Roman"/>
          <w:sz w:val="28"/>
          <w:szCs w:val="28"/>
        </w:rPr>
        <w:t xml:space="preserve"> интернат» (далее </w:t>
      </w:r>
      <w:r w:rsidR="0067175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71755">
        <w:rPr>
          <w:rFonts w:ascii="Times New Roman" w:hAnsi="Times New Roman" w:cs="Times New Roman"/>
          <w:sz w:val="28"/>
          <w:szCs w:val="28"/>
        </w:rPr>
        <w:t>техникум), реализующий  образовательные, программы среднего профессионального образования, имеет государственную аккредитацию.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755">
        <w:rPr>
          <w:rFonts w:ascii="Times New Roman" w:hAnsi="Times New Roman" w:cs="Times New Roman"/>
          <w:sz w:val="28"/>
          <w:szCs w:val="28"/>
        </w:rPr>
        <w:t>.1. Диплом о среднем профессиональном образовании (базовый уровень) (далее - диплом) выдается выпускнику техникума, прошедшему в установленном порядке итоговую государственную аттестацию (далее - выпускник).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выдачи диплома является решение Государственной аттестационной комиссии.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вместе с приложением к нему выдается не позднее 10 дней после даты приказа об отчислении выпускника.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755">
        <w:rPr>
          <w:rFonts w:ascii="Times New Roman" w:hAnsi="Times New Roman" w:cs="Times New Roman"/>
          <w:sz w:val="28"/>
          <w:szCs w:val="28"/>
        </w:rPr>
        <w:t>.1.1. Диплом с отличием выдается выпускнику на основании оценок, вносимых в приложение к диплому, включающих оценки по дисциплинам, курсовым работам, практикам и итоговой государственной аттестации. По результатам итоговой государственной аттестации выпускник должен иметь только оценки «отлично». При этом оценок «отлично», включая оценки по итоговой государственной аттестации, должно быть не менее 75%, остальные оценки – «хорошо». Зачеты в процентный подсчет не входят.</w:t>
      </w:r>
    </w:p>
    <w:p w:rsidR="00671755" w:rsidRDefault="0002531A" w:rsidP="00671755">
      <w:pPr>
        <w:pStyle w:val="a3"/>
        <w:tabs>
          <w:tab w:val="left" w:pos="7080"/>
        </w:tabs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71755">
        <w:rPr>
          <w:rFonts w:ascii="Times New Roman" w:hAnsi="Times New Roman" w:cs="Times New Roman"/>
          <w:sz w:val="28"/>
          <w:szCs w:val="28"/>
        </w:rPr>
        <w:t>.2. Академическая справка выдается студентам:</w:t>
      </w:r>
      <w:r w:rsidR="00671755">
        <w:rPr>
          <w:rFonts w:ascii="Times New Roman" w:hAnsi="Times New Roman" w:cs="Times New Roman"/>
          <w:sz w:val="28"/>
          <w:szCs w:val="28"/>
        </w:rPr>
        <w:tab/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отчисленным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любого курса и не закончившим обучение, в том числе и при переводе в другое образовательное учреждение;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переходе внутри техникума со специальности на специальность;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их письменному заявлению.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755">
        <w:rPr>
          <w:rFonts w:ascii="Times New Roman" w:hAnsi="Times New Roman" w:cs="Times New Roman"/>
          <w:sz w:val="28"/>
          <w:szCs w:val="28"/>
        </w:rPr>
        <w:t>.3. Академическая справка не выдается студентам, отчисленным из техникума до окончания первого семестра и/или не аттестованным ни по одной дисциплине при промежуточной аттестации после первого семестра.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Студентам, отчисленным из техникума  до окончания первого семестра и/или не аттестованным ни по одной дисциплине при промежуточной аттестации после первого семестра, выдается справка установленного образца с указанием перечня и итогов вступительных испытаний в техникуме по специальности, по которой обучался студент.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755">
        <w:rPr>
          <w:rFonts w:ascii="Times New Roman" w:hAnsi="Times New Roman" w:cs="Times New Roman"/>
          <w:sz w:val="28"/>
          <w:szCs w:val="28"/>
        </w:rPr>
        <w:t>.4. Дубликаты документов государственного образца о среднем профессиональном образовании, приложения к диплому, академической справки выдаются взамен утраченных документов.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755">
        <w:rPr>
          <w:rFonts w:ascii="Times New Roman" w:hAnsi="Times New Roman" w:cs="Times New Roman"/>
          <w:sz w:val="28"/>
          <w:szCs w:val="28"/>
        </w:rPr>
        <w:t>.4.1. При утрате диплома и приложения к нему выдается дубликат диплома и приложения к нему на бланках нового образца.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755">
        <w:rPr>
          <w:rFonts w:ascii="Times New Roman" w:hAnsi="Times New Roman" w:cs="Times New Roman"/>
          <w:sz w:val="28"/>
          <w:szCs w:val="28"/>
        </w:rPr>
        <w:t>.4.2. При утрате только приложения к диплому взамен выдается дубликат приложения к диплому, на котором проставляются номер и регистрационный номер сохранившегося диплома.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755">
        <w:rPr>
          <w:rFonts w:ascii="Times New Roman" w:hAnsi="Times New Roman" w:cs="Times New Roman"/>
          <w:sz w:val="28"/>
          <w:szCs w:val="28"/>
        </w:rPr>
        <w:t>.4.3. При утрате только диплома выдаются дубликат диплома и дубликат приложения к нему, при этом сохранившийся подлинник приложения к диплому изымается и уничтожается в установленном порядке.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755">
        <w:rPr>
          <w:rFonts w:ascii="Times New Roman" w:hAnsi="Times New Roman" w:cs="Times New Roman"/>
          <w:sz w:val="28"/>
          <w:szCs w:val="28"/>
        </w:rPr>
        <w:t>.4.4. При невозможности заполнения дубликата приложения к диплому дубликат диплома выдается без приложения к нему.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1755">
        <w:rPr>
          <w:rFonts w:ascii="Times New Roman" w:hAnsi="Times New Roman" w:cs="Times New Roman"/>
          <w:sz w:val="28"/>
          <w:szCs w:val="28"/>
        </w:rPr>
        <w:t>. Лица, изменившие свое имя (фамилию, отчество), могут обменять имеющиеся у них документы государственного образца о среднем профессиональном образовании, приложение к диплому, академическую справку на документы государственного образца о среднем профессиональном образовании, приложение к диплому, академическую справку с новым именем (фамилией, отчеством). Обмен производится по решению директора техникума на основании заявления лица, изменившего свое имя (фамилию, отчество), вместе с документами, подтверждающими изменение имени (фамилии, отчества) лица. Решение директора техникума, заявление лица и документы, подтверждающие изменение имени (фамилии, отчества), хранятся в личном деле выпускника техникума. Документы государственного образца о среднем профессиональном образовании, приложение к диплому, академическая справка с прежним именем (фамилией, отчеством) изымаются техникумом и уничтожаются в установленном порядке.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1755">
        <w:rPr>
          <w:rFonts w:ascii="Times New Roman" w:hAnsi="Times New Roman" w:cs="Times New Roman"/>
          <w:sz w:val="28"/>
          <w:szCs w:val="28"/>
        </w:rPr>
        <w:t>.1. Документы о среднем профессиональном образовании установленного техникумом образца не подлежат обмену на документы государственного образца о среднем профессиональном образовании.</w:t>
      </w:r>
    </w:p>
    <w:p w:rsidR="003B0B31" w:rsidRDefault="0002531A" w:rsidP="003B0B31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71755">
        <w:rPr>
          <w:rFonts w:ascii="Times New Roman" w:hAnsi="Times New Roman" w:cs="Times New Roman"/>
          <w:sz w:val="28"/>
          <w:szCs w:val="28"/>
        </w:rPr>
        <w:t>. Документы государственного образца о среднем профессиональном образовании выдаются лично владельцу или другому лицу по заверенной в установленном порядке доверенности, которая хранится в личном деле выпускника.</w:t>
      </w:r>
      <w:r w:rsidR="003B0B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3B0B31" w:rsidRDefault="003B0B31" w:rsidP="003B0B31">
      <w:pPr>
        <w:pStyle w:val="a3"/>
        <w:spacing w:before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0F17" w:rsidRPr="00130F17" w:rsidRDefault="00130F17" w:rsidP="003B0B31">
      <w:pPr>
        <w:pStyle w:val="a3"/>
        <w:spacing w:before="0"/>
        <w:ind w:firstLine="720"/>
        <w:jc w:val="both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130F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</w:t>
      </w:r>
      <w:r w:rsidRPr="00130F17">
        <w:rPr>
          <w:rFonts w:ascii="Times New Roman" w:hAnsi="Times New Roman" w:cs="Times New Roman"/>
          <w:b/>
          <w:bCs/>
          <w:color w:val="000000"/>
          <w:sz w:val="37"/>
          <w:szCs w:val="37"/>
        </w:rPr>
        <w:t xml:space="preserve"> </w:t>
      </w:r>
      <w:r w:rsidRPr="00130F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Заполнение бланков дипломов и приложений к ним</w:t>
      </w:r>
    </w:p>
    <w:p w:rsidR="00671755" w:rsidRDefault="00671755" w:rsidP="00671755">
      <w:pPr>
        <w:pStyle w:val="a3"/>
        <w:spacing w:before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1755">
        <w:rPr>
          <w:rFonts w:ascii="Times New Roman" w:hAnsi="Times New Roman" w:cs="Times New Roman"/>
          <w:sz w:val="28"/>
          <w:szCs w:val="28"/>
        </w:rPr>
        <w:t>. Бланки документов государственного образца о среднем профессиональном образовании, приложения к диплому, академическая справка (далее - документы) заполняются техникумом или на принтере, или на пишущей машинке, или от руки каллиграфически черной тушью. Бланки заполняются на русском языке.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1755">
        <w:rPr>
          <w:rFonts w:ascii="Times New Roman" w:hAnsi="Times New Roman" w:cs="Times New Roman"/>
          <w:sz w:val="28"/>
          <w:szCs w:val="28"/>
        </w:rPr>
        <w:t>.1. Подписи председателя Государственной аттестационной комиссии, директора техникума, секретаря в документах проставляются черными чернилами, черной пастой или тушью.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1755">
        <w:rPr>
          <w:rFonts w:ascii="Times New Roman" w:hAnsi="Times New Roman" w:cs="Times New Roman"/>
          <w:sz w:val="28"/>
          <w:szCs w:val="28"/>
        </w:rPr>
        <w:t>.2. После заполнения бланка документа они должны быть тщательно проверены на точность и безошибочность внесенных в них записей. Документ, составленный с ошибками, считается испорченным и подлежит замене.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1755">
        <w:rPr>
          <w:rFonts w:ascii="Times New Roman" w:hAnsi="Times New Roman" w:cs="Times New Roman"/>
          <w:sz w:val="28"/>
          <w:szCs w:val="28"/>
        </w:rPr>
        <w:t>.3. Испорченные при заполнении бланки документов уничтожаются в установленном порядке.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1755">
        <w:rPr>
          <w:rFonts w:ascii="Times New Roman" w:hAnsi="Times New Roman" w:cs="Times New Roman"/>
          <w:sz w:val="28"/>
          <w:szCs w:val="28"/>
        </w:rPr>
        <w:t>. При заполнении бланков дипломов: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1755">
        <w:rPr>
          <w:rFonts w:ascii="Times New Roman" w:hAnsi="Times New Roman" w:cs="Times New Roman"/>
          <w:sz w:val="28"/>
          <w:szCs w:val="28"/>
        </w:rPr>
        <w:t xml:space="preserve">.1. В верхней части правой оборотной стороны титула бланка диплома (далее - бланк диплома) указываются наименование города (населенного пункта), в котором находится техникум, и полное официальное наименование техникума, которое его выдало (в именительном падеже), 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согласно Устава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техникума.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1755">
        <w:rPr>
          <w:rFonts w:ascii="Times New Roman" w:hAnsi="Times New Roman" w:cs="Times New Roman"/>
          <w:sz w:val="28"/>
          <w:szCs w:val="28"/>
        </w:rPr>
        <w:t>.2. Дата принятия решения Государственной аттестационной комиссией записывается с указанием числа (цифрами), месяца (прописью) и года (четырехзначным числом цифрами).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1755">
        <w:rPr>
          <w:rFonts w:ascii="Times New Roman" w:hAnsi="Times New Roman" w:cs="Times New Roman"/>
          <w:sz w:val="28"/>
          <w:szCs w:val="28"/>
        </w:rPr>
        <w:t>.3. После указания даты принятия решения Государственной аттестационной комиссией указывается фамилия, имя и отчество выпускника, которые пишутся полностью в соответствии с записью в паспорте или документе, его заменяющем (в дательном падеже).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и отчество иностранного гражданина записываются по данным национального паспорта в русскоязычной транскрипции. Транскрипция должна быть согласована с выпускником в письменной форме и включена в личное дело выпускника.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1755">
        <w:rPr>
          <w:rFonts w:ascii="Times New Roman" w:hAnsi="Times New Roman" w:cs="Times New Roman"/>
          <w:sz w:val="28"/>
          <w:szCs w:val="28"/>
        </w:rPr>
        <w:t xml:space="preserve">.4. В бланках дипломов после слов "Присваивается квалификация" указывается в именительном падеже квалификация в соответствии с утвержденным государственным образовательным стандартом среднего профессионального образования (далее - ГОС СПО) по специальности, по которой заканчивал обучение выпускник. После слов "по специальности" указывается наименование специальности, по которой присвоена квалификация. Наименование специальности записывается в соответствии с </w:t>
      </w:r>
      <w:r w:rsidR="00671755">
        <w:rPr>
          <w:rFonts w:ascii="Times New Roman" w:hAnsi="Times New Roman" w:cs="Times New Roman"/>
          <w:sz w:val="28"/>
          <w:szCs w:val="28"/>
        </w:rPr>
        <w:lastRenderedPageBreak/>
        <w:t>действующим на момент принятия решения Государственной аттестационной комиссии перечнем специальностей среднего профессионального образования. Для специальностей, содержащих в названии запись "(по отраслям)" в приложении к диплому указываются наименования конкретной отрасли.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Цифровой код специальности не указывается.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1755">
        <w:rPr>
          <w:rFonts w:ascii="Times New Roman" w:hAnsi="Times New Roman" w:cs="Times New Roman"/>
          <w:sz w:val="28"/>
          <w:szCs w:val="28"/>
        </w:rPr>
        <w:t>.5. Диплом и приложение к нему подписываются председателем Государственной аттестационной комиссии, действующей в год выдачи диплома (дубликата), директором техникума  и секретарем, ответственным за выдачу дипломов. На отведенном для печати месте ставится оттиск печати техникума с изображением Государственного герба Российской Федерации.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временного отсутствия директора техникума подпись на документах проставляет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директора техникума на основании соответствующего приказа.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этом перед словом "директор техникума" слово "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." или вертикальная черта не пишутся.</w:t>
      </w:r>
      <w:proofErr w:type="gramEnd"/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1755">
        <w:rPr>
          <w:rFonts w:ascii="Times New Roman" w:hAnsi="Times New Roman" w:cs="Times New Roman"/>
          <w:sz w:val="28"/>
          <w:szCs w:val="28"/>
        </w:rPr>
        <w:t>.6. В нижней части левой оборотной стороны бланка диплома указывается регистрационный номер диплома по специальной книге (книге регистрации).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1755">
        <w:rPr>
          <w:rFonts w:ascii="Times New Roman" w:hAnsi="Times New Roman" w:cs="Times New Roman"/>
          <w:sz w:val="28"/>
          <w:szCs w:val="28"/>
        </w:rPr>
        <w:t>.7. В нижней части правой оборотной стороны бланка диплома указывается дата выдачи диплома: число (цифрами), месяц (прописью) и год (четырехзначным числом цифрами).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1755">
        <w:rPr>
          <w:rFonts w:ascii="Times New Roman" w:hAnsi="Times New Roman" w:cs="Times New Roman"/>
          <w:sz w:val="28"/>
          <w:szCs w:val="28"/>
        </w:rPr>
        <w:t>.8. Форма обучения (очная, или очно-заочная (вечерняя), или заочная, или экстернат) в дипломе не указывается.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1755">
        <w:rPr>
          <w:rFonts w:ascii="Times New Roman" w:hAnsi="Times New Roman" w:cs="Times New Roman"/>
          <w:sz w:val="28"/>
          <w:szCs w:val="28"/>
        </w:rPr>
        <w:t xml:space="preserve">.9. Левая лицевая сторона титула бланка диплома служит местом для проставления соответствующими органами </w:t>
      </w:r>
      <w:proofErr w:type="spellStart"/>
      <w:r w:rsidR="00671755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671755">
        <w:rPr>
          <w:rFonts w:ascii="Times New Roman" w:hAnsi="Times New Roman" w:cs="Times New Roman"/>
          <w:sz w:val="28"/>
          <w:szCs w:val="28"/>
        </w:rPr>
        <w:t xml:space="preserve"> и отметок, связанных с легализацией диплома при его вывозе в другую страну.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 При заполнении бланка приложения к диплому: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.1. Фамилия, имя, отчество выпускника указываются полностью в именительном падеже. Дата рождения записывается с указанием числа (цифрами), месяца (прописью) и года (четырехзначным числом цифрами).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.2. После слов "Документ о предшествующем уровне образования" указывается наименование документа об образовании (аттестат об основном общем образовании, аттестат о среднем (полном) общем образовании, диплом о начальном профессиональном образовании или диплом о среднем профессиональном образовании), на основании которого данное лицо было зачислено в техникум, и год его выдачи.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документ о предшествующем уровне образования был получен за рубежом, указываются его наименование в переводе на русский язык и наименование страны, в которой выдан этот документ. В личном деле выпускника, получившего предыдущее образование за рубежом, хранится свидетельство об эквивалентности документа о предшествующем уровне образования.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 xml:space="preserve">.3. После слов "Вступительные испытания" вписываются слова: "прошел" ("прошла"), если это лицо проходило вступительные испытания для поступления в техникум, или "не предусмотрены", если это лицо было </w:t>
      </w:r>
      <w:r w:rsidR="00671755">
        <w:rPr>
          <w:rFonts w:ascii="Times New Roman" w:hAnsi="Times New Roman" w:cs="Times New Roman"/>
          <w:sz w:val="28"/>
          <w:szCs w:val="28"/>
        </w:rPr>
        <w:lastRenderedPageBreak/>
        <w:t>освобождено от прохождения вступительных испытаний в техникум в соответствии с законодательством Российской Федерации.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.4. После слов "Поступи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а) в" и "Завершил(а) обучение в" указываются четырьмя арабскими цифрами, соответственно, год поступления и год окончания обучения, а также полное официальное наименование техникума (в соответствующем падеже). При этом указываются образовательное учреждение, в которое поступал студент, и образовательное учреждение, которое он окончил. Другие образовательные учреждения, в которых также мог обучаться студент, не указываются. 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Далее делается запись в скобках "очная форма", или "очно-заочная (вечерняя) форма", или "заочная форма", или "экстернат".</w:t>
      </w:r>
      <w:proofErr w:type="gramEnd"/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студент начинал обучение в другом образовательном учреждении и при поступлении представил академическую справку, после слов "Поступи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а) в" пишется дата поступления и полное официальное наименование образовательного учреждения, указанного в представленной академической справке.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.5. После слов "Нормативный срок обучения по очной форме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указывается период обучения, указанный в ФГОС СПО по специальности, по которой выпускник заканчивал обучение независимо от формы обучения выпускника (очной, или очно-заочной (вечерней), или заочной, или экстерната) и уровня образования, на основании которого он был принят в техникум.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.6. После слова "Специальность</w:t>
      </w:r>
      <w:proofErr w:type="gramStart"/>
      <w:r w:rsidR="003B53C9">
        <w:rPr>
          <w:rFonts w:ascii="Times New Roman" w:hAnsi="Times New Roman" w:cs="Times New Roman"/>
          <w:sz w:val="28"/>
          <w:szCs w:val="28"/>
        </w:rPr>
        <w:t>:</w:t>
      </w:r>
      <w:r w:rsidR="00671755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указывается наименование специальности. Цифровой код специальности не указывается.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.7. После слова "Специализация</w:t>
      </w:r>
      <w:proofErr w:type="gramStart"/>
      <w:r w:rsidR="003B53C9">
        <w:rPr>
          <w:rFonts w:ascii="Times New Roman" w:hAnsi="Times New Roman" w:cs="Times New Roman"/>
          <w:sz w:val="28"/>
          <w:szCs w:val="28"/>
        </w:rPr>
        <w:t>:</w:t>
      </w:r>
      <w:r w:rsidR="00671755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указывается наименование специализации (только одной), если дисциплины специализации предусмотрены ФГОС СПО по специальности. Если в ФГОС СПО по специальности дисциплин специализаций нет, то в приложении к диплому указываются специализации в соответствии с учебным планом по конкретной специальности среднего профессионального образования. Если специализации отсутствуют в учебном плане по конкретной специальности среднего профессионального образования, против слова "Специализация" пишется: "не предусмотрено". Цифровой код специализации не указывается.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.8. После слов "Курсовые работы (курсовое проектирование)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пишется без кавычек тема курсовых работ и (или) курсовых проектов и через запятую проставляется оценка (прописью).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.9. После слов "Производственная (профессиональная) практика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указываются без кавычек наименования практик, их продолжительность в неделях и через запятую проставляется оценка. Оценки вписываются прописью, продолжительность практик - цифрами.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значительного количества курсовых работ (проектов) и практик соответствующие записи могут быть помещены на оборотной стороне бланка приложения к диплому после перечня дисциплин.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этом случае после слов "Курсовые работы (курсовое проектирование)" или </w:t>
      </w:r>
      <w:r>
        <w:rPr>
          <w:rFonts w:ascii="Times New Roman" w:hAnsi="Times New Roman" w:cs="Times New Roman"/>
          <w:sz w:val="28"/>
          <w:szCs w:val="28"/>
        </w:rPr>
        <w:lastRenderedPageBreak/>
        <w:t>"Производственная (профессиональная) практика" вписываются слова "Приведены на обороте".</w:t>
      </w:r>
      <w:proofErr w:type="gramEnd"/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.10. После слов "Выпускная квалификационная работа на тему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вписывается в кавычках наименование темы выпускной квалификационной работы.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слов "Результаты защиты</w:t>
      </w:r>
      <w:proofErr w:type="gramStart"/>
      <w:r>
        <w:rPr>
          <w:rFonts w:ascii="Times New Roman" w:hAnsi="Times New Roman" w:cs="Times New Roman"/>
          <w:sz w:val="28"/>
          <w:szCs w:val="28"/>
        </w:rPr>
        <w:t>:"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указывается оценка (прописью).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специальностей, по которым в учебных планах по специальности не предусмотрены выполнение и защита выпускной квалификационной работы, в указанных строках делается запись "не предусмотрено".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.11. После слов "Итоговый междисциплинарный экзамен по специальности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указывается итоговая оценка (прописью), полученная выпускником по решению Государственной аттестационной комиссии. Для специальностей, по которым в учебных планах по специальности не предусмотрен итоговый междисциплинарный экзамен по специальности или его не выбрал выпускник, в указанной строке делается запись "не предусмотрено".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.12. После слов "Итоговый экзамен по отдельным дисциплинам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указываются без кавычек наименование экзаменов и через запятую - оценка (прописью). Если итоговый экзамен по отдельным дисциплинам не предусмотрен учебными планами по специальности или не выбран выпускником, то в указанной строке делается запись "не предусмотрено".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 xml:space="preserve">.13. 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С правой лицевой стороны бланка приложения к диплому ниже слов "Российская Федерация" и изображения Государственного герба Российской Федерации указываются город, где расположен техникум, полное официальное наименование техникума в именительном падеже, номер, регистрационный номер и дата выдачи диплома по книге регистрации выданных дипломов с указанием числа (цифрами), месяца (прописью) и года (четырехзначным числом цифрами), вносятся другие записи в соответствии с текстом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правой оборотной стороны бланка диплома.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обозначении в соответствии с пунктами 5.2, 5.7, 6.1, 6.13 настоящего Положения числа месяца, если число содержит одну цифру, перед этой цифрой следует проставлять ноль.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.14. На оборотную сторону бланка приложения к диплому вносятся наименования дисциплин в соответствии с учебным планом. По каждой дисциплине, вносимой в приложение к диплому, проставляются общее количество часов цифрами и итоговая оценка (прописью). Наименования дисциплин (без кода) и оценки приводятся без сокращений.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.15. В графе "Итоговая оценка" при наличии нескольких промежуточных экзаменов по одной дисциплине указывается оценка, характеризующая общий уровень подготовки по данной дисциплине, которую определяет преподаватель этой дисциплины. Внесенные в приложение к диплому оценки по дисциплинам учитываются при выдаче диплома с отличием в соответствии с пунктом 1.1.1 настоящего Положения.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 xml:space="preserve">.16. В случае, когда выпускник обучался в нескольких образовательных учреждениях, на оборотной стороне приложения к диплому </w:t>
      </w:r>
      <w:r w:rsidR="00671755">
        <w:rPr>
          <w:rFonts w:ascii="Times New Roman" w:hAnsi="Times New Roman" w:cs="Times New Roman"/>
          <w:sz w:val="28"/>
          <w:szCs w:val="28"/>
        </w:rPr>
        <w:lastRenderedPageBreak/>
        <w:t>в графу "За время обучения сда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>а) зачеты, промежуточные и итоговые экзамены по следующим дисциплинам" вносятся дисциплины, количество часов и итоговые оценки по ним, полученные за период обучения по основной образовательной программе среднего профессионального образования во всех образовательных учреждениях, имеющих государственную аккредитацию. При этом рядом с наименованием дисциплин соответствующими сносками (звездочками) обозначаются все образовательные учреждения, имеющие государственную аккредитацию, в которых они изучались.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.17. Факультативные дисциплины, по которым студент был аттестован, вносятся на оборотную сторону бланка приложения к диплому по письменному заявлению студента.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.18. После завершения перечня изученных дисциплин в следующей строке пишется слово "Всего". В этой строке в графе "Общее количество часов" ставится соответствующая итоговая сумма.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.19. В следующей строке делается запись "В том числе аудиторных" и проставляется суммарное количество аудиторных часов, отведенное на изучение этих дисциплин учебным планом для очной формы обучения. При отсутств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>диторных часов</w:t>
      </w:r>
      <w:r w:rsidR="003B53C9">
        <w:rPr>
          <w:rFonts w:ascii="Times New Roman" w:hAnsi="Times New Roman" w:cs="Times New Roman"/>
          <w:sz w:val="28"/>
          <w:szCs w:val="28"/>
        </w:rPr>
        <w:t>,</w:t>
      </w:r>
      <w:r w:rsidR="00671755">
        <w:rPr>
          <w:rFonts w:ascii="Times New Roman" w:hAnsi="Times New Roman" w:cs="Times New Roman"/>
          <w:sz w:val="28"/>
          <w:szCs w:val="28"/>
        </w:rPr>
        <w:t xml:space="preserve"> после слов "В том числе аудиторных"</w:t>
      </w:r>
      <w:r w:rsidR="003B53C9">
        <w:rPr>
          <w:rFonts w:ascii="Times New Roman" w:hAnsi="Times New Roman" w:cs="Times New Roman"/>
          <w:sz w:val="28"/>
          <w:szCs w:val="28"/>
        </w:rPr>
        <w:t>,</w:t>
      </w:r>
      <w:r w:rsidR="00671755">
        <w:rPr>
          <w:rFonts w:ascii="Times New Roman" w:hAnsi="Times New Roman" w:cs="Times New Roman"/>
          <w:sz w:val="28"/>
          <w:szCs w:val="28"/>
        </w:rPr>
        <w:t xml:space="preserve"> делается запись "не предусмотрено".</w:t>
      </w:r>
    </w:p>
    <w:p w:rsidR="003B53C9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.20. В случае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если наименование техникума за период обучения студента изменилось,</w:t>
      </w:r>
      <w:r w:rsidR="003B53C9">
        <w:rPr>
          <w:rFonts w:ascii="Times New Roman" w:hAnsi="Times New Roman" w:cs="Times New Roman"/>
          <w:sz w:val="28"/>
          <w:szCs w:val="28"/>
        </w:rPr>
        <w:t xml:space="preserve"> на отдельной (нескольких) строке (ах) – слова «Образовательная организация переименована </w:t>
      </w:r>
      <w:proofErr w:type="spellStart"/>
      <w:r w:rsidR="003B53C9">
        <w:rPr>
          <w:rFonts w:ascii="Times New Roman" w:hAnsi="Times New Roman" w:cs="Times New Roman"/>
          <w:sz w:val="28"/>
          <w:szCs w:val="28"/>
        </w:rPr>
        <w:t>в_____году</w:t>
      </w:r>
      <w:proofErr w:type="spellEnd"/>
      <w:r w:rsidR="005E1117">
        <w:rPr>
          <w:rFonts w:ascii="Times New Roman" w:hAnsi="Times New Roman" w:cs="Times New Roman"/>
          <w:sz w:val="28"/>
          <w:szCs w:val="28"/>
        </w:rPr>
        <w:t>», (год-четырёхзначное число, цифрами), далее на отдельной строке (при необходимости – в несколько строк) – слова «старое полное наименование образовательной организации», с указанием старого полного наименования образовательной организации. При неоднократном переименовании образовательной организации за период обучения выпускника, сведения о переименовании указываются в хронологическом порядке.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531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.21. Для студентов, способности или предшествующее образование которых позволяют освоить образовательную программу в сроки, более короткие по сравнению с нормативным сроком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очной форме, установленным в ГОС СПО по специальности, в конце оборотной стороны бланка приложения к диплому делается запись "Образовательная программа освоена по ускоренной (или сокращенной) программе".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>.22. В конце оборотной стороны бланка приложения к диплому даются соответствующие расшифровки сносок. В следующей строке после расшифровки записываются слова "Конец документа".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755">
        <w:rPr>
          <w:rFonts w:ascii="Times New Roman" w:hAnsi="Times New Roman" w:cs="Times New Roman"/>
          <w:sz w:val="28"/>
          <w:szCs w:val="28"/>
        </w:rPr>
        <w:t xml:space="preserve">.23. Приложение к диплому может быть оформлено в виде нескольких листов: первого листа, порядок заполнения которого описан выше, и листов продолжения приложения к диплому (далее - листы продолжения), предназначенных для записи изученных дисциплин. Лицевая сторона листов продолжения не заполняется. В случае использования листов продолжения в конце левой лицевой стороны первого листа приложения к диплому делается запись "Документ содержит количество листов" и вносится цифрой общее </w:t>
      </w:r>
      <w:r w:rsidR="00671755">
        <w:rPr>
          <w:rFonts w:ascii="Times New Roman" w:hAnsi="Times New Roman" w:cs="Times New Roman"/>
          <w:sz w:val="28"/>
          <w:szCs w:val="28"/>
        </w:rPr>
        <w:lastRenderedPageBreak/>
        <w:t>количество листов приложения к диплому. Листы должны быть пронумерованы, прошиты и скреплены подписью директора техникума с оттиском печати техникума с изображением Государственного герба Российской Федерации.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71755">
        <w:rPr>
          <w:rFonts w:ascii="Times New Roman" w:hAnsi="Times New Roman" w:cs="Times New Roman"/>
          <w:sz w:val="28"/>
          <w:szCs w:val="28"/>
        </w:rPr>
        <w:t>. При заполнении бланка академической справки: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71755">
        <w:rPr>
          <w:rFonts w:ascii="Times New Roman" w:hAnsi="Times New Roman" w:cs="Times New Roman"/>
          <w:sz w:val="28"/>
          <w:szCs w:val="28"/>
        </w:rPr>
        <w:t>.1. Все записи, предусмотренные бланком академической справки, производятся так, как это указано в пункте 6 настоящего Положения для заполнения бланка приложения к диплому.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71755">
        <w:rPr>
          <w:rFonts w:ascii="Times New Roman" w:hAnsi="Times New Roman" w:cs="Times New Roman"/>
          <w:sz w:val="28"/>
          <w:szCs w:val="28"/>
        </w:rPr>
        <w:t>.2. После слов "Форма обучения</w:t>
      </w:r>
      <w:proofErr w:type="gramStart"/>
      <w:r w:rsidR="00671755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="00671755">
        <w:rPr>
          <w:rFonts w:ascii="Times New Roman" w:hAnsi="Times New Roman" w:cs="Times New Roman"/>
          <w:sz w:val="28"/>
          <w:szCs w:val="28"/>
        </w:rPr>
        <w:t xml:space="preserve"> указывается форма получения среднего профессионального образования (очная, очно-заочная (вечерняя), заочная, экстернат).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71755">
        <w:rPr>
          <w:rFonts w:ascii="Times New Roman" w:hAnsi="Times New Roman" w:cs="Times New Roman"/>
          <w:sz w:val="28"/>
          <w:szCs w:val="28"/>
        </w:rPr>
        <w:t>.3. Дисциплины, сданные студентом на оценку "неудовлетворительно", и дисциплины (или часть дисциплины), которые студент прослушал, но не был по ним аттестован при промежуточной аттестации, в академическую справку не вносятся.</w:t>
      </w:r>
    </w:p>
    <w:p w:rsidR="00130F17" w:rsidRPr="00130F17" w:rsidRDefault="00130F17" w:rsidP="00130F17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0F1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Заполнение дубликатов дипломов и приложений к ним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71755">
        <w:rPr>
          <w:rFonts w:ascii="Times New Roman" w:hAnsi="Times New Roman" w:cs="Times New Roman"/>
          <w:sz w:val="28"/>
          <w:szCs w:val="28"/>
        </w:rPr>
        <w:t>. При заполнении дубликатов документов: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71755">
        <w:rPr>
          <w:rFonts w:ascii="Times New Roman" w:hAnsi="Times New Roman" w:cs="Times New Roman"/>
          <w:sz w:val="28"/>
          <w:szCs w:val="28"/>
        </w:rPr>
        <w:t>.1. На дубликате документа в заголовке над словом "диплом", "приложение к диплому", "академическая справка" печатается или каллиграфически пишется черной тушью слово "дубликат".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дубликатах документов и академической справки указывается полное официальное наименование техникума.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дубликатов документов и дата их выдачи указываются по книгам регистрации выдаваемых дубликатов документов.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71755">
        <w:rPr>
          <w:rFonts w:ascii="Times New Roman" w:hAnsi="Times New Roman" w:cs="Times New Roman"/>
          <w:sz w:val="28"/>
          <w:szCs w:val="28"/>
        </w:rPr>
        <w:t>.2. Дубликаты документов подписываются председателем Государственной аттестационной комиссии, действующей в год выдачи дубликата, и директором техникума. На отведенном для печати месте ставится оттиск печати техникума, с изображением Государственного герба Российской Федерации. В дубликаты документов вносятся записи в соответствии с данными, хранящимися в личном деле выпускника, утратившего документ.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71755">
        <w:rPr>
          <w:rFonts w:ascii="Times New Roman" w:hAnsi="Times New Roman" w:cs="Times New Roman"/>
          <w:sz w:val="28"/>
          <w:szCs w:val="28"/>
        </w:rPr>
        <w:t>.3. В случае изменения наименования техникума в конце оборотной стороны дубликата приложения к диплому (академической справки) указывается год переименования техникума.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71755">
        <w:rPr>
          <w:rFonts w:ascii="Times New Roman" w:hAnsi="Times New Roman" w:cs="Times New Roman"/>
          <w:sz w:val="28"/>
          <w:szCs w:val="28"/>
        </w:rPr>
        <w:t>.4. Дубликаты документов заполняются в соответствии с пунктами 4 - 7 настоящего Положения.</w:t>
      </w:r>
    </w:p>
    <w:p w:rsidR="00130F17" w:rsidRPr="00130F17" w:rsidRDefault="00130F17" w:rsidP="00130F17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0F1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IV. Учет бланков дипломов и приложений к ним</w:t>
      </w:r>
    </w:p>
    <w:p w:rsidR="00671755" w:rsidRDefault="0002531A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671755">
        <w:rPr>
          <w:rFonts w:ascii="Times New Roman" w:hAnsi="Times New Roman" w:cs="Times New Roman"/>
          <w:sz w:val="28"/>
          <w:szCs w:val="28"/>
        </w:rPr>
        <w:t xml:space="preserve">. Для регистрации выдаваемых документов в </w:t>
      </w:r>
      <w:r w:rsidR="003B0B31">
        <w:rPr>
          <w:rFonts w:ascii="Times New Roman" w:hAnsi="Times New Roman" w:cs="Times New Roman"/>
          <w:sz w:val="28"/>
          <w:szCs w:val="28"/>
        </w:rPr>
        <w:t>Т</w:t>
      </w:r>
      <w:r w:rsidR="00671755">
        <w:rPr>
          <w:rFonts w:ascii="Times New Roman" w:hAnsi="Times New Roman" w:cs="Times New Roman"/>
          <w:sz w:val="28"/>
          <w:szCs w:val="28"/>
        </w:rPr>
        <w:t>ехникуме ведутся специальные книги (книги регистрации), в которые заносятся следующие данные: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порядковый регистрационный номер;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фамилия, имя и отчество лица, получившего диплом (академическую справку);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номер формы диплома (академической справки);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дата выдачи диплома (академической справки);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наименование специальности;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наименование присвоенной квалификации;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дата и номер протокола Государственной аттестационной комиссии;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номер приказа об отчислении студента.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указания данных в специальной книге (книге регистрации) ставится подпись руководителя подразделения (службы) техникума, выдающего документы, и подпись лица, получившего документ.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Специальные книги (книги регистрации) прошнуровываются, пронумеровываются, скрепляются печатью техникума и хранятся как документы строгой отчетности.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253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Передача полученных техникумом бланков документов другим образовательным учреждениям не допускается.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2531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Бланки документов хранятся в техникуме как документы строгой отчетности и учитываются по специальному реестру.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2531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Копии выданных документов подлежат хранению в установленном порядке в архиве техникума в личном деле выпускника.</w:t>
      </w:r>
    </w:p>
    <w:p w:rsidR="00671755" w:rsidRDefault="00671755" w:rsidP="00671755">
      <w:pPr>
        <w:pStyle w:val="a3"/>
        <w:spacing w:before="0"/>
        <w:ind w:firstLine="720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2531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Испорченные при заполнении бланки документов подлежат уничтожению, для чего создается комиссия под председательством директора техникума с участием представителя бухгалтерии. Комиссия составляет а</w:t>
      </w:r>
      <w:proofErr w:type="gramStart"/>
      <w:r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>
        <w:rPr>
          <w:rFonts w:ascii="Times New Roman" w:hAnsi="Times New Roman" w:cs="Times New Roman"/>
          <w:sz w:val="28"/>
          <w:szCs w:val="28"/>
        </w:rPr>
        <w:t>ух экземплярах. В акте указываются количество и номера уничтожаемых бланков документов, в том числе количество дипломов с отличием. Количество указывается прописью. Номера испорченных бланков документов вырезаются и наклеиваются на отдельный лист бумаги, который прилагается к экземпляру акта для бессрочного хранения в техникуме.</w:t>
      </w:r>
    </w:p>
    <w:p w:rsidR="0095288F" w:rsidRPr="0095288F" w:rsidRDefault="0095288F" w:rsidP="0095288F">
      <w:pPr>
        <w:pStyle w:val="3"/>
        <w:shd w:val="clear" w:color="auto" w:fill="FFFFFF"/>
        <w:spacing w:before="634" w:after="365" w:line="336" w:lineRule="atLeast"/>
        <w:ind w:left="55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88F">
        <w:rPr>
          <w:sz w:val="28"/>
          <w:szCs w:val="28"/>
        </w:rPr>
        <w:tab/>
      </w:r>
      <w:r w:rsidRPr="00952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V. Выдача дипломов и приложений к ним</w:t>
      </w:r>
    </w:p>
    <w:p w:rsidR="0095288F" w:rsidRPr="003B0B31" w:rsidRDefault="003B0B31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95288F" w:rsidRPr="003B0B3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95288F" w:rsidRPr="003B0B31">
        <w:rPr>
          <w:color w:val="000000"/>
          <w:sz w:val="28"/>
          <w:szCs w:val="28"/>
        </w:rPr>
        <w:t xml:space="preserve">Диплом выдается лицу, завершившему </w:t>
      </w:r>
      <w:proofErr w:type="gramStart"/>
      <w:r w:rsidR="0095288F" w:rsidRPr="003B0B31">
        <w:rPr>
          <w:color w:val="000000"/>
          <w:sz w:val="28"/>
          <w:szCs w:val="28"/>
        </w:rPr>
        <w:t>обучение по</w:t>
      </w:r>
      <w:proofErr w:type="gramEnd"/>
      <w:r w:rsidR="0095288F" w:rsidRPr="003B0B31">
        <w:rPr>
          <w:color w:val="000000"/>
          <w:sz w:val="28"/>
          <w:szCs w:val="28"/>
        </w:rPr>
        <w:t xml:space="preserve"> образовательной программе среднего профессионального образования и успешно прошедшему государственную итоговую аттестацию, на основании решения Государственной экзаменационной комиссии.</w:t>
      </w:r>
    </w:p>
    <w:p w:rsidR="0095288F" w:rsidRPr="003B0B31" w:rsidRDefault="0095288F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 w:rsidRPr="003B0B31">
        <w:rPr>
          <w:color w:val="000000"/>
          <w:sz w:val="28"/>
          <w:szCs w:val="28"/>
        </w:rPr>
        <w:t>Диплом выдается с приложением к нему не позднее 10 дней после издания приказа об отчислении выпускник</w:t>
      </w:r>
    </w:p>
    <w:p w:rsidR="0095288F" w:rsidRPr="003B0B31" w:rsidRDefault="003B0B31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16</w:t>
      </w:r>
      <w:r w:rsidR="0095288F" w:rsidRPr="003B0B31">
        <w:rPr>
          <w:color w:val="000000"/>
          <w:sz w:val="28"/>
          <w:szCs w:val="28"/>
        </w:rPr>
        <w:t>. Дубликат диплома и дубликат приложения к диплому выдается:</w:t>
      </w:r>
    </w:p>
    <w:p w:rsidR="0095288F" w:rsidRPr="003B0B31" w:rsidRDefault="0095288F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 w:rsidRPr="003B0B31">
        <w:rPr>
          <w:color w:val="000000"/>
          <w:sz w:val="28"/>
          <w:szCs w:val="28"/>
        </w:rPr>
        <w:t>взамен утраченного диплома и (или) приложения к диплому;</w:t>
      </w:r>
    </w:p>
    <w:p w:rsidR="0095288F" w:rsidRPr="003B0B31" w:rsidRDefault="0095288F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 w:rsidRPr="003B0B31">
        <w:rPr>
          <w:color w:val="000000"/>
          <w:sz w:val="28"/>
          <w:szCs w:val="28"/>
        </w:rPr>
        <w:t>взамен диплома и (или) приложения к диплому, содержащего ошибки, обнаруженные выпускником после его получения;</w:t>
      </w:r>
    </w:p>
    <w:p w:rsidR="0095288F" w:rsidRPr="003B0B31" w:rsidRDefault="0095288F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 w:rsidRPr="003B0B31">
        <w:rPr>
          <w:color w:val="000000"/>
          <w:sz w:val="28"/>
          <w:szCs w:val="28"/>
        </w:rPr>
        <w:t>лицу, изменившему свою фамилию (имя, отчество), в порядке, указанном в пункте 28 настоящего Порядка.</w:t>
      </w:r>
      <w:bookmarkStart w:id="0" w:name="l52"/>
      <w:bookmarkEnd w:id="0"/>
    </w:p>
    <w:p w:rsidR="0095288F" w:rsidRPr="003B0B31" w:rsidRDefault="003B0B31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rStyle w:val="dt-m"/>
          <w:sz w:val="28"/>
          <w:szCs w:val="28"/>
        </w:rPr>
        <w:t xml:space="preserve">17. </w:t>
      </w:r>
      <w:r w:rsidR="0095288F" w:rsidRPr="003B0B31">
        <w:rPr>
          <w:color w:val="000000"/>
          <w:sz w:val="28"/>
          <w:szCs w:val="28"/>
        </w:rPr>
        <w:t>Дубликаты диплома и приложения к нему оформляются на бланках диплома и приложения к нему, применяемых образовательной организацией на момент подачи заявления о выдаче дубликатов.</w:t>
      </w:r>
    </w:p>
    <w:p w:rsidR="0095288F" w:rsidRPr="003B0B31" w:rsidRDefault="003B0B31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rStyle w:val="dt-m"/>
          <w:sz w:val="28"/>
          <w:szCs w:val="28"/>
        </w:rPr>
        <w:t>18</w:t>
      </w:r>
      <w:r w:rsidR="0095288F" w:rsidRPr="003B0B31">
        <w:rPr>
          <w:rStyle w:val="dt-m"/>
          <w:sz w:val="28"/>
          <w:szCs w:val="28"/>
        </w:rPr>
        <w:t>.</w:t>
      </w:r>
      <w:r>
        <w:rPr>
          <w:rStyle w:val="dt-m"/>
          <w:sz w:val="28"/>
          <w:szCs w:val="28"/>
        </w:rPr>
        <w:t xml:space="preserve"> </w:t>
      </w:r>
      <w:r w:rsidR="0095288F" w:rsidRPr="003B0B31">
        <w:rPr>
          <w:color w:val="000000"/>
          <w:sz w:val="28"/>
          <w:szCs w:val="28"/>
        </w:rPr>
        <w:t>В случае утраты только диплома либо в случае обнаружения в нем ошибок после его получения выпускником выдаются дубликат диплома и дубликат приложения к нему.</w:t>
      </w:r>
    </w:p>
    <w:p w:rsidR="0095288F" w:rsidRPr="003B0B31" w:rsidRDefault="0095288F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 w:rsidRPr="003B0B31">
        <w:rPr>
          <w:color w:val="000000"/>
          <w:sz w:val="28"/>
          <w:szCs w:val="28"/>
        </w:rPr>
        <w:t>В случае утраты только приложения к диплому либо в случае обнаружения в нем ошибок после его получения выпускником выдается дубликат приложения к диплому.</w:t>
      </w:r>
      <w:bookmarkStart w:id="1" w:name="l111"/>
      <w:bookmarkEnd w:id="1"/>
    </w:p>
    <w:p w:rsidR="0095288F" w:rsidRPr="003B0B31" w:rsidRDefault="003B0B31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rStyle w:val="dt-m"/>
          <w:sz w:val="28"/>
          <w:szCs w:val="28"/>
        </w:rPr>
        <w:t xml:space="preserve">19. </w:t>
      </w:r>
      <w:r w:rsidR="0095288F" w:rsidRPr="003B0B31">
        <w:rPr>
          <w:color w:val="000000"/>
          <w:sz w:val="28"/>
          <w:szCs w:val="28"/>
        </w:rPr>
        <w:t>Диплом (дубликат диплома) без приложения к нему действителен.</w:t>
      </w:r>
    </w:p>
    <w:p w:rsidR="0095288F" w:rsidRPr="003B0B31" w:rsidRDefault="0095288F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 w:rsidRPr="003B0B31">
        <w:rPr>
          <w:color w:val="000000"/>
          <w:sz w:val="28"/>
          <w:szCs w:val="28"/>
        </w:rPr>
        <w:t>Приложение к диплому недействительно без диплома. Дубликат приложения к диплому недействителен без диплома или без дубликата диплома.</w:t>
      </w:r>
    </w:p>
    <w:p w:rsidR="0095288F" w:rsidRPr="003B0B31" w:rsidRDefault="003B0B31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20. </w:t>
      </w:r>
      <w:r w:rsidR="0095288F" w:rsidRPr="003B0B31">
        <w:rPr>
          <w:color w:val="000000"/>
          <w:sz w:val="28"/>
          <w:szCs w:val="28"/>
        </w:rPr>
        <w:t>В случае, когда образовательная организация ликвидирована, дубликат диплома и дубликат приложения к диплому выдаются органом исполнительной власти субъекта Российской Федерации, осуществляющим управление в сфере образования, на территории которого находилась указанная образовательная организация, в соответствии с настоящим Порядком.</w:t>
      </w:r>
    </w:p>
    <w:p w:rsidR="0095288F" w:rsidRPr="003B0B31" w:rsidRDefault="003B0B31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21. </w:t>
      </w:r>
      <w:r w:rsidR="0095288F" w:rsidRPr="003B0B31">
        <w:rPr>
          <w:color w:val="000000"/>
          <w:sz w:val="28"/>
          <w:szCs w:val="28"/>
        </w:rPr>
        <w:t>Дубликаты диплома и приложения к нему выдаются на основании личного заявления.</w:t>
      </w:r>
    </w:p>
    <w:p w:rsidR="0095288F" w:rsidRPr="003B0B31" w:rsidRDefault="0095288F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 w:rsidRPr="003B0B31">
        <w:rPr>
          <w:color w:val="000000"/>
          <w:sz w:val="28"/>
          <w:szCs w:val="28"/>
        </w:rPr>
        <w:t xml:space="preserve">Лицо, изменившее свою фамилию (имя, отчество), вправе обменять имеющийся у него диплом на дубликат диплома с новой фамилией (именем, отчеством). Обмен производится на основании заявления лица, изменившего </w:t>
      </w:r>
      <w:r w:rsidRPr="003B0B31">
        <w:rPr>
          <w:color w:val="000000"/>
          <w:sz w:val="28"/>
          <w:szCs w:val="28"/>
        </w:rPr>
        <w:lastRenderedPageBreak/>
        <w:t>свою фамилию (имя, отчество), с приложением копий документов, подтверждающих изменение фамилии (имени, отчества) лица.</w:t>
      </w:r>
      <w:bookmarkStart w:id="2" w:name="l56"/>
      <w:bookmarkEnd w:id="2"/>
    </w:p>
    <w:p w:rsidR="0095288F" w:rsidRPr="003B0B31" w:rsidRDefault="003B0B31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rStyle w:val="dt-m"/>
          <w:sz w:val="28"/>
          <w:szCs w:val="28"/>
        </w:rPr>
        <w:t xml:space="preserve">22. </w:t>
      </w:r>
      <w:r w:rsidR="0095288F" w:rsidRPr="003B0B31">
        <w:rPr>
          <w:color w:val="000000"/>
          <w:sz w:val="28"/>
          <w:szCs w:val="28"/>
        </w:rPr>
        <w:t>Заявление о выдаче дубликата диплома и документы, подтверждающие изменение фамилии (имени, отчества) (при наличии таких документов), хранятся в личном деле выпускника образовательной организации.</w:t>
      </w:r>
      <w:bookmarkStart w:id="3" w:name="l113"/>
      <w:bookmarkEnd w:id="3"/>
    </w:p>
    <w:p w:rsidR="0095288F" w:rsidRPr="003B0B31" w:rsidRDefault="0095288F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 w:rsidRPr="003B0B31">
        <w:rPr>
          <w:color w:val="000000"/>
          <w:sz w:val="28"/>
          <w:szCs w:val="28"/>
        </w:rPr>
        <w:t xml:space="preserve">Сохранившийся подлинник диплома и подлинник приложения к диплому изымаются </w:t>
      </w:r>
      <w:r w:rsidR="003B0B31">
        <w:rPr>
          <w:color w:val="000000"/>
          <w:sz w:val="28"/>
          <w:szCs w:val="28"/>
        </w:rPr>
        <w:t>Техникумом</w:t>
      </w:r>
      <w:r w:rsidRPr="003B0B31">
        <w:rPr>
          <w:color w:val="000000"/>
          <w:sz w:val="28"/>
          <w:szCs w:val="28"/>
        </w:rPr>
        <w:t xml:space="preserve"> (в случаях, предусмотренных </w:t>
      </w:r>
      <w:r w:rsidR="003B0B31">
        <w:rPr>
          <w:color w:val="000000"/>
          <w:sz w:val="28"/>
          <w:szCs w:val="28"/>
        </w:rPr>
        <w:t>законодательство</w:t>
      </w:r>
      <w:proofErr w:type="gramStart"/>
      <w:r w:rsidR="003B0B31">
        <w:rPr>
          <w:color w:val="000000"/>
          <w:sz w:val="28"/>
          <w:szCs w:val="28"/>
        </w:rPr>
        <w:t>м</w:t>
      </w:r>
      <w:r w:rsidRPr="003B0B31">
        <w:rPr>
          <w:color w:val="000000"/>
          <w:sz w:val="28"/>
          <w:szCs w:val="28"/>
        </w:rPr>
        <w:t>-</w:t>
      </w:r>
      <w:proofErr w:type="gramEnd"/>
      <w:r w:rsidRPr="003B0B31">
        <w:rPr>
          <w:color w:val="000000"/>
          <w:sz w:val="28"/>
          <w:szCs w:val="28"/>
        </w:rPr>
        <w:t xml:space="preserve"> органом исполнительной власти субъекта Российской Федерации, осуществляющим управление в сфере образования) и уничтожаются в установленном порядке</w:t>
      </w:r>
      <w:r w:rsidR="003B0B31">
        <w:rPr>
          <w:color w:val="000000"/>
          <w:sz w:val="28"/>
          <w:szCs w:val="28"/>
        </w:rPr>
        <w:t>.</w:t>
      </w:r>
    </w:p>
    <w:p w:rsidR="0095288F" w:rsidRPr="003B0B31" w:rsidRDefault="00034270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rStyle w:val="dt-m"/>
          <w:sz w:val="28"/>
          <w:szCs w:val="28"/>
        </w:rPr>
        <w:t xml:space="preserve">23. </w:t>
      </w:r>
      <w:proofErr w:type="gramStart"/>
      <w:r w:rsidR="0095288F" w:rsidRPr="003B0B31">
        <w:rPr>
          <w:color w:val="000000"/>
          <w:sz w:val="28"/>
          <w:szCs w:val="28"/>
        </w:rPr>
        <w:t>Диплом (дубликат диплома) вы</w:t>
      </w:r>
      <w:bookmarkStart w:id="4" w:name="_GoBack"/>
      <w:bookmarkEnd w:id="4"/>
      <w:r w:rsidR="0095288F" w:rsidRPr="003B0B31">
        <w:rPr>
          <w:color w:val="000000"/>
          <w:sz w:val="28"/>
          <w:szCs w:val="28"/>
        </w:rPr>
        <w:t>дается выпускнику лично или другому лицу по заверенной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="0095288F" w:rsidRPr="003B0B31">
        <w:rPr>
          <w:color w:val="000000"/>
          <w:sz w:val="28"/>
          <w:szCs w:val="28"/>
        </w:rPr>
        <w:t xml:space="preserve"> Доверенность и (или) заявление, по которым был выдан (направлен) диплом (дубликат диплома), хранятся в личном деле выпускника.</w:t>
      </w:r>
      <w:bookmarkStart w:id="5" w:name="l59"/>
      <w:bookmarkEnd w:id="5"/>
    </w:p>
    <w:p w:rsidR="0095288F" w:rsidRPr="003B0B31" w:rsidRDefault="00034270" w:rsidP="003B0B3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rStyle w:val="dt-m"/>
          <w:sz w:val="28"/>
          <w:szCs w:val="28"/>
        </w:rPr>
        <w:t xml:space="preserve">24. </w:t>
      </w:r>
      <w:r w:rsidR="0095288F" w:rsidRPr="003B0B31">
        <w:rPr>
          <w:color w:val="000000"/>
          <w:sz w:val="28"/>
          <w:szCs w:val="28"/>
        </w:rPr>
        <w:t>Копия выданного диплома (дубликата диплома) хранится в личном деле выпускника.</w:t>
      </w:r>
      <w:bookmarkStart w:id="6" w:name="l116"/>
      <w:bookmarkEnd w:id="6"/>
    </w:p>
    <w:p w:rsidR="00671755" w:rsidRDefault="00671755" w:rsidP="003B0B31">
      <w:pPr>
        <w:jc w:val="both"/>
        <w:rPr>
          <w:sz w:val="28"/>
          <w:szCs w:val="28"/>
        </w:rPr>
      </w:pPr>
    </w:p>
    <w:p w:rsidR="00671755" w:rsidRDefault="00073F3F" w:rsidP="00671755">
      <w:r>
        <w:rPr>
          <w:noProof/>
          <w:lang w:eastAsia="ru-RU"/>
        </w:rPr>
        <w:drawing>
          <wp:inline distT="0" distB="0" distL="0" distR="0" wp14:anchorId="00540691" wp14:editId="328CA0EC">
            <wp:extent cx="6389222" cy="16881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8718" t="75069" r="4615" b="10215"/>
                    <a:stretch/>
                  </pic:blipFill>
                  <pic:spPr bwMode="auto">
                    <a:xfrm>
                      <a:off x="0" y="0"/>
                      <a:ext cx="6384309" cy="168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1755" w:rsidSect="00F05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5D0" w:rsidRDefault="001105D0" w:rsidP="0095288F">
      <w:pPr>
        <w:spacing w:after="0" w:line="240" w:lineRule="auto"/>
      </w:pPr>
      <w:r>
        <w:separator/>
      </w:r>
    </w:p>
  </w:endnote>
  <w:endnote w:type="continuationSeparator" w:id="0">
    <w:p w:rsidR="001105D0" w:rsidRDefault="001105D0" w:rsidP="00952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5D0" w:rsidRDefault="001105D0" w:rsidP="0095288F">
      <w:pPr>
        <w:spacing w:after="0" w:line="240" w:lineRule="auto"/>
      </w:pPr>
      <w:r>
        <w:separator/>
      </w:r>
    </w:p>
  </w:footnote>
  <w:footnote w:type="continuationSeparator" w:id="0">
    <w:p w:rsidR="001105D0" w:rsidRDefault="001105D0" w:rsidP="00952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55"/>
    <w:rsid w:val="0002531A"/>
    <w:rsid w:val="00030C01"/>
    <w:rsid w:val="00034270"/>
    <w:rsid w:val="00073F3F"/>
    <w:rsid w:val="000C0B0E"/>
    <w:rsid w:val="000C5948"/>
    <w:rsid w:val="001105D0"/>
    <w:rsid w:val="00130F17"/>
    <w:rsid w:val="001A4403"/>
    <w:rsid w:val="00212187"/>
    <w:rsid w:val="003B0B31"/>
    <w:rsid w:val="003B53C9"/>
    <w:rsid w:val="005C0A1A"/>
    <w:rsid w:val="005E1117"/>
    <w:rsid w:val="00671755"/>
    <w:rsid w:val="006B23ED"/>
    <w:rsid w:val="00716672"/>
    <w:rsid w:val="007502B1"/>
    <w:rsid w:val="008C2041"/>
    <w:rsid w:val="0095288F"/>
    <w:rsid w:val="009E4108"/>
    <w:rsid w:val="00A60F74"/>
    <w:rsid w:val="00C4552D"/>
    <w:rsid w:val="00D9108B"/>
    <w:rsid w:val="00DD438B"/>
    <w:rsid w:val="00DF77B7"/>
    <w:rsid w:val="00F05F53"/>
    <w:rsid w:val="00FB42F6"/>
    <w:rsid w:val="00FC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55"/>
    <w:rPr>
      <w:rFonts w:ascii="Calibri" w:eastAsia="Times New Roman" w:hAnsi="Calibri" w:cs="Calibr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8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71755"/>
    <w:pPr>
      <w:spacing w:before="167"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4">
    <w:name w:val="Subtitle"/>
    <w:basedOn w:val="a"/>
    <w:link w:val="1"/>
    <w:qFormat/>
    <w:rsid w:val="00671755"/>
    <w:pPr>
      <w:spacing w:after="0" w:line="240" w:lineRule="auto"/>
    </w:pPr>
    <w:rPr>
      <w:rFonts w:ascii="Times New Roman" w:hAnsi="Times New Roman" w:cs="Times New Roman"/>
      <w:sz w:val="28"/>
      <w:szCs w:val="28"/>
      <w:lang w:val="x-none" w:eastAsia="ru-RU"/>
    </w:rPr>
  </w:style>
  <w:style w:type="character" w:customStyle="1" w:styleId="a5">
    <w:name w:val="Подзаголовок Знак"/>
    <w:basedOn w:val="a0"/>
    <w:uiPriority w:val="11"/>
    <w:rsid w:val="006717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">
    <w:name w:val="Подзаголовок Знак1"/>
    <w:link w:val="a4"/>
    <w:locked/>
    <w:rsid w:val="00671755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528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t-p">
    <w:name w:val="dt-p"/>
    <w:basedOn w:val="a"/>
    <w:rsid w:val="009528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5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88F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95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88F"/>
    <w:rPr>
      <w:rFonts w:ascii="Calibri" w:eastAsia="Times New Roman" w:hAnsi="Calibri" w:cs="Calibri"/>
    </w:rPr>
  </w:style>
  <w:style w:type="character" w:customStyle="1" w:styleId="dt-m">
    <w:name w:val="dt-m"/>
    <w:basedOn w:val="a0"/>
    <w:rsid w:val="0095288F"/>
  </w:style>
  <w:style w:type="character" w:customStyle="1" w:styleId="apple-converted-space">
    <w:name w:val="apple-converted-space"/>
    <w:basedOn w:val="a0"/>
    <w:rsid w:val="0095288F"/>
  </w:style>
  <w:style w:type="character" w:styleId="aa">
    <w:name w:val="Hyperlink"/>
    <w:basedOn w:val="a0"/>
    <w:uiPriority w:val="99"/>
    <w:semiHidden/>
    <w:unhideWhenUsed/>
    <w:rsid w:val="0095288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73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3F3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55"/>
    <w:rPr>
      <w:rFonts w:ascii="Calibri" w:eastAsia="Times New Roman" w:hAnsi="Calibri" w:cs="Calibr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8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71755"/>
    <w:pPr>
      <w:spacing w:before="167"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4">
    <w:name w:val="Subtitle"/>
    <w:basedOn w:val="a"/>
    <w:link w:val="1"/>
    <w:qFormat/>
    <w:rsid w:val="00671755"/>
    <w:pPr>
      <w:spacing w:after="0" w:line="240" w:lineRule="auto"/>
    </w:pPr>
    <w:rPr>
      <w:rFonts w:ascii="Times New Roman" w:hAnsi="Times New Roman" w:cs="Times New Roman"/>
      <w:sz w:val="28"/>
      <w:szCs w:val="28"/>
      <w:lang w:val="x-none" w:eastAsia="ru-RU"/>
    </w:rPr>
  </w:style>
  <w:style w:type="character" w:customStyle="1" w:styleId="a5">
    <w:name w:val="Подзаголовок Знак"/>
    <w:basedOn w:val="a0"/>
    <w:uiPriority w:val="11"/>
    <w:rsid w:val="006717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">
    <w:name w:val="Подзаголовок Знак1"/>
    <w:link w:val="a4"/>
    <w:locked/>
    <w:rsid w:val="00671755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528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t-p">
    <w:name w:val="dt-p"/>
    <w:basedOn w:val="a"/>
    <w:rsid w:val="009528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5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88F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95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88F"/>
    <w:rPr>
      <w:rFonts w:ascii="Calibri" w:eastAsia="Times New Roman" w:hAnsi="Calibri" w:cs="Calibri"/>
    </w:rPr>
  </w:style>
  <w:style w:type="character" w:customStyle="1" w:styleId="dt-m">
    <w:name w:val="dt-m"/>
    <w:basedOn w:val="a0"/>
    <w:rsid w:val="0095288F"/>
  </w:style>
  <w:style w:type="character" w:customStyle="1" w:styleId="apple-converted-space">
    <w:name w:val="apple-converted-space"/>
    <w:basedOn w:val="a0"/>
    <w:rsid w:val="0095288F"/>
  </w:style>
  <w:style w:type="character" w:styleId="aa">
    <w:name w:val="Hyperlink"/>
    <w:basedOn w:val="a0"/>
    <w:uiPriority w:val="99"/>
    <w:semiHidden/>
    <w:unhideWhenUsed/>
    <w:rsid w:val="0095288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73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3F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2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3860</Words>
  <Characters>22007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</cp:lastModifiedBy>
  <cp:revision>2</cp:revision>
  <cp:lastPrinted>2018-08-06T11:55:00Z</cp:lastPrinted>
  <dcterms:created xsi:type="dcterms:W3CDTF">2021-09-15T12:07:00Z</dcterms:created>
  <dcterms:modified xsi:type="dcterms:W3CDTF">2021-09-15T12:07:00Z</dcterms:modified>
</cp:coreProperties>
</file>