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25A" w:rsidRDefault="00AC77BD" w:rsidP="0042225A">
      <w:pPr>
        <w:jc w:val="both"/>
        <w:rPr>
          <w:rFonts w:ascii="Times New Roman" w:hAnsi="Times New Roman"/>
          <w:sz w:val="28"/>
        </w:rPr>
      </w:pPr>
      <w:r>
        <w:rPr>
          <w:noProof/>
          <w:szCs w:val="28"/>
          <w:lang w:eastAsia="ru-RU"/>
        </w:rPr>
        <w:drawing>
          <wp:inline distT="0" distB="0" distL="0" distR="0">
            <wp:extent cx="5940425" cy="1742144"/>
            <wp:effectExtent l="0" t="0" r="0" b="0"/>
            <wp:docPr id="1" name="Рисунок 1" descr="Описание: D:\Документы\Комарова О.В\Положения 21\1 Положения на сайт скан\Положение о приемной комисс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D:\Документы\Комарова О.В\Положения 21\1 Положения на сайт скан\Положение о приемной комиссии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66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21" t="1747" r="3334" b="80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4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25A" w:rsidRDefault="0042225A" w:rsidP="0042225A">
      <w:pPr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p w:rsidR="0011090B" w:rsidRDefault="0011090B" w:rsidP="0042225A">
      <w:pPr>
        <w:jc w:val="center"/>
        <w:rPr>
          <w:rFonts w:ascii="Times New Roman" w:hAnsi="Times New Roman"/>
          <w:sz w:val="36"/>
        </w:rPr>
      </w:pPr>
    </w:p>
    <w:p w:rsidR="0042225A" w:rsidRPr="0011090B" w:rsidRDefault="0042225A" w:rsidP="0042225A">
      <w:pPr>
        <w:jc w:val="center"/>
        <w:rPr>
          <w:rFonts w:ascii="Times New Roman" w:hAnsi="Times New Roman"/>
          <w:b/>
          <w:sz w:val="36"/>
        </w:rPr>
      </w:pPr>
      <w:r w:rsidRPr="0011090B">
        <w:rPr>
          <w:rFonts w:ascii="Times New Roman" w:hAnsi="Times New Roman"/>
          <w:b/>
          <w:sz w:val="36"/>
        </w:rPr>
        <w:t xml:space="preserve">ПОЛОЖЕНИЕ </w:t>
      </w:r>
      <w:r w:rsidR="00E51509">
        <w:rPr>
          <w:rFonts w:ascii="Times New Roman" w:hAnsi="Times New Roman"/>
          <w:b/>
          <w:sz w:val="36"/>
        </w:rPr>
        <w:t xml:space="preserve">                                                                                      </w:t>
      </w:r>
      <w:r w:rsidRPr="0011090B">
        <w:rPr>
          <w:rFonts w:ascii="Times New Roman" w:hAnsi="Times New Roman"/>
          <w:b/>
          <w:sz w:val="36"/>
        </w:rPr>
        <w:t>об</w:t>
      </w:r>
      <w:r w:rsidR="00F546F2">
        <w:rPr>
          <w:rFonts w:ascii="Times New Roman" w:hAnsi="Times New Roman"/>
          <w:b/>
          <w:sz w:val="36"/>
        </w:rPr>
        <w:t xml:space="preserve"> утверждении Порядка </w:t>
      </w:r>
      <w:r w:rsidRPr="0011090B">
        <w:rPr>
          <w:rFonts w:ascii="Times New Roman" w:hAnsi="Times New Roman"/>
          <w:b/>
          <w:sz w:val="36"/>
        </w:rPr>
        <w:t>организации и осуществлени</w:t>
      </w:r>
      <w:r w:rsidR="00F546F2">
        <w:rPr>
          <w:rFonts w:ascii="Times New Roman" w:hAnsi="Times New Roman"/>
          <w:b/>
          <w:sz w:val="36"/>
        </w:rPr>
        <w:t>я</w:t>
      </w:r>
      <w:r w:rsidRPr="0011090B">
        <w:rPr>
          <w:rFonts w:ascii="Times New Roman" w:hAnsi="Times New Roman"/>
          <w:b/>
          <w:sz w:val="36"/>
        </w:rPr>
        <w:t xml:space="preserve"> образовательной деятельности по образовательным программам среднего профессионального образования</w:t>
      </w:r>
      <w:r w:rsidRPr="0011090B">
        <w:rPr>
          <w:rFonts w:ascii="Times New Roman" w:hAnsi="Times New Roman"/>
          <w:b/>
          <w:sz w:val="36"/>
        </w:rPr>
        <w:br/>
        <w:t xml:space="preserve"> </w:t>
      </w:r>
      <w:r w:rsidR="00F546F2">
        <w:rPr>
          <w:rFonts w:ascii="Times New Roman" w:hAnsi="Times New Roman"/>
          <w:b/>
          <w:sz w:val="36"/>
        </w:rPr>
        <w:t xml:space="preserve">в </w:t>
      </w:r>
      <w:r w:rsidRPr="0011090B">
        <w:rPr>
          <w:rFonts w:ascii="Times New Roman" w:hAnsi="Times New Roman"/>
          <w:b/>
          <w:sz w:val="36"/>
        </w:rPr>
        <w:t>ГАПОУ ПО многопрофильн</w:t>
      </w:r>
      <w:r w:rsidR="00F546F2">
        <w:rPr>
          <w:rFonts w:ascii="Times New Roman" w:hAnsi="Times New Roman"/>
          <w:b/>
          <w:sz w:val="36"/>
        </w:rPr>
        <w:t>ом</w:t>
      </w:r>
      <w:r w:rsidRPr="0011090B">
        <w:rPr>
          <w:rFonts w:ascii="Times New Roman" w:hAnsi="Times New Roman"/>
          <w:b/>
          <w:sz w:val="36"/>
        </w:rPr>
        <w:t xml:space="preserve"> техникум</w:t>
      </w:r>
      <w:r w:rsidR="00F546F2">
        <w:rPr>
          <w:rFonts w:ascii="Times New Roman" w:hAnsi="Times New Roman"/>
          <w:b/>
          <w:sz w:val="36"/>
        </w:rPr>
        <w:t>е</w:t>
      </w:r>
      <w:r w:rsidRPr="0011090B">
        <w:rPr>
          <w:rFonts w:ascii="Times New Roman" w:hAnsi="Times New Roman"/>
          <w:b/>
          <w:sz w:val="36"/>
        </w:rPr>
        <w:t xml:space="preserve"> </w:t>
      </w:r>
      <w:r w:rsidR="0011090B" w:rsidRPr="0011090B">
        <w:rPr>
          <w:rFonts w:ascii="Times New Roman" w:hAnsi="Times New Roman"/>
          <w:b/>
          <w:sz w:val="36"/>
        </w:rPr>
        <w:t xml:space="preserve">                       </w:t>
      </w:r>
      <w:r w:rsidRPr="0011090B">
        <w:rPr>
          <w:rFonts w:ascii="Times New Roman" w:hAnsi="Times New Roman"/>
          <w:b/>
          <w:sz w:val="36"/>
        </w:rPr>
        <w:t>«Мокшанский интернат»</w:t>
      </w:r>
    </w:p>
    <w:p w:rsidR="0042225A" w:rsidRDefault="0042225A" w:rsidP="0042225A">
      <w:pPr>
        <w:jc w:val="both"/>
        <w:rPr>
          <w:rFonts w:ascii="Times New Roman" w:hAnsi="Times New Roman"/>
          <w:sz w:val="28"/>
        </w:rPr>
      </w:pPr>
    </w:p>
    <w:p w:rsidR="0042225A" w:rsidRDefault="0042225A" w:rsidP="0042225A">
      <w:pPr>
        <w:jc w:val="both"/>
        <w:rPr>
          <w:rFonts w:ascii="Times New Roman" w:hAnsi="Times New Roman"/>
          <w:sz w:val="28"/>
        </w:rPr>
      </w:pPr>
    </w:p>
    <w:p w:rsidR="0042225A" w:rsidRDefault="0042225A" w:rsidP="0042225A">
      <w:pPr>
        <w:jc w:val="both"/>
        <w:rPr>
          <w:rFonts w:ascii="Times New Roman" w:hAnsi="Times New Roman"/>
          <w:sz w:val="28"/>
        </w:rPr>
      </w:pPr>
    </w:p>
    <w:p w:rsidR="0042225A" w:rsidRDefault="0042225A" w:rsidP="0042225A">
      <w:pPr>
        <w:jc w:val="both"/>
        <w:rPr>
          <w:rFonts w:ascii="Times New Roman" w:hAnsi="Times New Roman"/>
          <w:sz w:val="28"/>
        </w:rPr>
      </w:pPr>
    </w:p>
    <w:p w:rsidR="0042225A" w:rsidRDefault="0042225A" w:rsidP="0042225A">
      <w:pPr>
        <w:jc w:val="both"/>
        <w:rPr>
          <w:rFonts w:ascii="Times New Roman" w:hAnsi="Times New Roman"/>
          <w:sz w:val="28"/>
        </w:rPr>
      </w:pPr>
    </w:p>
    <w:p w:rsidR="0042225A" w:rsidRDefault="0042225A" w:rsidP="0042225A">
      <w:pPr>
        <w:jc w:val="both"/>
        <w:rPr>
          <w:rFonts w:ascii="Times New Roman" w:hAnsi="Times New Roman"/>
          <w:sz w:val="28"/>
        </w:rPr>
      </w:pPr>
    </w:p>
    <w:p w:rsidR="0042225A" w:rsidRDefault="0042225A" w:rsidP="0042225A">
      <w:pPr>
        <w:jc w:val="both"/>
        <w:rPr>
          <w:rFonts w:ascii="Times New Roman" w:hAnsi="Times New Roman"/>
          <w:sz w:val="28"/>
        </w:rPr>
      </w:pPr>
    </w:p>
    <w:p w:rsidR="0042225A" w:rsidRDefault="0042225A" w:rsidP="0042225A">
      <w:pPr>
        <w:jc w:val="both"/>
        <w:rPr>
          <w:rFonts w:ascii="Times New Roman" w:hAnsi="Times New Roman"/>
          <w:sz w:val="28"/>
        </w:rPr>
      </w:pPr>
    </w:p>
    <w:p w:rsidR="0042225A" w:rsidRDefault="0042225A" w:rsidP="0042225A">
      <w:pPr>
        <w:jc w:val="both"/>
        <w:rPr>
          <w:rFonts w:ascii="Times New Roman" w:hAnsi="Times New Roman"/>
          <w:sz w:val="28"/>
        </w:rPr>
      </w:pPr>
    </w:p>
    <w:p w:rsidR="0042225A" w:rsidRDefault="0042225A" w:rsidP="0042225A">
      <w:pPr>
        <w:jc w:val="both"/>
        <w:rPr>
          <w:rFonts w:ascii="Times New Roman" w:hAnsi="Times New Roman"/>
          <w:sz w:val="28"/>
        </w:rPr>
      </w:pPr>
    </w:p>
    <w:p w:rsidR="0042225A" w:rsidRDefault="0042225A" w:rsidP="0042225A">
      <w:pPr>
        <w:jc w:val="both"/>
        <w:rPr>
          <w:rFonts w:ascii="Times New Roman" w:hAnsi="Times New Roman"/>
          <w:sz w:val="28"/>
        </w:rPr>
      </w:pPr>
    </w:p>
    <w:p w:rsidR="0042225A" w:rsidRDefault="0042225A" w:rsidP="0042225A">
      <w:pPr>
        <w:jc w:val="both"/>
        <w:rPr>
          <w:rFonts w:ascii="Times New Roman" w:hAnsi="Times New Roman"/>
          <w:sz w:val="28"/>
        </w:rPr>
      </w:pPr>
    </w:p>
    <w:p w:rsidR="00E51509" w:rsidRDefault="008C37C2" w:rsidP="008C37C2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р.п. Мокшан, 2021 год</w:t>
      </w:r>
    </w:p>
    <w:p w:rsidR="008C37C2" w:rsidRDefault="008C37C2" w:rsidP="008C37C2">
      <w:pPr>
        <w:jc w:val="center"/>
        <w:rPr>
          <w:rFonts w:ascii="Times New Roman" w:hAnsi="Times New Roman"/>
          <w:sz w:val="28"/>
        </w:rPr>
      </w:pPr>
    </w:p>
    <w:p w:rsidR="0042225A" w:rsidRPr="001706B1" w:rsidRDefault="0042225A" w:rsidP="001706B1">
      <w:pPr>
        <w:pStyle w:val="a9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</w:rPr>
      </w:pPr>
      <w:r w:rsidRPr="001706B1">
        <w:rPr>
          <w:rFonts w:ascii="Times New Roman" w:hAnsi="Times New Roman"/>
          <w:b/>
          <w:sz w:val="28"/>
        </w:rPr>
        <w:t>Общие положения</w:t>
      </w:r>
    </w:p>
    <w:p w:rsidR="001706B1" w:rsidRPr="001706B1" w:rsidRDefault="001706B1" w:rsidP="001706B1">
      <w:pPr>
        <w:spacing w:after="0"/>
        <w:ind w:left="360"/>
        <w:jc w:val="center"/>
        <w:rPr>
          <w:rFonts w:ascii="Times New Roman" w:hAnsi="Times New Roman"/>
          <w:b/>
          <w:sz w:val="28"/>
        </w:rPr>
      </w:pPr>
    </w:p>
    <w:p w:rsidR="0042225A" w:rsidRDefault="0042225A" w:rsidP="0042225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</w:t>
      </w:r>
      <w:r w:rsidR="00E74FD8">
        <w:rPr>
          <w:rFonts w:ascii="Times New Roman" w:hAnsi="Times New Roman"/>
          <w:sz w:val="28"/>
        </w:rPr>
        <w:t xml:space="preserve"> Настоящее</w:t>
      </w:r>
      <w:r>
        <w:rPr>
          <w:rFonts w:ascii="Times New Roman" w:hAnsi="Times New Roman"/>
          <w:sz w:val="28"/>
        </w:rPr>
        <w:t xml:space="preserve"> Положение регулирует организацию и осуществление образовательной деятельности по образовательным программам среднего профессионального образования</w:t>
      </w:r>
      <w:r w:rsidR="002D55E5">
        <w:rPr>
          <w:rFonts w:ascii="Times New Roman" w:hAnsi="Times New Roman"/>
          <w:sz w:val="28"/>
        </w:rPr>
        <w:t xml:space="preserve"> </w:t>
      </w:r>
      <w:r w:rsidR="002D55E5" w:rsidRPr="002D55E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(программы подготовки специалистов среднего звена</w:t>
      </w:r>
      <w:r w:rsidR="002D55E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</w:t>
      </w:r>
      <w:r w:rsidR="002D55E5" w:rsidRPr="002D55E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программы подготовки</w:t>
      </w:r>
      <w:r w:rsidR="002D55E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2D55E5" w:rsidRPr="002D55E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квалифицированных рабочих, служащих)</w:t>
      </w:r>
      <w:r w:rsidR="002D55E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</w:rPr>
        <w:t>в ГАПОУ ПО многопрофильн</w:t>
      </w:r>
      <w:r w:rsidR="00A32C20">
        <w:rPr>
          <w:rFonts w:ascii="Times New Roman" w:hAnsi="Times New Roman"/>
          <w:sz w:val="28"/>
        </w:rPr>
        <w:t>ом</w:t>
      </w:r>
      <w:r>
        <w:rPr>
          <w:rFonts w:ascii="Times New Roman" w:hAnsi="Times New Roman"/>
          <w:sz w:val="28"/>
        </w:rPr>
        <w:t xml:space="preserve"> техникум</w:t>
      </w:r>
      <w:r w:rsidR="00A32C20"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«Мокшанский интернат»</w:t>
      </w:r>
      <w:r w:rsidR="002D55E5">
        <w:rPr>
          <w:rFonts w:ascii="Times New Roman" w:hAnsi="Times New Roman"/>
          <w:sz w:val="28"/>
        </w:rPr>
        <w:t xml:space="preserve"> (далее – Техникум)</w:t>
      </w:r>
      <w:r w:rsidR="009703AB">
        <w:rPr>
          <w:rFonts w:ascii="Times New Roman" w:hAnsi="Times New Roman"/>
          <w:sz w:val="28"/>
        </w:rPr>
        <w:t>.</w:t>
      </w:r>
    </w:p>
    <w:p w:rsidR="00EE64D7" w:rsidRPr="00A16344" w:rsidRDefault="0042225A" w:rsidP="002D55E5">
      <w:pPr>
        <w:pStyle w:val="a4"/>
        <w:spacing w:before="0" w:beforeAutospacing="0" w:after="0" w:afterAutospacing="0" w:line="330" w:lineRule="atLeast"/>
        <w:jc w:val="both"/>
        <w:textAlignment w:val="baseline"/>
        <w:rPr>
          <w:sz w:val="28"/>
          <w:szCs w:val="28"/>
        </w:rPr>
      </w:pPr>
      <w:r>
        <w:rPr>
          <w:sz w:val="28"/>
        </w:rPr>
        <w:t xml:space="preserve">1.2 </w:t>
      </w:r>
      <w:r w:rsidR="00E74FD8">
        <w:rPr>
          <w:sz w:val="28"/>
        </w:rPr>
        <w:t xml:space="preserve">Настоящее </w:t>
      </w:r>
      <w:r>
        <w:rPr>
          <w:sz w:val="28"/>
        </w:rPr>
        <w:t>Положени</w:t>
      </w:r>
      <w:r w:rsidR="00E74FD8">
        <w:rPr>
          <w:sz w:val="28"/>
        </w:rPr>
        <w:t>е</w:t>
      </w:r>
      <w:r>
        <w:rPr>
          <w:sz w:val="28"/>
        </w:rPr>
        <w:t xml:space="preserve"> разработано на основе Закона Российской Федерации «Об образовании в РФ» от 29.12.2012 № 273-ФЗ (в ред. Федеральных законов от 07.05.2013 № 99-ФЗ, от 23.07.2013 № 203-ФЗ</w:t>
      </w:r>
      <w:r w:rsidR="00661CD0">
        <w:rPr>
          <w:sz w:val="28"/>
        </w:rPr>
        <w:t xml:space="preserve">, </w:t>
      </w:r>
      <w:r>
        <w:rPr>
          <w:sz w:val="28"/>
        </w:rPr>
        <w:t>с изменениями и дополнениями)</w:t>
      </w:r>
      <w:r w:rsidR="00EE64D7">
        <w:rPr>
          <w:sz w:val="28"/>
        </w:rPr>
        <w:t>:</w:t>
      </w:r>
      <w:r>
        <w:rPr>
          <w:sz w:val="28"/>
        </w:rPr>
        <w:t xml:space="preserve"> приказа Министерства образования и науки РФ от 14.06.2013 № 464</w:t>
      </w:r>
      <w:r w:rsidR="00F71947">
        <w:rPr>
          <w:sz w:val="28"/>
        </w:rPr>
        <w:t xml:space="preserve"> </w:t>
      </w:r>
      <w:r w:rsidR="00F71947" w:rsidRPr="00F71947">
        <w:rPr>
          <w:bCs/>
          <w:color w:val="000000"/>
          <w:sz w:val="28"/>
          <w:szCs w:val="28"/>
        </w:rPr>
        <w:t>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</w:t>
      </w:r>
      <w:r w:rsidR="00EE64D7">
        <w:rPr>
          <w:bCs/>
          <w:color w:val="000000"/>
          <w:sz w:val="28"/>
          <w:szCs w:val="28"/>
        </w:rPr>
        <w:t xml:space="preserve"> (с </w:t>
      </w:r>
      <w:r w:rsidR="00F71947" w:rsidRPr="00F71947">
        <w:rPr>
          <w:bCs/>
          <w:color w:val="000000"/>
          <w:sz w:val="28"/>
          <w:szCs w:val="28"/>
        </w:rPr>
        <w:t>изменениями и дополнениями</w:t>
      </w:r>
      <w:r w:rsidR="00661CD0">
        <w:rPr>
          <w:bCs/>
          <w:color w:val="000000"/>
          <w:sz w:val="28"/>
          <w:szCs w:val="28"/>
        </w:rPr>
        <w:t xml:space="preserve">: </w:t>
      </w:r>
      <w:r w:rsidR="00F71947" w:rsidRPr="00F71947">
        <w:rPr>
          <w:bCs/>
          <w:color w:val="000000"/>
          <w:sz w:val="28"/>
          <w:szCs w:val="28"/>
        </w:rPr>
        <w:t>от</w:t>
      </w:r>
      <w:r w:rsidR="00F71947">
        <w:rPr>
          <w:bCs/>
          <w:color w:val="000000"/>
          <w:sz w:val="28"/>
          <w:szCs w:val="28"/>
        </w:rPr>
        <w:t xml:space="preserve"> </w:t>
      </w:r>
      <w:r w:rsidR="00F71947" w:rsidRPr="00F71947">
        <w:rPr>
          <w:bCs/>
          <w:color w:val="000000"/>
          <w:sz w:val="28"/>
          <w:szCs w:val="28"/>
        </w:rPr>
        <w:t>22 января</w:t>
      </w:r>
      <w:r w:rsidR="00EE64D7">
        <w:rPr>
          <w:bCs/>
          <w:color w:val="000000"/>
          <w:sz w:val="28"/>
          <w:szCs w:val="28"/>
        </w:rPr>
        <w:t xml:space="preserve"> 2014 г.</w:t>
      </w:r>
      <w:r w:rsidR="00661CD0">
        <w:rPr>
          <w:bCs/>
          <w:color w:val="000000"/>
          <w:sz w:val="28"/>
          <w:szCs w:val="28"/>
        </w:rPr>
        <w:t xml:space="preserve"> № 31</w:t>
      </w:r>
      <w:r w:rsidR="00EE64D7">
        <w:rPr>
          <w:bCs/>
          <w:color w:val="000000"/>
          <w:sz w:val="28"/>
          <w:szCs w:val="28"/>
        </w:rPr>
        <w:t xml:space="preserve">, </w:t>
      </w:r>
      <w:r w:rsidR="00EE64D7" w:rsidRPr="00EE64D7">
        <w:rPr>
          <w:rStyle w:val="normactprim"/>
          <w:iCs/>
          <w:sz w:val="28"/>
          <w:szCs w:val="28"/>
          <w:bdr w:val="none" w:sz="0" w:space="0" w:color="auto" w:frame="1"/>
          <w:shd w:val="clear" w:color="auto" w:fill="FFFFFF"/>
        </w:rPr>
        <w:t>от 15 декабря 2014 г. № 1580</w:t>
      </w:r>
      <w:r w:rsidR="002D55E5">
        <w:rPr>
          <w:rStyle w:val="normactprim"/>
          <w:iCs/>
          <w:sz w:val="28"/>
          <w:szCs w:val="28"/>
          <w:bdr w:val="none" w:sz="0" w:space="0" w:color="auto" w:frame="1"/>
          <w:shd w:val="clear" w:color="auto" w:fill="FFFFFF"/>
        </w:rPr>
        <w:t>,</w:t>
      </w:r>
      <w:r w:rsidR="002D55E5" w:rsidRPr="002D55E5">
        <w:rPr>
          <w:rFonts w:ascii="Calibri" w:eastAsia="Calibri" w:hAnsi="Calibri"/>
          <w:color w:val="808080"/>
          <w:sz w:val="21"/>
          <w:szCs w:val="21"/>
          <w:shd w:val="clear" w:color="auto" w:fill="FFFFFF"/>
          <w:lang w:eastAsia="en-US"/>
        </w:rPr>
        <w:t xml:space="preserve"> </w:t>
      </w:r>
      <w:hyperlink r:id="rId10" w:anchor="l0" w:tgtFrame="_blank" w:history="1">
        <w:r w:rsidR="002D55E5" w:rsidRPr="002D55E5">
          <w:rPr>
            <w:rFonts w:eastAsia="Calibri"/>
            <w:sz w:val="28"/>
            <w:szCs w:val="28"/>
            <w:shd w:val="clear" w:color="auto" w:fill="FFFFFF"/>
            <w:lang w:eastAsia="en-US"/>
          </w:rPr>
          <w:t>от 28.08.2020 N 441</w:t>
        </w:r>
      </w:hyperlink>
      <w:r w:rsidR="00EE64D7" w:rsidRPr="00EE64D7">
        <w:rPr>
          <w:rStyle w:val="normactprim"/>
          <w:iCs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EE64D7">
        <w:rPr>
          <w:rStyle w:val="normactprim"/>
          <w:iCs/>
          <w:sz w:val="28"/>
          <w:szCs w:val="28"/>
          <w:bdr w:val="none" w:sz="0" w:space="0" w:color="auto" w:frame="1"/>
          <w:shd w:val="clear" w:color="auto" w:fill="FFFFFF"/>
        </w:rPr>
        <w:t xml:space="preserve">; </w:t>
      </w:r>
      <w:hyperlink r:id="rId11" w:anchor="100032" w:history="1">
        <w:r w:rsidR="00EE64D7" w:rsidRPr="00435DD3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 xml:space="preserve">приказа </w:t>
        </w:r>
        <w:r w:rsidR="00EE64D7" w:rsidRPr="00435DD3">
          <w:rPr>
            <w:sz w:val="28"/>
          </w:rPr>
          <w:t xml:space="preserve">Министерства образования и науки РФ </w:t>
        </w:r>
        <w:r w:rsidR="00EE64D7" w:rsidRPr="00435DD3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от</w:t>
        </w:r>
        <w:r w:rsidR="00661CD0" w:rsidRPr="00435DD3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 xml:space="preserve"> 26.01.2015 г,</w:t>
        </w:r>
        <w:r w:rsidR="00EE64D7" w:rsidRPr="00435DD3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 xml:space="preserve"> 09.11.2015 N 1309 (ред. от 18.08.2016) </w:t>
        </w:r>
        <w:r w:rsidR="00661CD0" w:rsidRPr="00435DD3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«</w:t>
        </w:r>
        <w:r w:rsidR="00EE64D7" w:rsidRPr="00435DD3">
          <w:rPr>
            <w:rStyle w:val="a3"/>
            <w:color w:val="auto"/>
            <w:sz w:val="28"/>
            <w:szCs w:val="28"/>
            <w:u w:val="none"/>
            <w:bdr w:val="none" w:sz="0" w:space="0" w:color="auto" w:frame="1"/>
          </w:rPr>
          <w:t>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</w:t>
        </w:r>
      </w:hyperlink>
      <w:r w:rsidR="00661CD0" w:rsidRPr="00435DD3">
        <w:rPr>
          <w:rStyle w:val="a3"/>
          <w:color w:val="auto"/>
          <w:sz w:val="28"/>
          <w:szCs w:val="28"/>
          <w:u w:val="none"/>
          <w:bdr w:val="none" w:sz="0" w:space="0" w:color="auto" w:frame="1"/>
        </w:rPr>
        <w:t>»</w:t>
      </w:r>
      <w:r w:rsidR="009703AB" w:rsidRPr="00435DD3">
        <w:rPr>
          <w:rStyle w:val="a3"/>
          <w:color w:val="auto"/>
          <w:sz w:val="28"/>
          <w:szCs w:val="28"/>
          <w:u w:val="none"/>
          <w:bdr w:val="none" w:sz="0" w:space="0" w:color="auto" w:frame="1"/>
        </w:rPr>
        <w:t>; письма</w:t>
      </w:r>
      <w:r w:rsidR="009703AB">
        <w:rPr>
          <w:rStyle w:val="a3"/>
          <w:color w:val="auto"/>
          <w:sz w:val="28"/>
          <w:szCs w:val="28"/>
          <w:u w:val="none"/>
          <w:bdr w:val="none" w:sz="0" w:space="0" w:color="auto" w:frame="1"/>
        </w:rPr>
        <w:t xml:space="preserve"> </w:t>
      </w:r>
      <w:r w:rsidR="009703AB">
        <w:rPr>
          <w:sz w:val="28"/>
        </w:rPr>
        <w:t>Министерства образования и науки РФ от 22.04.2015 г. № 06-443.</w:t>
      </w:r>
    </w:p>
    <w:p w:rsidR="00536F69" w:rsidRDefault="00536F69" w:rsidP="00536F69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42225A" w:rsidRPr="0011090B" w:rsidRDefault="0042225A" w:rsidP="00536F69">
      <w:pPr>
        <w:spacing w:after="0"/>
        <w:jc w:val="center"/>
        <w:rPr>
          <w:rFonts w:ascii="Times New Roman" w:hAnsi="Times New Roman"/>
          <w:b/>
          <w:sz w:val="28"/>
        </w:rPr>
      </w:pPr>
      <w:r w:rsidRPr="0011090B">
        <w:rPr>
          <w:rFonts w:ascii="Times New Roman" w:hAnsi="Times New Roman"/>
          <w:b/>
          <w:sz w:val="28"/>
        </w:rPr>
        <w:t>2. Организация и осуществление образовательной деятельности</w:t>
      </w:r>
    </w:p>
    <w:p w:rsidR="00536F69" w:rsidRDefault="00536F69" w:rsidP="0042225A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56B26" w:rsidRDefault="00B56B26" w:rsidP="0042225A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2.1 </w:t>
      </w:r>
      <w:r w:rsidRPr="00B56B2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Формы получения образования и формы обучения по образовательным программам среднего профессионального образования определяются соответствующими федеральными государственными образовательными стандартами.</w:t>
      </w:r>
    </w:p>
    <w:p w:rsidR="00435DD3" w:rsidRDefault="00435DD3" w:rsidP="0042225A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2.2 </w:t>
      </w:r>
      <w:r w:rsidRPr="00435DD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Обучение в форме самообразования осуществляется с правом последующего прохождения промежуточной и государственной итоговой аттестации в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Техникуме.</w:t>
      </w:r>
    </w:p>
    <w:p w:rsidR="00435DD3" w:rsidRPr="00435DD3" w:rsidRDefault="00435DD3" w:rsidP="0042225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2.3 </w:t>
      </w:r>
      <w:r w:rsidRPr="00435DD3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435DD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Допускается сочетание различных форм получения образования и форм обучения</w:t>
      </w:r>
      <w:r w:rsidR="001043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2225A" w:rsidRDefault="0042225A" w:rsidP="0042225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435DD3">
        <w:rPr>
          <w:rFonts w:ascii="Times New Roman" w:hAnsi="Times New Roman"/>
          <w:sz w:val="28"/>
        </w:rPr>
        <w:t xml:space="preserve">4 </w:t>
      </w:r>
      <w:r w:rsidR="001706B1"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роки получения среднего профессионального образования с учетом различных форм обучения, образовательных технологий и особенностей отдельных категорий обучающих</w:t>
      </w:r>
      <w:r w:rsidR="001706B1">
        <w:rPr>
          <w:rFonts w:ascii="Times New Roman" w:hAnsi="Times New Roman"/>
          <w:sz w:val="28"/>
        </w:rPr>
        <w:t xml:space="preserve">ся, устанавливаются в соответствии с </w:t>
      </w:r>
      <w:r>
        <w:rPr>
          <w:rFonts w:ascii="Times New Roman" w:hAnsi="Times New Roman"/>
          <w:sz w:val="28"/>
        </w:rPr>
        <w:t xml:space="preserve"> </w:t>
      </w:r>
      <w:r w:rsidR="001706B1">
        <w:rPr>
          <w:rFonts w:ascii="Times New Roman" w:hAnsi="Times New Roman"/>
          <w:sz w:val="28"/>
        </w:rPr>
        <w:t xml:space="preserve">федеральными государственными образовательными стандартами по соответствующей специальности. </w:t>
      </w:r>
    </w:p>
    <w:p w:rsidR="0042225A" w:rsidRDefault="0042225A" w:rsidP="0042225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2.</w:t>
      </w:r>
      <w:r w:rsidR="00435DD3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Содержание среднего профессионального образования по каждой специальности определяется ППССЗ. Содержание среднего профессионального образования должно обеспечивать получение соответствующей квалификации. </w:t>
      </w:r>
    </w:p>
    <w:p w:rsidR="0042225A" w:rsidRDefault="0042225A" w:rsidP="0042225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435DD3">
        <w:rPr>
          <w:rFonts w:ascii="Times New Roman" w:hAnsi="Times New Roman"/>
          <w:sz w:val="28"/>
        </w:rPr>
        <w:t xml:space="preserve">6 </w:t>
      </w:r>
      <w:r>
        <w:rPr>
          <w:rFonts w:ascii="Times New Roman" w:hAnsi="Times New Roman"/>
          <w:sz w:val="28"/>
        </w:rPr>
        <w:t xml:space="preserve">Требования к структуре, объему, условиям реализации и результатам освоения ППССЗ определяются соответствующими федеральными государственными образовательными стандартами. </w:t>
      </w:r>
    </w:p>
    <w:p w:rsidR="00E732C5" w:rsidRDefault="0042225A" w:rsidP="0042225A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</w:rPr>
        <w:t>2.</w:t>
      </w:r>
      <w:r w:rsidR="00435DD3">
        <w:rPr>
          <w:rFonts w:ascii="Times New Roman" w:hAnsi="Times New Roman"/>
          <w:sz w:val="28"/>
        </w:rPr>
        <w:t>7</w:t>
      </w:r>
      <w:r w:rsidR="00E74FD8">
        <w:rPr>
          <w:rFonts w:ascii="Times New Roman" w:hAnsi="Times New Roman"/>
          <w:sz w:val="28"/>
        </w:rPr>
        <w:t xml:space="preserve"> </w:t>
      </w:r>
      <w:r w:rsidR="00435DD3">
        <w:rPr>
          <w:rFonts w:ascii="Times New Roman" w:hAnsi="Times New Roman"/>
          <w:sz w:val="28"/>
        </w:rPr>
        <w:t xml:space="preserve"> </w:t>
      </w:r>
      <w:r w:rsidR="004A225D" w:rsidRPr="00E732C5">
        <w:rPr>
          <w:rFonts w:ascii="Times New Roman" w:hAnsi="Times New Roman"/>
          <w:color w:val="000000"/>
          <w:sz w:val="28"/>
          <w:szCs w:val="28"/>
        </w:rPr>
        <w:t>Образовательные программы среднего профессионального образования</w:t>
      </w:r>
      <w:r>
        <w:rPr>
          <w:rFonts w:ascii="Times New Roman" w:hAnsi="Times New Roman"/>
          <w:sz w:val="28"/>
        </w:rPr>
        <w:t xml:space="preserve"> самостоятельно разрабатываются </w:t>
      </w:r>
      <w:r w:rsidR="00435DD3">
        <w:rPr>
          <w:rFonts w:ascii="Times New Roman" w:hAnsi="Times New Roman"/>
          <w:sz w:val="28"/>
        </w:rPr>
        <w:t xml:space="preserve">Техникумом </w:t>
      </w:r>
      <w:r w:rsidR="00435DD3" w:rsidRPr="00435DD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соответствии с федеральными государственными образовательными стандартами по соответствующим специальностям среднего профессионального образования и с учетом соответствующих примерных основных образовательных программ</w:t>
      </w:r>
      <w:r w:rsidR="00E732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435DD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</w:t>
      </w:r>
    </w:p>
    <w:p w:rsidR="003A0D30" w:rsidRDefault="00E732C5" w:rsidP="001706B1">
      <w:pPr>
        <w:pStyle w:val="dt-p"/>
        <w:shd w:val="clear" w:color="auto" w:fill="FFFFFF"/>
        <w:spacing w:before="0" w:beforeAutospacing="0" w:after="300" w:afterAutospacing="0" w:line="375" w:lineRule="atLeast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E732C5">
        <w:rPr>
          <w:color w:val="000000"/>
          <w:sz w:val="28"/>
          <w:szCs w:val="28"/>
        </w:rPr>
        <w:t xml:space="preserve">Образовательные программы среднего профессионального образования, реализуемые на базе основного общего образования, разрабатываются </w:t>
      </w:r>
      <w:r>
        <w:rPr>
          <w:color w:val="000000"/>
          <w:sz w:val="28"/>
          <w:szCs w:val="28"/>
        </w:rPr>
        <w:t>Техникумом</w:t>
      </w:r>
      <w:r w:rsidRPr="00E732C5">
        <w:rPr>
          <w:color w:val="000000"/>
          <w:sz w:val="28"/>
          <w:szCs w:val="28"/>
        </w:rPr>
        <w:t xml:space="preserve">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специальности среднего профессионального образования</w:t>
      </w:r>
      <w:bookmarkStart w:id="1" w:name="l119"/>
      <w:bookmarkStart w:id="2" w:name="l65"/>
      <w:bookmarkStart w:id="3" w:name="l11"/>
      <w:bookmarkEnd w:id="1"/>
      <w:bookmarkEnd w:id="2"/>
      <w:bookmarkEnd w:id="3"/>
      <w:r w:rsidRPr="00E732C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E732C5">
        <w:rPr>
          <w:color w:val="000000"/>
          <w:sz w:val="28"/>
          <w:szCs w:val="28"/>
          <w:shd w:val="clear" w:color="auto" w:fill="FFFFFF"/>
        </w:rPr>
        <w:t>Образовательные программы среднего профессионального образования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435DD3">
        <w:rPr>
          <w:sz w:val="28"/>
        </w:rPr>
        <w:t>утверждаются директором Техникума.</w:t>
      </w:r>
      <w:r w:rsidR="001706B1">
        <w:rPr>
          <w:sz w:val="28"/>
        </w:rPr>
        <w:t xml:space="preserve">                                                                                                                           </w:t>
      </w:r>
      <w:r w:rsidR="0042225A">
        <w:rPr>
          <w:sz w:val="28"/>
        </w:rPr>
        <w:t>2.</w:t>
      </w:r>
      <w:r w:rsidR="004A225D">
        <w:rPr>
          <w:sz w:val="28"/>
        </w:rPr>
        <w:t xml:space="preserve">8 </w:t>
      </w:r>
      <w:r w:rsidRPr="00E732C5">
        <w:rPr>
          <w:color w:val="000000"/>
          <w:shd w:val="clear" w:color="auto" w:fill="FFFFFF"/>
        </w:rPr>
        <w:t xml:space="preserve"> </w:t>
      </w:r>
      <w:r w:rsidRPr="00E732C5">
        <w:rPr>
          <w:color w:val="000000"/>
          <w:sz w:val="28"/>
          <w:szCs w:val="28"/>
          <w:shd w:val="clear" w:color="auto" w:fill="FFFFFF"/>
        </w:rPr>
        <w:t>Образовательная программа среднего профессионального образования</w:t>
      </w:r>
      <w:r w:rsidR="0042225A">
        <w:rPr>
          <w:sz w:val="28"/>
        </w:rPr>
        <w:t xml:space="preserve"> включает в себя учебный план, календарный учебный график, рабочие программы учебных предметов, курсов, дисциплин </w:t>
      </w:r>
      <w:r>
        <w:rPr>
          <w:sz w:val="28"/>
        </w:rPr>
        <w:t>(</w:t>
      </w:r>
      <w:r w:rsidR="0042225A">
        <w:rPr>
          <w:sz w:val="28"/>
        </w:rPr>
        <w:t>модулей</w:t>
      </w:r>
      <w:r>
        <w:rPr>
          <w:sz w:val="28"/>
        </w:rPr>
        <w:t>)</w:t>
      </w:r>
      <w:r w:rsidR="0042225A">
        <w:rPr>
          <w:sz w:val="28"/>
        </w:rPr>
        <w:t xml:space="preserve">, оценочные и методические материалы, </w:t>
      </w:r>
      <w:r w:rsidRPr="004A225D">
        <w:rPr>
          <w:color w:val="000000"/>
          <w:sz w:val="28"/>
          <w:szCs w:val="28"/>
          <w:shd w:val="clear" w:color="auto" w:fill="FFFFFF"/>
        </w:rPr>
        <w:t>рабочую программу воспитания и календарный план воспитательной работы.</w:t>
      </w:r>
      <w:r w:rsidR="00536F69">
        <w:rPr>
          <w:color w:val="000000"/>
          <w:sz w:val="28"/>
          <w:szCs w:val="28"/>
          <w:shd w:val="clear" w:color="auto" w:fill="FFFFFF"/>
        </w:rPr>
        <w:t xml:space="preserve"> </w:t>
      </w:r>
      <w:r w:rsidR="004A225D" w:rsidRPr="004A225D">
        <w:rPr>
          <w:color w:val="000000"/>
          <w:sz w:val="28"/>
          <w:szCs w:val="28"/>
          <w:shd w:val="clear" w:color="auto" w:fill="FFFFFF"/>
        </w:rPr>
        <w:t xml:space="preserve">Учебный план образовательной программы среднего профессионального образования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обучающихся и </w:t>
      </w:r>
      <w:r w:rsidR="004A225D" w:rsidRPr="003A0D30">
        <w:rPr>
          <w:color w:val="000000"/>
          <w:sz w:val="28"/>
          <w:szCs w:val="28"/>
          <w:shd w:val="clear" w:color="auto" w:fill="FFFFFF"/>
        </w:rPr>
        <w:t>формы их промежуточной аттестации.</w:t>
      </w:r>
      <w:r w:rsidR="00536F69">
        <w:rPr>
          <w:color w:val="000000"/>
          <w:sz w:val="28"/>
          <w:szCs w:val="28"/>
          <w:shd w:val="clear" w:color="auto" w:fill="FFFFFF"/>
        </w:rPr>
        <w:t xml:space="preserve"> </w:t>
      </w:r>
      <w:r w:rsidR="004A225D" w:rsidRPr="004A225D">
        <w:rPr>
          <w:color w:val="000000"/>
          <w:sz w:val="28"/>
          <w:szCs w:val="28"/>
          <w:shd w:val="clear" w:color="auto" w:fill="FFFFFF"/>
        </w:rPr>
        <w:t xml:space="preserve">Рабочая программа воспитания и календарный план воспитательной работы разрабатываются и утверждаются </w:t>
      </w:r>
      <w:r w:rsidR="004A225D">
        <w:rPr>
          <w:color w:val="000000"/>
          <w:sz w:val="28"/>
          <w:szCs w:val="28"/>
          <w:shd w:val="clear" w:color="auto" w:fill="FFFFFF"/>
        </w:rPr>
        <w:t>Техникумом</w:t>
      </w:r>
      <w:r w:rsidR="004A225D" w:rsidRPr="004A225D">
        <w:rPr>
          <w:color w:val="000000"/>
          <w:sz w:val="28"/>
          <w:szCs w:val="28"/>
          <w:shd w:val="clear" w:color="auto" w:fill="FFFFFF"/>
        </w:rPr>
        <w:t xml:space="preserve"> с учетом включенных в примерные образовательные программы среднего профессионального образования примерных рабочих программ воспитания и примерных календарных планов воспитательной работы.</w:t>
      </w:r>
      <w:bookmarkStart w:id="4" w:name="l120"/>
      <w:bookmarkEnd w:id="4"/>
      <w:r w:rsidR="004A225D" w:rsidRPr="004A225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1706B1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                                                            </w:t>
      </w:r>
      <w:r w:rsidR="003A0D30">
        <w:rPr>
          <w:color w:val="000000"/>
          <w:sz w:val="28"/>
          <w:szCs w:val="28"/>
          <w:shd w:val="clear" w:color="auto" w:fill="FFFFFF"/>
        </w:rPr>
        <w:t xml:space="preserve">2.9  </w:t>
      </w:r>
      <w:r w:rsidR="003A0D30" w:rsidRPr="003A0D30">
        <w:rPr>
          <w:color w:val="000000"/>
          <w:sz w:val="28"/>
          <w:szCs w:val="28"/>
          <w:shd w:val="clear" w:color="auto" w:fill="FFFFFF"/>
        </w:rPr>
        <w:t xml:space="preserve">Образовательные программы среднего профессионального образования </w:t>
      </w:r>
      <w:r w:rsidR="00104364">
        <w:rPr>
          <w:color w:val="000000"/>
          <w:sz w:val="28"/>
          <w:szCs w:val="28"/>
          <w:shd w:val="clear" w:color="auto" w:fill="FFFFFF"/>
        </w:rPr>
        <w:t xml:space="preserve">могут </w:t>
      </w:r>
      <w:r w:rsidR="003A0D30" w:rsidRPr="003A0D30">
        <w:rPr>
          <w:color w:val="000000"/>
          <w:sz w:val="28"/>
          <w:szCs w:val="28"/>
          <w:shd w:val="clear" w:color="auto" w:fill="FFFFFF"/>
        </w:rPr>
        <w:t>реализ</w:t>
      </w:r>
      <w:r w:rsidR="00104364">
        <w:rPr>
          <w:color w:val="000000"/>
          <w:sz w:val="28"/>
          <w:szCs w:val="28"/>
          <w:shd w:val="clear" w:color="auto" w:fill="FFFFFF"/>
        </w:rPr>
        <w:t>овываться</w:t>
      </w:r>
      <w:r w:rsidR="003A0D30" w:rsidRPr="003A0D30">
        <w:rPr>
          <w:color w:val="000000"/>
          <w:sz w:val="28"/>
          <w:szCs w:val="28"/>
          <w:shd w:val="clear" w:color="auto" w:fill="FFFFFF"/>
        </w:rPr>
        <w:t xml:space="preserve"> </w:t>
      </w:r>
      <w:r w:rsidR="003A0D30">
        <w:rPr>
          <w:color w:val="000000"/>
          <w:sz w:val="28"/>
          <w:szCs w:val="28"/>
          <w:shd w:val="clear" w:color="auto" w:fill="FFFFFF"/>
        </w:rPr>
        <w:t>Техникумом</w:t>
      </w:r>
      <w:r w:rsidR="003A0D30" w:rsidRPr="003A0D30">
        <w:rPr>
          <w:color w:val="000000"/>
          <w:sz w:val="28"/>
          <w:szCs w:val="28"/>
          <w:shd w:val="clear" w:color="auto" w:fill="FFFFFF"/>
        </w:rPr>
        <w:t xml:space="preserve"> как самостоятельно, так и посредством сетевых форм их реализации</w:t>
      </w:r>
      <w:r w:rsidR="003A0D30">
        <w:rPr>
          <w:color w:val="000000"/>
          <w:sz w:val="28"/>
          <w:szCs w:val="28"/>
          <w:shd w:val="clear" w:color="auto" w:fill="FFFFFF"/>
        </w:rPr>
        <w:t>.</w:t>
      </w:r>
    </w:p>
    <w:p w:rsidR="00536F69" w:rsidRDefault="00536F69" w:rsidP="0042225A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A225D" w:rsidRDefault="003A0D30" w:rsidP="0042225A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2.10</w:t>
      </w:r>
      <w:r w:rsidR="00C74F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A0D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 реализации образовательных программ среднего профессионального образования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могут </w:t>
      </w:r>
      <w:r w:rsidRPr="003A0D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использ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оваться</w:t>
      </w:r>
      <w:r w:rsidRPr="003A0D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различные образовательные технологии, в том числе дистанционные образовательные технологии, электронное обучение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3A0D30" w:rsidRPr="00CD10FE" w:rsidRDefault="00CD10FE" w:rsidP="0042225A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2.11</w:t>
      </w:r>
      <w:r w:rsidR="00C74F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D10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 реализации образовательных программ среднего профессионального образования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Техникумом</w:t>
      </w:r>
      <w:r w:rsidRPr="00CD10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технологий.</w:t>
      </w:r>
    </w:p>
    <w:p w:rsidR="003A0D30" w:rsidRDefault="00CD10FE" w:rsidP="0042225A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2.12  </w:t>
      </w:r>
      <w:r w:rsidRPr="00CD10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Использование при реализации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Техникуме </w:t>
      </w:r>
      <w:r w:rsidRPr="00CD10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образовательных программ методов и средств обучения, образовательных технологий, наносящих вред физическому или психическому здоровью обучающихся, запрещается.</w:t>
      </w:r>
    </w:p>
    <w:p w:rsidR="00CD10FE" w:rsidRDefault="00CD10FE" w:rsidP="0042225A">
      <w:pPr>
        <w:spacing w:after="0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2.13 </w:t>
      </w:r>
      <w:r w:rsidRPr="00CD10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Освоение образовательной программы среднего профессионального образования предусматривает проведение практики обучающихся. Образовательная деятельность при освоении образовательных программ среднего профессионального образования или отдельных компонентов этих программ организуется в форме практической подготовки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CD10FE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CD10FE" w:rsidRDefault="00CD10FE" w:rsidP="0042225A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2.14 Техникум</w:t>
      </w:r>
      <w:r w:rsidRPr="00CD10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ежегодно обновля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Pr="00CD10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 образовательные программы среднего профессионального образования с учетом развития науки, техники, культуры, экономики, технологий и социальной сферы.</w:t>
      </w:r>
    </w:p>
    <w:p w:rsidR="00CD10FE" w:rsidRDefault="00CD10FE" w:rsidP="00CD10F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2.15 Реализация среднего профессионального образования в техникуме осуществляется на русском языке.  </w:t>
      </w:r>
    </w:p>
    <w:p w:rsidR="00CD10FE" w:rsidRPr="00D20E1A" w:rsidRDefault="00D20E1A" w:rsidP="0042225A">
      <w:pPr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2.16 </w:t>
      </w:r>
      <w:r w:rsidRPr="00D20E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Образовательная деятельность по образовательным программам среднего профессионального образования организуется в соответствии с утвержденными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Техникумом</w:t>
      </w:r>
      <w:r w:rsidRPr="00D20E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учебными планами, календарными учебными графиками, рабочими программами воспитания и календарными планами воспитательной работы, в соответствии с которыми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D20E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составляются расписания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D20E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учебных занятий по каждой</w:t>
      </w:r>
      <w:r w:rsidR="005001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D20E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специальности среднего профессионального образовани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я.</w:t>
      </w:r>
    </w:p>
    <w:p w:rsidR="003A0D30" w:rsidRPr="00D20E1A" w:rsidRDefault="00D20E1A" w:rsidP="001706B1">
      <w:pPr>
        <w:pStyle w:val="dt-p"/>
        <w:shd w:val="clear" w:color="auto" w:fill="FFFFFF"/>
        <w:spacing w:before="0" w:beforeAutospacing="0" w:after="300" w:afterAutospacing="0" w:line="375" w:lineRule="atLeast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2.17  </w:t>
      </w:r>
      <w:r w:rsidRPr="00D20E1A">
        <w:rPr>
          <w:color w:val="000000"/>
          <w:sz w:val="28"/>
          <w:szCs w:val="28"/>
        </w:rPr>
        <w:t>К освоению образовательных программ среднего профессионального образования допускаются лица, имеющие образование не ниже основного общего или среднего общего образования</w:t>
      </w:r>
      <w:r>
        <w:rPr>
          <w:color w:val="000000"/>
          <w:sz w:val="28"/>
          <w:szCs w:val="28"/>
        </w:rPr>
        <w:t>.</w:t>
      </w:r>
      <w:r w:rsidR="001706B1">
        <w:rPr>
          <w:color w:val="000000"/>
          <w:sz w:val="28"/>
          <w:szCs w:val="28"/>
        </w:rPr>
        <w:t xml:space="preserve">                                                        </w:t>
      </w:r>
      <w:r>
        <w:rPr>
          <w:color w:val="000000"/>
          <w:sz w:val="28"/>
          <w:szCs w:val="28"/>
          <w:shd w:val="clear" w:color="auto" w:fill="FFFFFF"/>
        </w:rPr>
        <w:t xml:space="preserve">2.18 </w:t>
      </w:r>
      <w:r w:rsidRPr="00D20E1A">
        <w:rPr>
          <w:color w:val="000000"/>
          <w:sz w:val="28"/>
          <w:szCs w:val="28"/>
          <w:shd w:val="clear" w:color="auto" w:fill="FFFFFF"/>
        </w:rPr>
        <w:t xml:space="preserve">Получение среднего профессионального образования по программам подготовки специалистов среднего звена впервые лицами, имеющими диплом о среднем профессиональном образовании с присвоением квалификации квалифицированного рабочего или служащего, не является </w:t>
      </w:r>
      <w:r w:rsidRPr="00D20E1A">
        <w:rPr>
          <w:color w:val="000000"/>
          <w:sz w:val="28"/>
          <w:szCs w:val="28"/>
          <w:shd w:val="clear" w:color="auto" w:fill="FFFFFF"/>
        </w:rPr>
        <w:lastRenderedPageBreak/>
        <w:t>получением второго или последующего среднего профессионального образования повторно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D20E1A" w:rsidRPr="00D20E1A" w:rsidRDefault="00D20E1A" w:rsidP="0042225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2.19 </w:t>
      </w:r>
      <w:r w:rsidR="0090077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D20E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Получение среднего профессионального образования на базе основного общего образования осуществляется с одновременным получением обучающимися среднего общего образования в пределах соответствующей образовательной программы среднего профессионального образования.</w:t>
      </w:r>
    </w:p>
    <w:p w:rsidR="00D20E1A" w:rsidRPr="00900772" w:rsidRDefault="00900772" w:rsidP="0042225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0077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Период освоения учебных предметов, курсов, дисциплин (модулей), практи</w:t>
      </w:r>
      <w:r w:rsidR="005001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ческой подготовки</w:t>
      </w:r>
      <w:r w:rsidRPr="0090077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необходимых для получения обучающимися среднего общего образования, в течение срока освоения соответствующей образовательной программы среднего профессионального образования определяется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Техникумом</w:t>
      </w:r>
      <w:r w:rsidRPr="0090077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самостоятельно.</w:t>
      </w:r>
      <w:bookmarkStart w:id="5" w:name="l108"/>
      <w:bookmarkEnd w:id="5"/>
      <w:r w:rsidRPr="00900772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C74FA8" w:rsidRDefault="00900772" w:rsidP="00C74FA8">
      <w:pPr>
        <w:pStyle w:val="dt-p"/>
        <w:shd w:val="clear" w:color="auto" w:fill="FFFFFF"/>
        <w:spacing w:before="0" w:beforeAutospacing="0" w:after="300" w:afterAutospacing="0" w:line="375" w:lineRule="atLeast"/>
        <w:jc w:val="both"/>
        <w:textAlignment w:val="baseline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2.20</w:t>
      </w:r>
      <w:r w:rsidR="00C74FA8">
        <w:rPr>
          <w:color w:val="000000"/>
          <w:sz w:val="28"/>
          <w:szCs w:val="28"/>
        </w:rPr>
        <w:t xml:space="preserve"> </w:t>
      </w:r>
      <w:r w:rsidRPr="00900772">
        <w:rPr>
          <w:color w:val="000000"/>
          <w:sz w:val="28"/>
          <w:szCs w:val="28"/>
        </w:rPr>
        <w:t xml:space="preserve">При получении среднего профессионального образования в соответствии с индивидуальным учебным планом сроки получения образования могут быть изменены </w:t>
      </w:r>
      <w:r>
        <w:rPr>
          <w:color w:val="000000"/>
          <w:sz w:val="28"/>
          <w:szCs w:val="28"/>
        </w:rPr>
        <w:t>Техникумом</w:t>
      </w:r>
      <w:r w:rsidRPr="00900772">
        <w:rPr>
          <w:color w:val="000000"/>
          <w:sz w:val="28"/>
          <w:szCs w:val="28"/>
        </w:rPr>
        <w:t xml:space="preserve"> с учетом особенностей и образовательных потребностей конкретного обучающегося.</w:t>
      </w:r>
      <w:bookmarkStart w:id="6" w:name="l76"/>
      <w:bookmarkEnd w:id="6"/>
      <w:r w:rsidR="00C74FA8">
        <w:rPr>
          <w:color w:val="000000"/>
          <w:sz w:val="28"/>
          <w:szCs w:val="28"/>
        </w:rPr>
        <w:t xml:space="preserve">                                                                </w:t>
      </w:r>
      <w:r w:rsidR="00A22131">
        <w:rPr>
          <w:sz w:val="28"/>
        </w:rPr>
        <w:t xml:space="preserve">2.21 </w:t>
      </w:r>
      <w:r w:rsidR="00C74FA8">
        <w:rPr>
          <w:sz w:val="28"/>
        </w:rPr>
        <w:t xml:space="preserve"> </w:t>
      </w:r>
      <w:r w:rsidR="00A22131">
        <w:rPr>
          <w:sz w:val="28"/>
        </w:rPr>
        <w:t>Учебный год в ГАПОУ ПО многопрофильный техникум «Мокшанский интернат» начинается 1 сентября и заканчивается в соответствии с учебным планом соответствующей образовательной программы.</w:t>
      </w:r>
      <w:r w:rsidR="00C74FA8">
        <w:rPr>
          <w:sz w:val="28"/>
        </w:rPr>
        <w:t xml:space="preserve">                                      </w:t>
      </w:r>
      <w:r w:rsidR="00A22131">
        <w:rPr>
          <w:color w:val="000000"/>
          <w:sz w:val="28"/>
          <w:szCs w:val="28"/>
          <w:shd w:val="clear" w:color="auto" w:fill="FFFFFF"/>
        </w:rPr>
        <w:t xml:space="preserve">2.22 </w:t>
      </w:r>
      <w:r w:rsidR="00A22131" w:rsidRPr="00A22131">
        <w:rPr>
          <w:color w:val="000000"/>
          <w:sz w:val="28"/>
          <w:szCs w:val="28"/>
          <w:shd w:val="clear" w:color="auto" w:fill="FFFFFF"/>
        </w:rPr>
        <w:t>В процессе освоения образовательных программ среднего профессионального образования</w:t>
      </w:r>
      <w:r w:rsidR="00A22131">
        <w:rPr>
          <w:color w:val="000000"/>
          <w:sz w:val="28"/>
          <w:szCs w:val="28"/>
          <w:shd w:val="clear" w:color="auto" w:fill="FFFFFF"/>
        </w:rPr>
        <w:t>, с</w:t>
      </w:r>
      <w:r w:rsidR="00A22131" w:rsidRPr="00A22131">
        <w:rPr>
          <w:sz w:val="28"/>
          <w:szCs w:val="28"/>
        </w:rPr>
        <w:t>огласно федеральному государственному образовательному стандарту по специальностям и разработанным в соответствии с ними учебными планами</w:t>
      </w:r>
      <w:r w:rsidR="00C74FA8">
        <w:rPr>
          <w:sz w:val="28"/>
          <w:szCs w:val="28"/>
        </w:rPr>
        <w:t>,</w:t>
      </w:r>
      <w:r w:rsidR="00A22131" w:rsidRPr="00A22131">
        <w:rPr>
          <w:sz w:val="28"/>
          <w:szCs w:val="28"/>
        </w:rPr>
        <w:t xml:space="preserve"> обучающимся предоставляются каникулы. </w:t>
      </w:r>
      <w:r w:rsidR="00A22131">
        <w:rPr>
          <w:sz w:val="28"/>
        </w:rPr>
        <w:t>Продолжительность каникул, предоставляемых обучающимся в процессе освоения ими ППССЗ составляет не менее двух недель в зимний период, восемь недель в летний период.</w:t>
      </w:r>
      <w:r w:rsidR="00C74FA8">
        <w:rPr>
          <w:sz w:val="28"/>
        </w:rPr>
        <w:t xml:space="preserve">                                                                    </w:t>
      </w:r>
      <w:r w:rsidR="00A22131">
        <w:rPr>
          <w:color w:val="000000"/>
          <w:sz w:val="28"/>
          <w:szCs w:val="28"/>
          <w:shd w:val="clear" w:color="auto" w:fill="FFFFFF"/>
        </w:rPr>
        <w:t xml:space="preserve">2.23 </w:t>
      </w:r>
      <w:r w:rsidR="00A22131" w:rsidRPr="00A22131">
        <w:rPr>
          <w:color w:val="000000"/>
          <w:sz w:val="28"/>
          <w:szCs w:val="28"/>
          <w:shd w:val="clear" w:color="auto" w:fill="FFFFFF"/>
        </w:rPr>
        <w:t>Объем образовательной программы среднего профессионального образования включает все виды учебной деятельности и устанавливается федеральным государственным образовательным стандартом среднего профессионального</w:t>
      </w:r>
      <w:r w:rsidR="00C74FA8">
        <w:rPr>
          <w:color w:val="000000"/>
          <w:sz w:val="28"/>
          <w:szCs w:val="28"/>
          <w:shd w:val="clear" w:color="auto" w:fill="FFFFFF"/>
        </w:rPr>
        <w:t xml:space="preserve"> </w:t>
      </w:r>
      <w:r w:rsidR="00A22131" w:rsidRPr="00A22131">
        <w:rPr>
          <w:color w:val="000000"/>
          <w:sz w:val="28"/>
          <w:szCs w:val="28"/>
          <w:shd w:val="clear" w:color="auto" w:fill="FFFFFF"/>
        </w:rPr>
        <w:t>образования.</w:t>
      </w:r>
      <w:r w:rsidR="00C74FA8">
        <w:rPr>
          <w:color w:val="000000"/>
          <w:sz w:val="28"/>
          <w:szCs w:val="28"/>
          <w:shd w:val="clear" w:color="auto" w:fill="FFFFFF"/>
        </w:rPr>
        <w:t xml:space="preserve"> </w:t>
      </w:r>
      <w:r w:rsidR="00104364" w:rsidRPr="00104364">
        <w:rPr>
          <w:color w:val="000000"/>
          <w:sz w:val="28"/>
          <w:szCs w:val="28"/>
          <w:shd w:val="clear" w:color="auto" w:fill="FFFFFF"/>
        </w:rPr>
        <w:t>Учебная деятельность обучающихся предусматривает учебные занятия (урок, практическое занятие, лабораторное занятие, консультация, лекция, семинар), самостоятельную работу, выполнение курсового проекта (работы)</w:t>
      </w:r>
      <w:r w:rsidR="00FD4E40">
        <w:rPr>
          <w:color w:val="000000"/>
          <w:sz w:val="28"/>
          <w:szCs w:val="28"/>
          <w:shd w:val="clear" w:color="auto" w:fill="FFFFFF"/>
        </w:rPr>
        <w:t>,</w:t>
      </w:r>
      <w:r w:rsidR="00104364" w:rsidRPr="00104364">
        <w:rPr>
          <w:color w:val="000000"/>
          <w:sz w:val="28"/>
          <w:szCs w:val="28"/>
          <w:shd w:val="clear" w:color="auto" w:fill="FFFFFF"/>
        </w:rPr>
        <w:t xml:space="preserve"> практи</w:t>
      </w:r>
      <w:r w:rsidR="001F6BF5">
        <w:rPr>
          <w:color w:val="000000"/>
          <w:sz w:val="28"/>
          <w:szCs w:val="28"/>
          <w:shd w:val="clear" w:color="auto" w:fill="FFFFFF"/>
        </w:rPr>
        <w:t>ческую подготовку</w:t>
      </w:r>
      <w:r w:rsidR="00104364" w:rsidRPr="00104364">
        <w:rPr>
          <w:color w:val="000000"/>
          <w:sz w:val="28"/>
          <w:szCs w:val="28"/>
          <w:shd w:val="clear" w:color="auto" w:fill="FFFFFF"/>
        </w:rPr>
        <w:t>, а также другие виды учебной деятельности, определенные учебным планом и календарным планом воспитательной работы.</w:t>
      </w:r>
      <w:bookmarkStart w:id="7" w:name="l30"/>
      <w:bookmarkStart w:id="8" w:name="l81"/>
      <w:bookmarkEnd w:id="7"/>
      <w:bookmarkEnd w:id="8"/>
      <w:r w:rsidR="00104364" w:rsidRPr="00104364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104364" w:rsidRPr="00FD4E40" w:rsidRDefault="00FD4E40" w:rsidP="00C74FA8">
      <w:pPr>
        <w:pStyle w:val="dt-p"/>
        <w:shd w:val="clear" w:color="auto" w:fill="FFFFFF"/>
        <w:spacing w:before="0" w:beforeAutospacing="0" w:after="300" w:afterAutospacing="0" w:line="375" w:lineRule="atLeast"/>
        <w:jc w:val="both"/>
        <w:textAlignment w:val="baseline"/>
        <w:rPr>
          <w:sz w:val="28"/>
          <w:szCs w:val="28"/>
        </w:rPr>
      </w:pPr>
      <w:r w:rsidRPr="00FD4E40">
        <w:rPr>
          <w:color w:val="000000"/>
          <w:sz w:val="28"/>
          <w:szCs w:val="28"/>
          <w:shd w:val="clear" w:color="auto" w:fill="FFFFFF"/>
        </w:rPr>
        <w:t>Для всех видов учебных занятий академический час устанавливается продолжительностью 45 минут.</w:t>
      </w:r>
    </w:p>
    <w:p w:rsidR="00104364" w:rsidRPr="00FD4E40" w:rsidRDefault="00FD4E40" w:rsidP="0042225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D4E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Объем учебных занятий и </w:t>
      </w:r>
      <w:r w:rsidR="00500177" w:rsidRPr="005001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практическ</w:t>
      </w:r>
      <w:r w:rsidR="005001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ой</w:t>
      </w:r>
      <w:r w:rsidR="00500177" w:rsidRPr="005001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подготовк</w:t>
      </w:r>
      <w:r w:rsidR="005001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Pr="00FD4E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 должен превышать 36 академических часов в неделю.</w:t>
      </w:r>
    </w:p>
    <w:p w:rsidR="00104364" w:rsidRPr="00FD4E40" w:rsidRDefault="00FD4E40" w:rsidP="0042225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2.24</w:t>
      </w:r>
      <w:r w:rsidR="00F546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F546F2" w:rsidRPr="00FD4E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Исходя из специфики </w:t>
      </w:r>
      <w:r w:rsidR="00F546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Техникума,</w:t>
      </w:r>
      <w:r w:rsidR="00F546F2" w:rsidRPr="00FD4E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F546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</w:t>
      </w:r>
      <w:r w:rsidRPr="00FD4E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исленность обучающихся в учебной группе составляет </w:t>
      </w:r>
      <w:r w:rsidR="00F546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 более</w:t>
      </w:r>
      <w:r w:rsidRPr="00FD4E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B008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Pr="00FD4E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5 человек. </w:t>
      </w:r>
      <w:r w:rsidR="00F546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</w:t>
      </w:r>
      <w:r w:rsidRPr="00FD4E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чебные занятия и </w:t>
      </w:r>
      <w:r w:rsidR="00500177" w:rsidRPr="005001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практическ</w:t>
      </w:r>
      <w:r w:rsidR="005001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ая</w:t>
      </w:r>
      <w:r w:rsidR="00500177" w:rsidRPr="005001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подготовк</w:t>
      </w:r>
      <w:r w:rsidR="005001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 w:rsidRPr="00FD4E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могут проводиться </w:t>
      </w:r>
      <w:r w:rsidR="00F546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Техникумом</w:t>
      </w:r>
      <w:r w:rsidRPr="00FD4E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 группами обучающихся меньшей численности и отдельными обучающимися, а также с разделением группы на подгруппы. </w:t>
      </w:r>
      <w:r w:rsidR="00F546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Техникум </w:t>
      </w:r>
      <w:r w:rsidRPr="00FD4E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вправе объединять группы обучающихся при проведении учебных занятий в виде лекций.</w:t>
      </w:r>
    </w:p>
    <w:p w:rsidR="00FD4E40" w:rsidRDefault="00277F7B" w:rsidP="0042225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2.25 </w:t>
      </w:r>
      <w:r w:rsidR="00FD4E40" w:rsidRPr="00277F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Освоение образовательной программы среднего профессионального образования, в том числе отдельной части или всего объема учебного предмета, курса, дисциплины (модуля) образовательной программы, сопровождается текущим контролем успеваемости и промежуточной аттестацией обучающихся.</w:t>
      </w:r>
      <w:r w:rsidR="00FD4E40">
        <w:rPr>
          <w:color w:val="000000"/>
          <w:shd w:val="clear" w:color="auto" w:fill="FFFFFF"/>
        </w:rPr>
        <w:t xml:space="preserve"> </w:t>
      </w:r>
      <w:r>
        <w:rPr>
          <w:rFonts w:ascii="Times New Roman" w:hAnsi="Times New Roman"/>
          <w:sz w:val="28"/>
        </w:rPr>
        <w:t>Формы, периодичность и порядок проведения текущего контроля успеваемости и промежуточной аттестации обучающихся определяются нормативной документацией Техникума.</w:t>
      </w:r>
    </w:p>
    <w:p w:rsidR="00277F7B" w:rsidRDefault="00277F7B" w:rsidP="0042225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2.26 В техникуме установлена следующая система оценок при промежуточной аттестации: «неудовлетворительно», «удовлетворительно», «хорошо», «отлично», «не зачтено», «зачтено».</w:t>
      </w:r>
    </w:p>
    <w:p w:rsidR="00277F7B" w:rsidRPr="00277F7B" w:rsidRDefault="00277F7B" w:rsidP="0042225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77F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2.27 Количество экзаменов в процессе промежуточной аттестации обучающихся не должно превышать 8 экзаменов в учебном году, а количество зачетов - 10. В указанное количество не входят экзамены и зачеты по физической культуре и факультативным учебным курсам, дисциплинам (модулям).</w:t>
      </w:r>
    </w:p>
    <w:p w:rsidR="00277F7B" w:rsidRDefault="00277F7B" w:rsidP="00277F7B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Количество экзаменов и зачетов в процессе промежуточной аттестации обучающихся при обучении в соответствии с индивидуальным учебным планом устанавливается данным учебным планом. </w:t>
      </w:r>
    </w:p>
    <w:p w:rsidR="002B3132" w:rsidRDefault="002B3132" w:rsidP="002B3132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2.28 Освоение образовательных программ среднего профессионального образования завершается итоговой аттестацией, которая является обязательной. </w:t>
      </w:r>
    </w:p>
    <w:p w:rsidR="00277F7B" w:rsidRPr="002B3132" w:rsidRDefault="002B3132" w:rsidP="0042225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B313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Обучающиеся, не имеющие академической задолженности и в полном объеме выполнившие учебный план или индивидуальный учебный план, при получении среднего профессионального образования по имеющим государственную аккредитацию образовательным программам среднего профессионального образования указанные обучающиеся проходят государственную итоговую аттестацию.</w:t>
      </w:r>
    </w:p>
    <w:p w:rsidR="00277F7B" w:rsidRPr="002B3132" w:rsidRDefault="002B3132" w:rsidP="0042225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B313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Лицам, успешно прошедшим государственную итоговую аттестацию по образовательным программам среднего профессионального образования, выдается диплом о среднем профессиональном образовании, подтверждающий получение среднего профессионального образования и </w:t>
      </w:r>
      <w:r w:rsidRPr="002B313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квалификацию по соответствующей специальности среднего профессионального образования.</w:t>
      </w:r>
    </w:p>
    <w:p w:rsidR="00FD4E40" w:rsidRPr="002B3132" w:rsidRDefault="002B3132" w:rsidP="0042225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B313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программы среднего профессионального образования и (или) отчисленным из образовательной организации, выдается справка об обучении или о периоде обучения по образцу, самостоятельно устанавливаемому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Техникумом</w:t>
      </w:r>
      <w:r w:rsidR="005001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500177" w:rsidRPr="0050017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(Приложения 1,</w:t>
      </w:r>
      <w:r w:rsidR="0050017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500177" w:rsidRPr="0050017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2)</w:t>
      </w:r>
      <w:r w:rsidRPr="0050017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2B3132" w:rsidRPr="00B00840" w:rsidRDefault="00B00840" w:rsidP="0042225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2.29 </w:t>
      </w:r>
      <w:r w:rsidR="002B3132" w:rsidRPr="00B008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Обучающиеся по образовательным программам среднего профессионального образования, не имеющие среднего общего образования, вправе пройти государственную итоговую аттестацию,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образовании. Указанные обучающиеся проходят государственную итоговую аттестацию бесплатно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2B3132" w:rsidRPr="00B00840" w:rsidRDefault="00B00840" w:rsidP="0042225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2.30 </w:t>
      </w:r>
      <w:r w:rsidRPr="00B008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Лица, осваивающие основную образовательную программу в форме самообразования либо обучавшиеся по не имеющей государственной аккредитации образовательной программе среднего профессионального образования, вправе пройти экстерном промежуточную и государственную итоговую аттестацию в образовательной организации, осуществляющей образовательную деятельность по соответствующей имеющей государственную аккредитацию образовательной программе среднего профессионального образования. Указанные лица, не имеющие основного общего или среднего общего образования, вправе пройти экстерном промежуточную и государственную итоговую аттестацию в образовательной организации, осуществляющей образовательную деятельность по соответствующей имеющей государственную аккредитацию основной общеобразовательной программе, бесплатно. При прохождении аттестации экстерны пользуются академическими правами обучающихся по соответствующей образовательной программе.</w:t>
      </w:r>
    </w:p>
    <w:p w:rsidR="002B3132" w:rsidRPr="00B00840" w:rsidRDefault="00B00840" w:rsidP="0042225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008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2.31 Если федеральным государственным образовательным стандартом среднего профессионального образования в рамках одного из видов профессиональной деятельности предусмотрено освоение основной программы профессионального обучения по профессии рабочего, то по результатам освоения профессионального модуля образовательной программы среднего профессионального образования, который включает в себя проведение </w:t>
      </w:r>
      <w:r w:rsidR="00C71870" w:rsidRPr="005001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практическ</w:t>
      </w:r>
      <w:r w:rsidR="00C718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ой</w:t>
      </w:r>
      <w:r w:rsidR="00C71870" w:rsidRPr="005001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подготовк</w:t>
      </w:r>
      <w:r w:rsidR="00C718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Pr="00B008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обучающийся получает свидетельство о профессии рабочего, должности служащего. Получение обучающимися профессионального обучения по профессии рабочего, </w:t>
      </w:r>
      <w:r w:rsidRPr="00B008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должности служащего в рамках образовательной программы среднего профессионального образования завершается сдачей квалификационного экзамена.</w:t>
      </w:r>
    </w:p>
    <w:p w:rsidR="002B3132" w:rsidRPr="00B00840" w:rsidRDefault="00B00840" w:rsidP="0042225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2.32 </w:t>
      </w:r>
      <w:r w:rsidRPr="00B008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Документ об образовании, представленный при поступлении в образовательную организацию, выдается из личного дела лицу, окончившему образовательную организацию, выбывшему до окончания образовательной организации, а также обучающемуся и желающему поступить в другую образовательную организацию, по его заявлению. При этом в личном деле остается заверенная копия документа об образовании.</w:t>
      </w:r>
    </w:p>
    <w:p w:rsidR="00B00840" w:rsidRPr="00B00840" w:rsidRDefault="00B00840" w:rsidP="0042225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2.33 </w:t>
      </w:r>
      <w:r w:rsidRPr="00B008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Обучающимся по образовательным программам среднего профессионального образования после прохождения</w:t>
      </w:r>
      <w:r w:rsidR="00C7187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008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итоговой аттестации предоставляются по их заявлению каникулы в пределах срока освоения соответствующей образовательной программы среднего профессионального образования, по окончании которых производится отчисление обучающихся в связи с получением образования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C74FA8" w:rsidRDefault="00C74FA8" w:rsidP="00536F69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42225A" w:rsidRPr="0011090B" w:rsidRDefault="0042225A" w:rsidP="00536F69">
      <w:pPr>
        <w:spacing w:after="0"/>
        <w:jc w:val="center"/>
        <w:rPr>
          <w:rFonts w:ascii="Times New Roman" w:hAnsi="Times New Roman"/>
          <w:b/>
          <w:sz w:val="28"/>
        </w:rPr>
      </w:pPr>
      <w:r w:rsidRPr="0011090B">
        <w:rPr>
          <w:rFonts w:ascii="Times New Roman" w:hAnsi="Times New Roman"/>
          <w:b/>
          <w:sz w:val="28"/>
        </w:rPr>
        <w:t>3. Особенности организации образовательной деятельности для лиц с ограниченными возможностями здоровья</w:t>
      </w:r>
    </w:p>
    <w:p w:rsidR="00536F69" w:rsidRDefault="00536F69" w:rsidP="0042225A">
      <w:pPr>
        <w:spacing w:after="0"/>
        <w:jc w:val="both"/>
        <w:rPr>
          <w:rFonts w:ascii="Times New Roman" w:hAnsi="Times New Roman"/>
          <w:sz w:val="28"/>
        </w:rPr>
      </w:pPr>
    </w:p>
    <w:p w:rsidR="0042225A" w:rsidRDefault="0042225A" w:rsidP="0042225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</w:t>
      </w:r>
      <w:r w:rsidR="00C74FA8">
        <w:rPr>
          <w:rFonts w:ascii="Times New Roman" w:hAnsi="Times New Roman"/>
          <w:sz w:val="28"/>
        </w:rPr>
        <w:t xml:space="preserve"> </w:t>
      </w:r>
      <w:r w:rsidR="00186F7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Обучение по образовательным программам среднего профессионального образования обучающихся с ограниченными возможностями здоровья и инвалидов</w:t>
      </w:r>
      <w:r w:rsidR="00010A84">
        <w:rPr>
          <w:rFonts w:ascii="Times New Roman" w:hAnsi="Times New Roman"/>
          <w:sz w:val="28"/>
        </w:rPr>
        <w:t xml:space="preserve"> осуществляется</w:t>
      </w:r>
      <w:r>
        <w:rPr>
          <w:rFonts w:ascii="Times New Roman" w:hAnsi="Times New Roman"/>
          <w:sz w:val="28"/>
        </w:rPr>
        <w:t xml:space="preserve"> на основе образовательных программ среднего профессионального образования, адаптированных для обучения указанных обучающихся. </w:t>
      </w:r>
    </w:p>
    <w:p w:rsidR="0042225A" w:rsidRDefault="0042225A" w:rsidP="0042225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3.2 </w:t>
      </w:r>
      <w:r w:rsidR="00C74FA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Обучение по образовательным программам среднего профессионального образования обучающихся с ограниченными возможностями здоровья и инвалидов осуществляется техникумом с учетом особенностей психофизического развития, индивидуальных возможностей и состояния здоровья таких обучающихся. </w:t>
      </w:r>
    </w:p>
    <w:p w:rsidR="0042225A" w:rsidRDefault="0042225A" w:rsidP="0042225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</w:t>
      </w:r>
      <w:r w:rsidR="00C74FA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Техникум  создает  специальные  условия  для  получения  среднего </w:t>
      </w:r>
    </w:p>
    <w:p w:rsidR="0042225A" w:rsidRDefault="0042225A" w:rsidP="0042225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профессионального  образования  обучающимися  с  ограниченными  возможностями здоровья и инвалидами. Под  специальными  условиями  для  получения  среднего  профессионального образования обучающимися с ограниченными возможностями здоровья и инвалидов понимаются </w:t>
      </w:r>
    </w:p>
    <w:p w:rsidR="0042225A" w:rsidRDefault="0042225A" w:rsidP="0042225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условия обучения, воспитания и развития таких обучающихся, включающие в себя использование  специальных  образовательных  программ  и  методов  обучения и воспитания, специальных дидактических материалов, проведение групповых и индивидуальных коррекционных занятий (программа</w:t>
      </w:r>
      <w:r w:rsidR="00536F69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психолого</w:t>
      </w:r>
      <w:r w:rsidR="00536F6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- педагогического сопровождения).</w:t>
      </w:r>
    </w:p>
    <w:p w:rsidR="00536F69" w:rsidRDefault="00536F69" w:rsidP="0042225A">
      <w:pPr>
        <w:spacing w:after="0"/>
        <w:jc w:val="both"/>
        <w:rPr>
          <w:rFonts w:ascii="Times New Roman" w:hAnsi="Times New Roman"/>
          <w:sz w:val="28"/>
        </w:rPr>
      </w:pPr>
    </w:p>
    <w:p w:rsidR="0042225A" w:rsidRDefault="0042225A" w:rsidP="0042225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 Образование обучающихся с ограниченными возможностями здоровья может быть организовано как совместно с другими обучающимися, так и в отдельных группах (не более 1</w:t>
      </w:r>
      <w:r w:rsidR="00536F69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человек).</w:t>
      </w:r>
    </w:p>
    <w:p w:rsidR="0042225A" w:rsidRDefault="0042225A" w:rsidP="0042225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3.5</w:t>
      </w:r>
      <w:r w:rsidR="00C74FA8">
        <w:rPr>
          <w:rFonts w:ascii="Times New Roman" w:hAnsi="Times New Roman"/>
          <w:sz w:val="28"/>
        </w:rPr>
        <w:t xml:space="preserve"> </w:t>
      </w:r>
      <w:r w:rsidR="00010A84">
        <w:rPr>
          <w:rFonts w:ascii="Times New Roman" w:hAnsi="Times New Roman"/>
          <w:sz w:val="28"/>
        </w:rPr>
        <w:t>При получении среднего профессионального образования обучающимися  с  ограниченными  возможностями здоровья и инвалидами,</w:t>
      </w:r>
      <w:r w:rsidR="00C71870">
        <w:rPr>
          <w:rFonts w:ascii="Times New Roman" w:hAnsi="Times New Roman"/>
          <w:sz w:val="28"/>
        </w:rPr>
        <w:t xml:space="preserve"> </w:t>
      </w:r>
      <w:r w:rsidR="00010A84">
        <w:rPr>
          <w:rFonts w:ascii="Times New Roman" w:hAnsi="Times New Roman"/>
          <w:sz w:val="28"/>
        </w:rPr>
        <w:t xml:space="preserve">техникумом предоставляются бесплатно учебники, учебные пособия и иная учебная литература. </w:t>
      </w:r>
      <w:r w:rsidR="00186F73"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</w:t>
      </w:r>
    </w:p>
    <w:p w:rsidR="00186F73" w:rsidRDefault="00186F73" w:rsidP="00186F73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учётом особых потребностей обучающихся с ограниченными  возможностями здоровья, образовательным учреждением предоставляются учебные, лекционные материалы в электронном виде.</w:t>
      </w:r>
    </w:p>
    <w:p w:rsidR="00186F73" w:rsidRDefault="00186F73" w:rsidP="00186F73">
      <w:pPr>
        <w:spacing w:after="0"/>
        <w:jc w:val="both"/>
        <w:rPr>
          <w:rFonts w:ascii="Times New Roman" w:hAnsi="Times New Roman"/>
          <w:sz w:val="28"/>
        </w:rPr>
      </w:pPr>
    </w:p>
    <w:p w:rsidR="00C74FA8" w:rsidRDefault="00C74FA8" w:rsidP="00010A84">
      <w:pPr>
        <w:spacing w:after="0"/>
        <w:jc w:val="both"/>
        <w:rPr>
          <w:rFonts w:ascii="Times New Roman" w:hAnsi="Times New Roman"/>
          <w:sz w:val="28"/>
        </w:rPr>
      </w:pPr>
    </w:p>
    <w:p w:rsidR="00C74FA8" w:rsidRDefault="00C74FA8" w:rsidP="00010A84">
      <w:pPr>
        <w:spacing w:after="0"/>
        <w:jc w:val="both"/>
        <w:rPr>
          <w:rFonts w:ascii="Times New Roman" w:hAnsi="Times New Roman"/>
          <w:sz w:val="28"/>
        </w:rPr>
      </w:pPr>
    </w:p>
    <w:p w:rsidR="00C74FA8" w:rsidRDefault="00C74FA8" w:rsidP="00010A84">
      <w:pPr>
        <w:spacing w:after="0"/>
        <w:jc w:val="both"/>
        <w:rPr>
          <w:rFonts w:ascii="Times New Roman" w:hAnsi="Times New Roman"/>
          <w:sz w:val="28"/>
        </w:rPr>
      </w:pPr>
    </w:p>
    <w:p w:rsidR="00067745" w:rsidRDefault="00C74FA8" w:rsidP="00AC77BD">
      <w:pPr>
        <w:tabs>
          <w:tab w:val="left" w:pos="8670"/>
        </w:tabs>
        <w:spacing w:after="0"/>
      </w:pPr>
      <w:r>
        <w:rPr>
          <w:rFonts w:ascii="Times New Roman" w:hAnsi="Times New Roman"/>
          <w:sz w:val="28"/>
        </w:rPr>
        <w:t xml:space="preserve">Составил </w:t>
      </w:r>
      <w:r w:rsidR="00FD6BD5">
        <w:rPr>
          <w:rFonts w:ascii="Times New Roman" w:hAnsi="Times New Roman"/>
          <w:sz w:val="28"/>
        </w:rPr>
        <w:t>з</w:t>
      </w:r>
      <w:r w:rsidR="0042225A">
        <w:rPr>
          <w:rFonts w:ascii="Times New Roman" w:hAnsi="Times New Roman"/>
          <w:sz w:val="28"/>
        </w:rPr>
        <w:t xml:space="preserve">ам. </w:t>
      </w:r>
      <w:r w:rsidR="0011090B">
        <w:rPr>
          <w:rFonts w:ascii="Times New Roman" w:hAnsi="Times New Roman"/>
          <w:sz w:val="28"/>
        </w:rPr>
        <w:t>д</w:t>
      </w:r>
      <w:r w:rsidR="0042225A">
        <w:rPr>
          <w:rFonts w:ascii="Times New Roman" w:hAnsi="Times New Roman"/>
          <w:sz w:val="28"/>
        </w:rPr>
        <w:t>иректора по УР</w:t>
      </w:r>
      <w:r w:rsidR="0011090B">
        <w:rPr>
          <w:rFonts w:ascii="Times New Roman" w:hAnsi="Times New Roman"/>
          <w:sz w:val="28"/>
        </w:rPr>
        <w:t>:</w:t>
      </w:r>
      <w:r w:rsidR="0042225A">
        <w:rPr>
          <w:rFonts w:ascii="Times New Roman" w:hAnsi="Times New Roman"/>
          <w:sz w:val="28"/>
        </w:rPr>
        <w:t xml:space="preserve">   </w:t>
      </w:r>
      <w:r w:rsidR="00AC77BD">
        <w:rPr>
          <w:noProof/>
          <w:lang w:eastAsia="ru-RU"/>
        </w:rPr>
        <w:drawing>
          <wp:inline distT="0" distB="0" distL="0" distR="0">
            <wp:extent cx="1514475" cy="3333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4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225A">
        <w:rPr>
          <w:rFonts w:ascii="Times New Roman" w:hAnsi="Times New Roman"/>
          <w:sz w:val="28"/>
        </w:rPr>
        <w:t xml:space="preserve">       </w:t>
      </w:r>
      <w:r w:rsidR="0011090B">
        <w:rPr>
          <w:rFonts w:ascii="Times New Roman" w:hAnsi="Times New Roman"/>
          <w:sz w:val="28"/>
        </w:rPr>
        <w:t>О.В. Комарова</w:t>
      </w:r>
    </w:p>
    <w:p w:rsidR="00C74FA8" w:rsidRDefault="00C74FA8">
      <w:pPr>
        <w:tabs>
          <w:tab w:val="left" w:pos="8670"/>
        </w:tabs>
        <w:spacing w:after="0"/>
        <w:jc w:val="center"/>
      </w:pPr>
    </w:p>
    <w:p w:rsidR="00C71870" w:rsidRDefault="00C71870">
      <w:pPr>
        <w:tabs>
          <w:tab w:val="left" w:pos="8670"/>
        </w:tabs>
        <w:spacing w:after="0"/>
        <w:jc w:val="center"/>
      </w:pPr>
    </w:p>
    <w:p w:rsidR="00C71870" w:rsidRDefault="00C71870">
      <w:pPr>
        <w:tabs>
          <w:tab w:val="left" w:pos="8670"/>
        </w:tabs>
        <w:spacing w:after="0"/>
        <w:jc w:val="center"/>
      </w:pPr>
    </w:p>
    <w:p w:rsidR="00C71870" w:rsidRDefault="00C71870">
      <w:pPr>
        <w:tabs>
          <w:tab w:val="left" w:pos="8670"/>
        </w:tabs>
        <w:spacing w:after="0"/>
        <w:jc w:val="center"/>
      </w:pPr>
    </w:p>
    <w:p w:rsidR="00C71870" w:rsidRDefault="00C71870">
      <w:pPr>
        <w:tabs>
          <w:tab w:val="left" w:pos="8670"/>
        </w:tabs>
        <w:spacing w:after="0"/>
        <w:jc w:val="center"/>
      </w:pPr>
    </w:p>
    <w:p w:rsidR="00C71870" w:rsidRDefault="00C71870">
      <w:pPr>
        <w:tabs>
          <w:tab w:val="left" w:pos="8670"/>
        </w:tabs>
        <w:spacing w:after="0"/>
        <w:jc w:val="center"/>
      </w:pPr>
    </w:p>
    <w:p w:rsidR="00C71870" w:rsidRDefault="00C71870">
      <w:pPr>
        <w:tabs>
          <w:tab w:val="left" w:pos="8670"/>
        </w:tabs>
        <w:spacing w:after="0"/>
        <w:jc w:val="center"/>
      </w:pPr>
    </w:p>
    <w:p w:rsidR="00C71870" w:rsidRDefault="00C71870">
      <w:pPr>
        <w:tabs>
          <w:tab w:val="left" w:pos="8670"/>
        </w:tabs>
        <w:spacing w:after="0"/>
        <w:jc w:val="center"/>
      </w:pPr>
    </w:p>
    <w:p w:rsidR="00C71870" w:rsidRDefault="00C71870">
      <w:pPr>
        <w:tabs>
          <w:tab w:val="left" w:pos="8670"/>
        </w:tabs>
        <w:spacing w:after="0"/>
        <w:jc w:val="center"/>
      </w:pPr>
    </w:p>
    <w:p w:rsidR="00C71870" w:rsidRDefault="00C71870">
      <w:pPr>
        <w:tabs>
          <w:tab w:val="left" w:pos="8670"/>
        </w:tabs>
        <w:spacing w:after="0"/>
        <w:jc w:val="center"/>
      </w:pPr>
    </w:p>
    <w:p w:rsidR="00C71870" w:rsidRDefault="00C71870">
      <w:pPr>
        <w:tabs>
          <w:tab w:val="left" w:pos="8670"/>
        </w:tabs>
        <w:spacing w:after="0"/>
        <w:jc w:val="center"/>
      </w:pPr>
    </w:p>
    <w:p w:rsidR="00C71870" w:rsidRDefault="00C71870">
      <w:pPr>
        <w:tabs>
          <w:tab w:val="left" w:pos="8670"/>
        </w:tabs>
        <w:spacing w:after="0"/>
        <w:jc w:val="center"/>
      </w:pPr>
    </w:p>
    <w:p w:rsidR="00C71870" w:rsidRDefault="00C71870">
      <w:pPr>
        <w:tabs>
          <w:tab w:val="left" w:pos="8670"/>
        </w:tabs>
        <w:spacing w:after="0"/>
        <w:jc w:val="center"/>
      </w:pPr>
    </w:p>
    <w:p w:rsidR="00C71870" w:rsidRDefault="00C71870">
      <w:pPr>
        <w:tabs>
          <w:tab w:val="left" w:pos="8670"/>
        </w:tabs>
        <w:spacing w:after="0"/>
        <w:jc w:val="center"/>
      </w:pPr>
    </w:p>
    <w:p w:rsidR="00C71870" w:rsidRDefault="00C71870">
      <w:pPr>
        <w:tabs>
          <w:tab w:val="left" w:pos="8670"/>
        </w:tabs>
        <w:spacing w:after="0"/>
        <w:jc w:val="center"/>
      </w:pPr>
    </w:p>
    <w:p w:rsidR="00C71870" w:rsidRDefault="00C71870">
      <w:pPr>
        <w:tabs>
          <w:tab w:val="left" w:pos="8670"/>
        </w:tabs>
        <w:spacing w:after="0"/>
        <w:jc w:val="center"/>
      </w:pPr>
    </w:p>
    <w:p w:rsidR="00C71870" w:rsidRDefault="00C71870">
      <w:pPr>
        <w:tabs>
          <w:tab w:val="left" w:pos="8670"/>
        </w:tabs>
        <w:spacing w:after="0"/>
        <w:jc w:val="center"/>
      </w:pPr>
    </w:p>
    <w:p w:rsidR="00C71870" w:rsidRDefault="00C71870">
      <w:pPr>
        <w:tabs>
          <w:tab w:val="left" w:pos="8670"/>
        </w:tabs>
        <w:spacing w:after="0"/>
        <w:jc w:val="center"/>
      </w:pPr>
    </w:p>
    <w:p w:rsidR="00C71870" w:rsidRDefault="00C71870">
      <w:pPr>
        <w:tabs>
          <w:tab w:val="left" w:pos="8670"/>
        </w:tabs>
        <w:spacing w:after="0"/>
        <w:jc w:val="center"/>
      </w:pPr>
    </w:p>
    <w:p w:rsidR="00C71870" w:rsidRDefault="00C71870">
      <w:pPr>
        <w:tabs>
          <w:tab w:val="left" w:pos="8670"/>
        </w:tabs>
        <w:spacing w:after="0"/>
        <w:jc w:val="center"/>
      </w:pPr>
    </w:p>
    <w:p w:rsidR="00C71870" w:rsidRDefault="00C71870">
      <w:pPr>
        <w:tabs>
          <w:tab w:val="left" w:pos="8670"/>
        </w:tabs>
        <w:spacing w:after="0"/>
        <w:jc w:val="center"/>
      </w:pPr>
    </w:p>
    <w:p w:rsidR="00C71870" w:rsidRDefault="00C71870">
      <w:pPr>
        <w:tabs>
          <w:tab w:val="left" w:pos="8670"/>
        </w:tabs>
        <w:spacing w:after="0"/>
        <w:jc w:val="center"/>
      </w:pPr>
    </w:p>
    <w:p w:rsidR="00C71870" w:rsidRDefault="00C71870">
      <w:pPr>
        <w:tabs>
          <w:tab w:val="left" w:pos="8670"/>
        </w:tabs>
        <w:spacing w:after="0"/>
        <w:jc w:val="center"/>
      </w:pPr>
    </w:p>
    <w:p w:rsidR="00C71870" w:rsidRDefault="00C71870">
      <w:pPr>
        <w:tabs>
          <w:tab w:val="left" w:pos="8670"/>
        </w:tabs>
        <w:spacing w:after="0"/>
        <w:jc w:val="center"/>
      </w:pPr>
    </w:p>
    <w:p w:rsidR="00C71870" w:rsidRDefault="00C71870">
      <w:pPr>
        <w:tabs>
          <w:tab w:val="left" w:pos="8670"/>
        </w:tabs>
        <w:spacing w:after="0"/>
        <w:jc w:val="center"/>
      </w:pPr>
    </w:p>
    <w:p w:rsidR="00C71870" w:rsidRDefault="00C71870">
      <w:pPr>
        <w:tabs>
          <w:tab w:val="left" w:pos="8670"/>
        </w:tabs>
        <w:spacing w:after="0"/>
        <w:jc w:val="center"/>
      </w:pPr>
    </w:p>
    <w:p w:rsidR="00C71870" w:rsidRDefault="00C71870">
      <w:pPr>
        <w:tabs>
          <w:tab w:val="left" w:pos="8670"/>
        </w:tabs>
        <w:spacing w:after="0"/>
        <w:jc w:val="center"/>
      </w:pPr>
    </w:p>
    <w:p w:rsidR="00C71870" w:rsidRDefault="00C71870">
      <w:pPr>
        <w:tabs>
          <w:tab w:val="left" w:pos="8670"/>
        </w:tabs>
        <w:spacing w:after="0"/>
        <w:jc w:val="center"/>
      </w:pPr>
    </w:p>
    <w:p w:rsidR="00C71870" w:rsidRDefault="00C71870">
      <w:pPr>
        <w:tabs>
          <w:tab w:val="left" w:pos="8670"/>
        </w:tabs>
        <w:spacing w:after="0"/>
        <w:jc w:val="center"/>
      </w:pPr>
    </w:p>
    <w:p w:rsidR="00C71870" w:rsidRPr="00FC5751" w:rsidRDefault="00C71870" w:rsidP="00C71870">
      <w:pPr>
        <w:widowControl w:val="0"/>
        <w:autoSpaceDE w:val="0"/>
        <w:autoSpaceDN w:val="0"/>
        <w:spacing w:before="68" w:after="0" w:line="274" w:lineRule="exact"/>
        <w:ind w:right="418"/>
        <w:jc w:val="right"/>
        <w:rPr>
          <w:rFonts w:ascii="Times New Roman" w:eastAsia="Times New Roman" w:hAnsi="Times New Roman"/>
          <w:b/>
          <w:color w:val="FFFFFF" w:themeColor="background1"/>
          <w:sz w:val="24"/>
        </w:rPr>
      </w:pPr>
      <w:r w:rsidRPr="00FC5751">
        <w:rPr>
          <w:rFonts w:ascii="Times New Roman" w:eastAsia="Times New Roman" w:hAnsi="Times New Roman"/>
          <w:b/>
          <w:color w:val="FFFFFF" w:themeColor="background1"/>
          <w:sz w:val="24"/>
        </w:rPr>
        <w:t>РИЛОЖЕНИЕ</w:t>
      </w:r>
      <w:r w:rsidRPr="00FC5751">
        <w:rPr>
          <w:rFonts w:ascii="Times New Roman" w:eastAsia="Times New Roman" w:hAnsi="Times New Roman"/>
          <w:b/>
          <w:color w:val="FFFFFF" w:themeColor="background1"/>
          <w:spacing w:val="-4"/>
          <w:sz w:val="24"/>
        </w:rPr>
        <w:t xml:space="preserve"> </w:t>
      </w:r>
    </w:p>
    <w:p w:rsidR="00C71870" w:rsidRPr="009B2504" w:rsidRDefault="00AC77BD" w:rsidP="00C7187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-114300</wp:posOffset>
                </wp:positionV>
                <wp:extent cx="1899920" cy="914400"/>
                <wp:effectExtent l="0" t="0" r="24130" b="19050"/>
                <wp:wrapNone/>
                <wp:docPr id="8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992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1870" w:rsidRDefault="00C71870" w:rsidP="00C71870">
                            <w:pPr>
                              <w:jc w:val="center"/>
                            </w:pPr>
                          </w:p>
                          <w:p w:rsidR="00C71870" w:rsidRDefault="00C71870" w:rsidP="00C71870">
                            <w:pPr>
                              <w:jc w:val="center"/>
                            </w:pPr>
                          </w:p>
                          <w:p w:rsidR="00C71870" w:rsidRPr="009B2504" w:rsidRDefault="00C71870" w:rsidP="00C7187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B2504">
                              <w:rPr>
                                <w:rFonts w:ascii="Times New Roman" w:hAnsi="Times New Roman"/>
                              </w:rPr>
                              <w:t>Место штампа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0;margin-top:-9pt;width:149.6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">
                <v:textbox>
                  <w:txbxContent>
                    <w:p w:rsidR="00C71870" w:rsidRDefault="00C71870" w:rsidP="00C71870">
                      <w:pPr>
                        <w:jc w:val="center"/>
                      </w:pPr>
                    </w:p>
                    <w:p w:rsidR="00C71870" w:rsidRDefault="00C71870" w:rsidP="00C71870">
                      <w:pPr>
                        <w:jc w:val="center"/>
                      </w:pPr>
                    </w:p>
                    <w:p w:rsidR="00C71870" w:rsidRPr="009B2504" w:rsidRDefault="00C71870" w:rsidP="00C71870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B2504">
                        <w:rPr>
                          <w:rFonts w:ascii="Times New Roman" w:hAnsi="Times New Roman"/>
                        </w:rPr>
                        <w:t>Место штампа</w:t>
                      </w:r>
                    </w:p>
                  </w:txbxContent>
                </v:textbox>
              </v:rect>
            </w:pict>
          </mc:Fallback>
        </mc:AlternateContent>
      </w:r>
    </w:p>
    <w:p w:rsidR="00C71870" w:rsidRPr="009B2504" w:rsidRDefault="00C71870" w:rsidP="00C7187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1870" w:rsidRPr="009B2504" w:rsidRDefault="00C71870" w:rsidP="00C7187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1870" w:rsidRPr="009B2504" w:rsidRDefault="00C71870" w:rsidP="00C7187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1870" w:rsidRPr="009B2504" w:rsidRDefault="00C71870" w:rsidP="00C7187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\</w:t>
      </w:r>
    </w:p>
    <w:p w:rsidR="00C71870" w:rsidRPr="009B2504" w:rsidRDefault="00C71870" w:rsidP="00C7187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1870" w:rsidRPr="009B2504" w:rsidRDefault="00C71870" w:rsidP="00C71870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32"/>
          <w:szCs w:val="24"/>
          <w:lang w:eastAsia="ru-RU"/>
        </w:rPr>
      </w:pPr>
      <w:r w:rsidRPr="009B2504">
        <w:rPr>
          <w:rFonts w:ascii="Times New Roman" w:eastAsia="Times New Roman" w:hAnsi="Times New Roman"/>
          <w:b/>
          <w:bCs/>
          <w:sz w:val="32"/>
          <w:szCs w:val="24"/>
          <w:lang w:eastAsia="ru-RU"/>
        </w:rPr>
        <w:t>СПРАВКА</w:t>
      </w:r>
      <w:r>
        <w:rPr>
          <w:rFonts w:ascii="Times New Roman" w:eastAsia="Times New Roman" w:hAnsi="Times New Roman"/>
          <w:b/>
          <w:bCs/>
          <w:sz w:val="32"/>
          <w:szCs w:val="24"/>
          <w:lang w:eastAsia="ru-RU"/>
        </w:rPr>
        <w:t xml:space="preserve"> ОБ ОБУЧЕНИИ</w:t>
      </w:r>
    </w:p>
    <w:p w:rsidR="00C71870" w:rsidRPr="00317E32" w:rsidRDefault="00C71870" w:rsidP="00C71870">
      <w:pPr>
        <w:widowControl w:val="0"/>
        <w:tabs>
          <w:tab w:val="left" w:pos="1276"/>
          <w:tab w:val="left" w:pos="1701"/>
        </w:tabs>
        <w:autoSpaceDE w:val="0"/>
        <w:autoSpaceDN w:val="0"/>
        <w:spacing w:after="0" w:line="240" w:lineRule="auto"/>
        <w:ind w:left="993" w:right="491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17E32">
        <w:rPr>
          <w:rFonts w:ascii="Times New Roman" w:eastAsia="Times New Roman" w:hAnsi="Times New Roman"/>
          <w:b/>
          <w:sz w:val="24"/>
          <w:szCs w:val="24"/>
        </w:rPr>
        <w:t>в государственном автономном профессиональном образовательном учреждении Пензенской области многопрофильном техникуме «Мокшанский интернат»</w:t>
      </w:r>
    </w:p>
    <w:p w:rsidR="00C71870" w:rsidRPr="00317E32" w:rsidRDefault="00C71870" w:rsidP="00C7187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1870" w:rsidRPr="00FC5751" w:rsidRDefault="00C71870" w:rsidP="00C71870">
      <w:pPr>
        <w:widowControl w:val="0"/>
        <w:autoSpaceDE w:val="0"/>
        <w:autoSpaceDN w:val="0"/>
        <w:spacing w:before="2" w:after="0" w:line="240" w:lineRule="auto"/>
        <w:ind w:left="851"/>
        <w:rPr>
          <w:rFonts w:ascii="Times New Roman" w:eastAsia="Times New Roman" w:hAnsi="Times New Roman"/>
          <w:sz w:val="24"/>
          <w:szCs w:val="24"/>
        </w:rPr>
      </w:pPr>
      <w:r w:rsidRPr="00FC5751">
        <w:rPr>
          <w:rFonts w:ascii="Times New Roman" w:eastAsia="Times New Roman" w:hAnsi="Times New Roman"/>
          <w:sz w:val="24"/>
          <w:szCs w:val="24"/>
        </w:rPr>
        <w:t>от «</w:t>
      </w:r>
      <w:r>
        <w:rPr>
          <w:rFonts w:ascii="Times New Roman" w:eastAsia="Times New Roman" w:hAnsi="Times New Roman"/>
          <w:sz w:val="24"/>
          <w:szCs w:val="24"/>
        </w:rPr>
        <w:t>____</w:t>
      </w:r>
      <w:r w:rsidRPr="00FC5751">
        <w:rPr>
          <w:rFonts w:ascii="Times New Roman" w:eastAsia="Times New Roman" w:hAnsi="Times New Roman"/>
          <w:sz w:val="24"/>
          <w:szCs w:val="24"/>
        </w:rPr>
        <w:t>»</w:t>
      </w:r>
      <w:r>
        <w:rPr>
          <w:rFonts w:ascii="Times New Roman" w:eastAsia="Times New Roman" w:hAnsi="Times New Roman"/>
          <w:sz w:val="24"/>
          <w:szCs w:val="24"/>
        </w:rPr>
        <w:t>__________________</w:t>
      </w:r>
      <w:r w:rsidRPr="00FC5751">
        <w:rPr>
          <w:rFonts w:ascii="Times New Roman" w:eastAsia="Times New Roman" w:hAnsi="Times New Roman"/>
          <w:sz w:val="24"/>
          <w:szCs w:val="24"/>
        </w:rPr>
        <w:t>г.</w:t>
      </w:r>
    </w:p>
    <w:p w:rsidR="00C71870" w:rsidRDefault="00C71870" w:rsidP="00C7187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1870" w:rsidRPr="006A7C82" w:rsidRDefault="00C71870" w:rsidP="00C7187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139F">
        <w:rPr>
          <w:rFonts w:ascii="Times New Roman" w:eastAsia="Times New Roman" w:hAnsi="Times New Roman"/>
          <w:b/>
          <w:sz w:val="28"/>
          <w:szCs w:val="28"/>
          <w:lang w:eastAsia="ru-RU"/>
        </w:rPr>
        <w:t>Выдана</w:t>
      </w:r>
      <w:r w:rsidRPr="006A7C82">
        <w:rPr>
          <w:rFonts w:ascii="Times New Roman" w:eastAsia="Times New Roman" w:hAnsi="Times New Roman"/>
          <w:sz w:val="28"/>
          <w:szCs w:val="28"/>
          <w:lang w:eastAsia="ru-RU"/>
        </w:rPr>
        <w:t xml:space="preserve"> (Ф.И.О.)___________________________________________________________</w:t>
      </w:r>
    </w:p>
    <w:p w:rsidR="00C71870" w:rsidRDefault="00C71870" w:rsidP="00C71870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/>
          <w:b/>
          <w:sz w:val="24"/>
          <w:szCs w:val="24"/>
        </w:rPr>
      </w:pPr>
    </w:p>
    <w:p w:rsidR="00C71870" w:rsidRDefault="00C71870" w:rsidP="00C71870">
      <w:pPr>
        <w:widowControl w:val="0"/>
        <w:tabs>
          <w:tab w:val="left" w:pos="142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7139F">
        <w:rPr>
          <w:rFonts w:ascii="Times New Roman" w:eastAsia="Times New Roman" w:hAnsi="Times New Roman"/>
          <w:b/>
          <w:sz w:val="28"/>
          <w:szCs w:val="28"/>
        </w:rPr>
        <w:t>Дата рождения</w:t>
      </w:r>
      <w:r>
        <w:rPr>
          <w:rFonts w:ascii="Times New Roman" w:eastAsia="Times New Roman" w:hAnsi="Times New Roman"/>
          <w:sz w:val="24"/>
          <w:szCs w:val="24"/>
        </w:rPr>
        <w:t xml:space="preserve">: _______________________________________________________ </w:t>
      </w:r>
    </w:p>
    <w:p w:rsidR="00C71870" w:rsidRPr="006A7C82" w:rsidRDefault="00C71870" w:rsidP="00C7187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A7C82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C71870" w:rsidRPr="006A7C82" w:rsidRDefault="00C71870" w:rsidP="00C7187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</w:p>
    <w:p w:rsidR="00C71870" w:rsidRPr="006A7C82" w:rsidRDefault="00C71870" w:rsidP="00C7187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139F">
        <w:rPr>
          <w:rFonts w:ascii="Times New Roman" w:eastAsia="Times New Roman" w:hAnsi="Times New Roman"/>
          <w:b/>
          <w:sz w:val="28"/>
          <w:szCs w:val="28"/>
          <w:lang w:eastAsia="ru-RU"/>
        </w:rPr>
        <w:t>В том что он (она) в период с</w:t>
      </w:r>
      <w:r w:rsidRPr="006A7C82">
        <w:rPr>
          <w:rFonts w:ascii="Times New Roman" w:eastAsia="Times New Roman" w:hAnsi="Times New Roman"/>
          <w:sz w:val="28"/>
          <w:szCs w:val="28"/>
          <w:lang w:eastAsia="ru-RU"/>
        </w:rPr>
        <w:t>____________________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</w:t>
      </w:r>
      <w:r w:rsidRPr="006A7C82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Pr="0087139F">
        <w:rPr>
          <w:rFonts w:ascii="Times New Roman" w:eastAsia="Times New Roman" w:hAnsi="Times New Roman"/>
          <w:b/>
          <w:sz w:val="28"/>
          <w:szCs w:val="28"/>
          <w:lang w:eastAsia="ru-RU"/>
        </w:rPr>
        <w:t>года  по</w:t>
      </w:r>
      <w:r w:rsidRPr="006A7C82">
        <w:rPr>
          <w:rFonts w:ascii="Times New Roman" w:eastAsia="Times New Roman" w:hAnsi="Times New Roman"/>
          <w:sz w:val="28"/>
          <w:szCs w:val="28"/>
          <w:lang w:eastAsia="ru-RU"/>
        </w:rPr>
        <w:t>___________________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</w:t>
      </w:r>
      <w:r w:rsidRPr="0087139F">
        <w:rPr>
          <w:rFonts w:ascii="Times New Roman" w:eastAsia="Times New Roman" w:hAnsi="Times New Roman"/>
          <w:b/>
          <w:sz w:val="28"/>
          <w:szCs w:val="28"/>
          <w:lang w:eastAsia="ru-RU"/>
        </w:rPr>
        <w:t>_года</w:t>
      </w:r>
      <w:r w:rsidRPr="006A7C8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71870" w:rsidRPr="006A7C82" w:rsidRDefault="00C71870" w:rsidP="00C7187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1870" w:rsidRDefault="00C71870" w:rsidP="00C7187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139F">
        <w:rPr>
          <w:rFonts w:ascii="Times New Roman" w:eastAsia="Times New Roman" w:hAnsi="Times New Roman"/>
          <w:b/>
          <w:sz w:val="28"/>
          <w:szCs w:val="28"/>
          <w:lang w:eastAsia="ru-RU"/>
        </w:rPr>
        <w:t>проходил (а) обучение</w:t>
      </w:r>
      <w:r w:rsidRPr="006A7C8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87139F">
        <w:rPr>
          <w:rFonts w:ascii="Times New Roman" w:eastAsia="Times New Roman" w:hAnsi="Times New Roman"/>
          <w:b/>
          <w:sz w:val="28"/>
          <w:szCs w:val="28"/>
          <w:lang w:eastAsia="ru-RU"/>
        </w:rPr>
        <w:t>в ГАПОУ ПО многопрофильном техникуме «Мокшанский интернат» по специальности СПО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C71870" w:rsidRDefault="00C71870" w:rsidP="00C71870">
      <w:pPr>
        <w:widowControl w:val="0"/>
        <w:tabs>
          <w:tab w:val="left" w:pos="3420"/>
          <w:tab w:val="left" w:pos="10066"/>
        </w:tabs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</w:t>
      </w:r>
    </w:p>
    <w:p w:rsidR="00C71870" w:rsidRDefault="00C71870" w:rsidP="00C71870">
      <w:pPr>
        <w:widowControl w:val="0"/>
        <w:tabs>
          <w:tab w:val="left" w:pos="851"/>
          <w:tab w:val="left" w:pos="3420"/>
          <w:tab w:val="left" w:pos="10066"/>
        </w:tabs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</w:t>
      </w:r>
      <w:r w:rsidRPr="00FC5751">
        <w:rPr>
          <w:rFonts w:ascii="Times New Roman" w:eastAsia="Times New Roman" w:hAnsi="Times New Roman"/>
          <w:sz w:val="24"/>
          <w:szCs w:val="24"/>
        </w:rPr>
        <w:t>(код</w:t>
      </w:r>
      <w:r w:rsidRPr="00FC5751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C5751">
        <w:rPr>
          <w:rFonts w:ascii="Times New Roman" w:eastAsia="Times New Roman" w:hAnsi="Times New Roman"/>
          <w:sz w:val="24"/>
          <w:szCs w:val="24"/>
        </w:rPr>
        <w:t>и</w:t>
      </w:r>
      <w:r w:rsidRPr="00FC5751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C5751">
        <w:rPr>
          <w:rFonts w:ascii="Times New Roman" w:eastAsia="Times New Roman" w:hAnsi="Times New Roman"/>
          <w:sz w:val="24"/>
          <w:szCs w:val="24"/>
        </w:rPr>
        <w:t>наименование</w:t>
      </w:r>
      <w:r w:rsidRPr="00FC5751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C5751">
        <w:rPr>
          <w:rFonts w:ascii="Times New Roman" w:eastAsia="Times New Roman" w:hAnsi="Times New Roman"/>
          <w:sz w:val="24"/>
          <w:szCs w:val="24"/>
        </w:rPr>
        <w:t>специальности)</w:t>
      </w:r>
    </w:p>
    <w:p w:rsidR="00C71870" w:rsidRPr="006A7C82" w:rsidRDefault="00C71870" w:rsidP="00C7187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71870" w:rsidRPr="0087139F" w:rsidRDefault="00C71870" w:rsidP="00C7187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 w:rsidRPr="008713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 указанный период обучения обучающийся прошёл обучение по следующим </w:t>
      </w:r>
      <w:r w:rsidRPr="0087139F">
        <w:rPr>
          <w:rFonts w:ascii="Times New Roman" w:eastAsia="Times New Roman" w:hAnsi="Times New Roman"/>
          <w:b/>
          <w:sz w:val="28"/>
          <w:szCs w:val="28"/>
        </w:rPr>
        <w:t>учебным</w:t>
      </w:r>
      <w:r w:rsidRPr="0087139F">
        <w:rPr>
          <w:rFonts w:ascii="Times New Roman" w:eastAsia="Times New Roman" w:hAnsi="Times New Roman"/>
          <w:b/>
          <w:spacing w:val="59"/>
          <w:sz w:val="28"/>
          <w:szCs w:val="28"/>
        </w:rPr>
        <w:t xml:space="preserve"> </w:t>
      </w:r>
      <w:r w:rsidRPr="0087139F">
        <w:rPr>
          <w:rFonts w:ascii="Times New Roman" w:eastAsia="Times New Roman" w:hAnsi="Times New Roman"/>
          <w:b/>
          <w:sz w:val="28"/>
          <w:szCs w:val="28"/>
        </w:rPr>
        <w:t>дисциплинам,</w:t>
      </w:r>
      <w:r w:rsidRPr="0087139F">
        <w:rPr>
          <w:rFonts w:ascii="Times New Roman" w:eastAsia="Times New Roman" w:hAnsi="Times New Roman"/>
          <w:b/>
          <w:spacing w:val="59"/>
          <w:sz w:val="28"/>
          <w:szCs w:val="28"/>
        </w:rPr>
        <w:t xml:space="preserve"> </w:t>
      </w:r>
      <w:r w:rsidRPr="0087139F">
        <w:rPr>
          <w:rFonts w:ascii="Times New Roman" w:eastAsia="Times New Roman" w:hAnsi="Times New Roman"/>
          <w:b/>
          <w:sz w:val="28"/>
          <w:szCs w:val="28"/>
        </w:rPr>
        <w:t>междисциплинарным</w:t>
      </w:r>
      <w:r w:rsidRPr="0087139F">
        <w:rPr>
          <w:rFonts w:ascii="Times New Roman" w:eastAsia="Times New Roman" w:hAnsi="Times New Roman"/>
          <w:b/>
          <w:spacing w:val="-57"/>
          <w:sz w:val="28"/>
          <w:szCs w:val="28"/>
        </w:rPr>
        <w:t xml:space="preserve">          </w:t>
      </w:r>
      <w:r w:rsidRPr="0087139F">
        <w:rPr>
          <w:rFonts w:ascii="Times New Roman" w:eastAsia="Times New Roman" w:hAnsi="Times New Roman"/>
          <w:b/>
          <w:spacing w:val="-1"/>
          <w:sz w:val="28"/>
          <w:szCs w:val="28"/>
        </w:rPr>
        <w:t xml:space="preserve"> курсам, </w:t>
      </w:r>
      <w:r w:rsidRPr="0087139F">
        <w:rPr>
          <w:rFonts w:ascii="Times New Roman" w:eastAsia="Times New Roman" w:hAnsi="Times New Roman"/>
          <w:b/>
          <w:sz w:val="28"/>
          <w:szCs w:val="28"/>
        </w:rPr>
        <w:t>профессиональным</w:t>
      </w:r>
      <w:r w:rsidRPr="0087139F">
        <w:rPr>
          <w:rFonts w:ascii="Times New Roman" w:eastAsia="Times New Roman" w:hAnsi="Times New Roman"/>
          <w:b/>
          <w:spacing w:val="-1"/>
          <w:sz w:val="28"/>
          <w:szCs w:val="28"/>
        </w:rPr>
        <w:t xml:space="preserve"> </w:t>
      </w:r>
      <w:r w:rsidRPr="0087139F">
        <w:rPr>
          <w:rFonts w:ascii="Times New Roman" w:eastAsia="Times New Roman" w:hAnsi="Times New Roman"/>
          <w:b/>
          <w:sz w:val="28"/>
          <w:szCs w:val="28"/>
        </w:rPr>
        <w:t>модулям, прошёл</w:t>
      </w:r>
      <w:r w:rsidRPr="0087139F">
        <w:rPr>
          <w:rFonts w:ascii="Times New Roman" w:eastAsia="Times New Roman" w:hAnsi="Times New Roman"/>
          <w:b/>
          <w:spacing w:val="-1"/>
          <w:sz w:val="28"/>
          <w:szCs w:val="28"/>
        </w:rPr>
        <w:t xml:space="preserve"> </w:t>
      </w:r>
      <w:r w:rsidRPr="0087139F">
        <w:rPr>
          <w:rFonts w:ascii="Times New Roman" w:eastAsia="Times New Roman" w:hAnsi="Times New Roman"/>
          <w:b/>
          <w:sz w:val="28"/>
          <w:szCs w:val="28"/>
        </w:rPr>
        <w:t>практическую подготовку:</w:t>
      </w:r>
    </w:p>
    <w:p w:rsidR="00C71870" w:rsidRDefault="00AC77BD" w:rsidP="00C71870">
      <w:pPr>
        <w:widowControl w:val="0"/>
        <w:tabs>
          <w:tab w:val="left" w:pos="2977"/>
          <w:tab w:val="left" w:pos="3382"/>
        </w:tabs>
        <w:autoSpaceDE w:val="0"/>
        <w:autoSpaceDN w:val="0"/>
        <w:spacing w:after="0" w:line="240" w:lineRule="auto"/>
        <w:ind w:left="929" w:right="289"/>
        <w:rPr>
          <w:rFonts w:ascii="Times New Roman" w:eastAsia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5662295</wp:posOffset>
                </wp:positionH>
                <wp:positionV relativeFrom="paragraph">
                  <wp:posOffset>523875</wp:posOffset>
                </wp:positionV>
                <wp:extent cx="1081405" cy="323215"/>
                <wp:effectExtent l="0" t="0" r="23495" b="19685"/>
                <wp:wrapNone/>
                <wp:docPr id="7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1405" cy="3232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C71870" w:rsidRPr="00704179" w:rsidRDefault="00C71870" w:rsidP="00C71870">
                            <w:pPr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 w:rsidRPr="00704179"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1 стр. из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3 </w:t>
                            </w:r>
                            <w:r w:rsidRPr="00704179"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стр.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7" type="#_x0000_t202" style="position:absolute;left:0;text-align:left;margin-left:445.85pt;margin-top:41.25pt;width:85.15pt;height:25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" fillcolor="window" strokecolor="window" strokeweight=".5pt">
                <v:path arrowok="t"/>
                <v:textbox>
                  <w:txbxContent>
                    <w:p w:rsidR="00C71870" w:rsidRPr="00704179" w:rsidRDefault="00C71870" w:rsidP="00C71870">
                      <w:pPr>
                        <w:rPr>
                          <w:rFonts w:ascii="Times New Roman" w:hAnsi="Times New Roman"/>
                          <w:sz w:val="18"/>
                        </w:rPr>
                      </w:pPr>
                      <w:r w:rsidRPr="00704179">
                        <w:rPr>
                          <w:rFonts w:ascii="Times New Roman" w:hAnsi="Times New Roman"/>
                          <w:sz w:val="18"/>
                        </w:rPr>
                        <w:t xml:space="preserve">1 стр. из 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3 </w:t>
                      </w:r>
                      <w:r w:rsidRPr="00704179">
                        <w:rPr>
                          <w:rFonts w:ascii="Times New Roman" w:hAnsi="Times New Roman"/>
                          <w:sz w:val="18"/>
                        </w:rPr>
                        <w:t xml:space="preserve"> стр.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"/>
        <w:tblW w:w="10749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83"/>
        <w:gridCol w:w="3828"/>
        <w:gridCol w:w="1134"/>
        <w:gridCol w:w="1362"/>
        <w:gridCol w:w="55"/>
        <w:gridCol w:w="2126"/>
        <w:gridCol w:w="684"/>
      </w:tblGrid>
      <w:tr w:rsidR="00C71870" w:rsidRPr="00FC5751" w:rsidTr="003752E3">
        <w:trPr>
          <w:gridAfter w:val="1"/>
          <w:wAfter w:w="684" w:type="dxa"/>
          <w:trHeight w:val="690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870" w:rsidRPr="00FC5751" w:rsidRDefault="00C71870" w:rsidP="003752E3">
            <w:pPr>
              <w:spacing w:before="5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C71870" w:rsidRPr="00FC5751" w:rsidRDefault="00C71870" w:rsidP="003752E3">
            <w:pPr>
              <w:ind w:left="377" w:right="25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C5751">
              <w:rPr>
                <w:rFonts w:ascii="Times New Roman" w:eastAsia="Times New Roman" w:hAnsi="Times New Roman"/>
                <w:sz w:val="24"/>
              </w:rPr>
              <w:t>Код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870" w:rsidRPr="00FC5751" w:rsidRDefault="00C71870" w:rsidP="003752E3">
            <w:pPr>
              <w:ind w:left="396" w:right="389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FC5751">
              <w:rPr>
                <w:rFonts w:ascii="Times New Roman" w:eastAsia="Times New Roman" w:hAnsi="Times New Roman"/>
                <w:sz w:val="24"/>
                <w:lang w:val="ru-RU"/>
              </w:rPr>
              <w:t>Перечень</w:t>
            </w:r>
            <w:r w:rsidRPr="00FC575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FC5751">
              <w:rPr>
                <w:rFonts w:ascii="Times New Roman" w:eastAsia="Times New Roman" w:hAnsi="Times New Roman"/>
                <w:sz w:val="24"/>
                <w:lang w:val="ru-RU"/>
              </w:rPr>
              <w:t>изученных</w:t>
            </w:r>
            <w:r w:rsidRPr="00FC575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FC5751">
              <w:rPr>
                <w:rFonts w:ascii="Times New Roman" w:eastAsia="Times New Roman" w:hAnsi="Times New Roman"/>
                <w:sz w:val="24"/>
                <w:lang w:val="ru-RU"/>
              </w:rPr>
              <w:t>учебных</w:t>
            </w:r>
            <w:r w:rsidRPr="00FC575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FC5751">
              <w:rPr>
                <w:rFonts w:ascii="Times New Roman" w:eastAsia="Times New Roman" w:hAnsi="Times New Roman"/>
                <w:sz w:val="24"/>
                <w:lang w:val="ru-RU"/>
              </w:rPr>
              <w:t>дисциплин,</w:t>
            </w:r>
            <w:r w:rsidRPr="00FC5751">
              <w:rPr>
                <w:rFonts w:ascii="Times New Roman" w:eastAsia="Times New Roman" w:hAnsi="Times New Roman"/>
                <w:spacing w:val="-47"/>
                <w:sz w:val="24"/>
                <w:lang w:val="ru-RU"/>
              </w:rPr>
              <w:t xml:space="preserve"> </w:t>
            </w:r>
            <w:r w:rsidRPr="00FC5751">
              <w:rPr>
                <w:rFonts w:ascii="Times New Roman" w:eastAsia="Times New Roman" w:hAnsi="Times New Roman"/>
                <w:sz w:val="24"/>
                <w:lang w:val="ru-RU"/>
              </w:rPr>
              <w:t>междисциплинарных</w:t>
            </w:r>
            <w:r w:rsidRPr="00FC575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FC5751">
              <w:rPr>
                <w:rFonts w:ascii="Times New Roman" w:eastAsia="Times New Roman" w:hAnsi="Times New Roman"/>
                <w:sz w:val="24"/>
                <w:lang w:val="ru-RU"/>
              </w:rPr>
              <w:t>курсов,</w:t>
            </w:r>
            <w:r w:rsidRPr="00FC575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FC5751">
              <w:rPr>
                <w:rFonts w:ascii="Times New Roman" w:eastAsia="Times New Roman" w:hAnsi="Times New Roman"/>
                <w:sz w:val="24"/>
                <w:lang w:val="ru-RU"/>
              </w:rPr>
              <w:t>модулей,</w:t>
            </w:r>
          </w:p>
          <w:p w:rsidR="00C71870" w:rsidRPr="00FC5751" w:rsidRDefault="00C71870" w:rsidP="003752E3">
            <w:pPr>
              <w:spacing w:line="217" w:lineRule="exact"/>
              <w:ind w:left="392" w:right="389"/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практической подготовки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870" w:rsidRPr="00FC5751" w:rsidRDefault="00C71870" w:rsidP="003752E3">
            <w:pPr>
              <w:spacing w:before="5"/>
              <w:rPr>
                <w:rFonts w:ascii="Times New Roman" w:eastAsia="Times New Roman" w:hAnsi="Times New Roman"/>
                <w:sz w:val="24"/>
              </w:rPr>
            </w:pPr>
          </w:p>
          <w:p w:rsidR="00C71870" w:rsidRPr="00FC5751" w:rsidRDefault="00C71870" w:rsidP="003752E3">
            <w:pPr>
              <w:ind w:left="453"/>
              <w:rPr>
                <w:rFonts w:ascii="Times New Roman" w:eastAsia="Times New Roman" w:hAnsi="Times New Roman"/>
                <w:sz w:val="24"/>
              </w:rPr>
            </w:pPr>
            <w:r w:rsidRPr="00FC5751">
              <w:rPr>
                <w:rFonts w:ascii="Times New Roman" w:eastAsia="Times New Roman" w:hAnsi="Times New Roman"/>
                <w:sz w:val="24"/>
              </w:rPr>
              <w:t>(Объем)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870" w:rsidRPr="00FC5751" w:rsidRDefault="00C71870" w:rsidP="003752E3">
            <w:pPr>
              <w:spacing w:before="5"/>
              <w:rPr>
                <w:rFonts w:ascii="Times New Roman" w:eastAsia="Times New Roman" w:hAnsi="Times New Roman"/>
                <w:sz w:val="24"/>
              </w:rPr>
            </w:pPr>
          </w:p>
          <w:p w:rsidR="00C71870" w:rsidRPr="00FC5751" w:rsidRDefault="00C71870" w:rsidP="003752E3">
            <w:pPr>
              <w:ind w:left="792" w:right="53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C5751">
              <w:rPr>
                <w:rFonts w:ascii="Times New Roman" w:eastAsia="Times New Roman" w:hAnsi="Times New Roman"/>
                <w:sz w:val="24"/>
              </w:rPr>
              <w:t>Оценка</w:t>
            </w:r>
          </w:p>
        </w:tc>
      </w:tr>
      <w:tr w:rsidR="00C71870" w:rsidRPr="00FC5751" w:rsidTr="00375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77" w:type="dxa"/>
          <w:trHeight w:val="506"/>
        </w:trPr>
        <w:tc>
          <w:tcPr>
            <w:tcW w:w="4111" w:type="dxa"/>
            <w:gridSpan w:val="2"/>
            <w:hideMark/>
          </w:tcPr>
          <w:p w:rsidR="00C71870" w:rsidRPr="0086535B" w:rsidRDefault="00C71870" w:rsidP="003752E3">
            <w:pPr>
              <w:spacing w:line="266" w:lineRule="exact"/>
              <w:ind w:left="5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  <w:p w:rsidR="00C71870" w:rsidRPr="0086535B" w:rsidRDefault="00C71870" w:rsidP="003752E3">
            <w:pPr>
              <w:spacing w:line="266" w:lineRule="exact"/>
              <w:ind w:left="5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  <w:p w:rsidR="00C71870" w:rsidRPr="0086535B" w:rsidRDefault="00C71870" w:rsidP="003752E3">
            <w:pPr>
              <w:spacing w:line="266" w:lineRule="exact"/>
              <w:ind w:left="5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  <w:p w:rsidR="00C71870" w:rsidRPr="0086535B" w:rsidRDefault="00C71870" w:rsidP="003752E3">
            <w:pPr>
              <w:spacing w:line="266" w:lineRule="exact"/>
              <w:ind w:left="5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  <w:p w:rsidR="00C71870" w:rsidRPr="0086535B" w:rsidRDefault="00C71870" w:rsidP="003752E3">
            <w:pPr>
              <w:spacing w:line="266" w:lineRule="exact"/>
              <w:ind w:left="5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86535B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Директор:  </w:t>
            </w:r>
          </w:p>
        </w:tc>
        <w:tc>
          <w:tcPr>
            <w:tcW w:w="5361" w:type="dxa"/>
            <w:gridSpan w:val="5"/>
          </w:tcPr>
          <w:p w:rsidR="00C71870" w:rsidRDefault="00C71870" w:rsidP="003752E3">
            <w:pPr>
              <w:tabs>
                <w:tab w:val="left" w:pos="3236"/>
              </w:tabs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ab/>
            </w:r>
          </w:p>
          <w:p w:rsidR="00C71870" w:rsidRDefault="00C71870" w:rsidP="003752E3">
            <w:pPr>
              <w:tabs>
                <w:tab w:val="left" w:pos="3236"/>
              </w:tabs>
              <w:rPr>
                <w:rFonts w:ascii="Times New Roman" w:eastAsia="Times New Roman" w:hAnsi="Times New Roman"/>
                <w:lang w:val="ru-RU"/>
              </w:rPr>
            </w:pPr>
          </w:p>
          <w:p w:rsidR="00C71870" w:rsidRDefault="00C71870" w:rsidP="003752E3">
            <w:pPr>
              <w:tabs>
                <w:tab w:val="left" w:pos="3236"/>
              </w:tabs>
              <w:rPr>
                <w:rFonts w:ascii="Times New Roman" w:eastAsia="Times New Roman" w:hAnsi="Times New Roman"/>
                <w:lang w:val="ru-RU"/>
              </w:rPr>
            </w:pPr>
          </w:p>
          <w:p w:rsidR="00C71870" w:rsidRPr="00537B77" w:rsidRDefault="00C71870" w:rsidP="003752E3">
            <w:pPr>
              <w:tabs>
                <w:tab w:val="left" w:pos="3236"/>
              </w:tabs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 xml:space="preserve">                                                        </w:t>
            </w:r>
          </w:p>
        </w:tc>
      </w:tr>
      <w:tr w:rsidR="00C71870" w:rsidRPr="00FC5751" w:rsidTr="00375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277" w:type="dxa"/>
          <w:trHeight w:val="665"/>
        </w:trPr>
        <w:tc>
          <w:tcPr>
            <w:tcW w:w="4111" w:type="dxa"/>
            <w:gridSpan w:val="2"/>
            <w:hideMark/>
          </w:tcPr>
          <w:p w:rsidR="00C71870" w:rsidRPr="0086535B" w:rsidRDefault="00C71870" w:rsidP="003752E3">
            <w:pPr>
              <w:spacing w:before="203"/>
              <w:ind w:left="5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  <w:p w:rsidR="00C71870" w:rsidRPr="0086535B" w:rsidRDefault="00C71870" w:rsidP="003752E3">
            <w:pPr>
              <w:spacing w:before="203"/>
              <w:ind w:left="5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6535B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Заместитель</w:t>
            </w:r>
            <w:r w:rsidRPr="0086535B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6535B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директора</w:t>
            </w:r>
            <w:r w:rsidRPr="0086535B">
              <w:rPr>
                <w:rFonts w:ascii="Times New Roman" w:eastAsia="Times New Roman" w:hAnsi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86535B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по</w:t>
            </w:r>
            <w:r w:rsidRPr="0086535B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86535B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УР:</w:t>
            </w:r>
          </w:p>
        </w:tc>
        <w:tc>
          <w:tcPr>
            <w:tcW w:w="2496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C71870" w:rsidRPr="00FC5751" w:rsidRDefault="00C71870" w:rsidP="003752E3">
            <w:pPr>
              <w:spacing w:before="23" w:line="182" w:lineRule="exact"/>
              <w:ind w:left="785" w:right="100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FC5751">
              <w:rPr>
                <w:rFonts w:ascii="Times New Roman" w:eastAsia="Times New Roman" w:hAnsi="Times New Roman"/>
                <w:sz w:val="16"/>
              </w:rPr>
              <w:t>(подпись)</w:t>
            </w:r>
          </w:p>
          <w:p w:rsidR="00C71870" w:rsidRDefault="00C71870" w:rsidP="003752E3">
            <w:pPr>
              <w:tabs>
                <w:tab w:val="left" w:pos="2334"/>
              </w:tabs>
              <w:spacing w:line="274" w:lineRule="exact"/>
              <w:ind w:left="-1" w:right="159"/>
              <w:jc w:val="center"/>
              <w:rPr>
                <w:rFonts w:ascii="Times New Roman" w:eastAsia="Times New Roman" w:hAnsi="Times New Roman"/>
                <w:w w:val="99"/>
                <w:u w:val="single"/>
                <w:lang w:val="ru-RU"/>
              </w:rPr>
            </w:pPr>
            <w:r w:rsidRPr="00FC5751">
              <w:rPr>
                <w:rFonts w:ascii="Times New Roman" w:eastAsia="Times New Roman" w:hAnsi="Times New Roman"/>
                <w:w w:val="99"/>
                <w:u w:val="single"/>
              </w:rPr>
              <w:t xml:space="preserve"> </w:t>
            </w:r>
          </w:p>
          <w:p w:rsidR="00C71870" w:rsidRPr="00FC5751" w:rsidRDefault="00C71870" w:rsidP="003752E3">
            <w:pPr>
              <w:tabs>
                <w:tab w:val="left" w:pos="2334"/>
              </w:tabs>
              <w:spacing w:line="274" w:lineRule="exact"/>
              <w:ind w:left="-1" w:right="159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FC5751">
              <w:rPr>
                <w:rFonts w:ascii="Times New Roman" w:eastAsia="Times New Roman" w:hAnsi="Times New Roman"/>
                <w:u w:val="single"/>
              </w:rPr>
              <w:tab/>
            </w:r>
            <w:r w:rsidRPr="00FC5751">
              <w:rPr>
                <w:rFonts w:ascii="Times New Roman" w:eastAsia="Times New Roman" w:hAnsi="Times New Roman"/>
                <w:sz w:val="16"/>
              </w:rPr>
              <w:t>(подпись)</w:t>
            </w:r>
          </w:p>
        </w:tc>
        <w:tc>
          <w:tcPr>
            <w:tcW w:w="2865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C71870" w:rsidRPr="00537B77" w:rsidRDefault="00C71870" w:rsidP="003752E3">
            <w:pPr>
              <w:spacing w:before="23" w:line="182" w:lineRule="exact"/>
              <w:ind w:left="30" w:right="48"/>
              <w:jc w:val="center"/>
              <w:rPr>
                <w:rFonts w:ascii="Times New Roman" w:eastAsia="Times New Roman" w:hAnsi="Times New Roman"/>
                <w:sz w:val="16"/>
                <w:lang w:val="ru-RU"/>
              </w:rPr>
            </w:pPr>
            <w:r w:rsidRPr="00537B77">
              <w:rPr>
                <w:rFonts w:ascii="Times New Roman" w:eastAsia="Times New Roman" w:hAnsi="Times New Roman"/>
                <w:sz w:val="16"/>
                <w:lang w:val="ru-RU"/>
              </w:rPr>
              <w:t>(ФИО)</w:t>
            </w:r>
          </w:p>
          <w:p w:rsidR="00C71870" w:rsidRDefault="00C71870" w:rsidP="003752E3">
            <w:pPr>
              <w:tabs>
                <w:tab w:val="left" w:pos="2814"/>
              </w:tabs>
              <w:spacing w:line="274" w:lineRule="exact"/>
              <w:ind w:left="-1" w:right="48"/>
              <w:jc w:val="center"/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/>
              </w:rPr>
            </w:pPr>
          </w:p>
          <w:p w:rsidR="00C71870" w:rsidRPr="00537B77" w:rsidRDefault="00C71870" w:rsidP="003752E3">
            <w:pPr>
              <w:tabs>
                <w:tab w:val="left" w:pos="2814"/>
              </w:tabs>
              <w:spacing w:line="274" w:lineRule="exact"/>
              <w:ind w:left="-1" w:right="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37B77"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/>
              </w:rPr>
              <w:tab/>
            </w:r>
          </w:p>
          <w:p w:rsidR="00C71870" w:rsidRPr="00537B77" w:rsidRDefault="00C71870" w:rsidP="003752E3">
            <w:pPr>
              <w:spacing w:before="3" w:line="164" w:lineRule="exact"/>
              <w:ind w:left="30" w:right="48"/>
              <w:jc w:val="center"/>
              <w:rPr>
                <w:rFonts w:ascii="Times New Roman" w:eastAsia="Times New Roman" w:hAnsi="Times New Roman"/>
                <w:sz w:val="16"/>
                <w:lang w:val="ru-RU"/>
              </w:rPr>
            </w:pPr>
            <w:r w:rsidRPr="00537B77">
              <w:rPr>
                <w:rFonts w:ascii="Times New Roman" w:eastAsia="Times New Roman" w:hAnsi="Times New Roman"/>
                <w:sz w:val="16"/>
                <w:lang w:val="ru-RU"/>
              </w:rPr>
              <w:t>(ФИО)</w:t>
            </w:r>
          </w:p>
        </w:tc>
      </w:tr>
    </w:tbl>
    <w:p w:rsidR="00C71870" w:rsidRDefault="00C71870" w:rsidP="00C71870">
      <w:pPr>
        <w:tabs>
          <w:tab w:val="left" w:pos="581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1870" w:rsidRDefault="00C71870" w:rsidP="00C71870">
      <w:pPr>
        <w:tabs>
          <w:tab w:val="left" w:pos="581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2504">
        <w:rPr>
          <w:rFonts w:ascii="Times New Roman" w:eastAsia="Times New Roman" w:hAnsi="Times New Roman"/>
          <w:sz w:val="24"/>
          <w:szCs w:val="24"/>
          <w:lang w:eastAsia="ru-RU"/>
        </w:rPr>
        <w:t xml:space="preserve">Дата </w:t>
      </w:r>
    </w:p>
    <w:p w:rsidR="00C71870" w:rsidRPr="009B2504" w:rsidRDefault="00C71870" w:rsidP="00C71870">
      <w:pPr>
        <w:tabs>
          <w:tab w:val="left" w:pos="581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250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ab/>
        <w:t xml:space="preserve"> </w:t>
      </w:r>
    </w:p>
    <w:p w:rsidR="00C71870" w:rsidRPr="009B2504" w:rsidRDefault="00C71870" w:rsidP="00C71870">
      <w:pPr>
        <w:tabs>
          <w:tab w:val="left" w:pos="581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2504">
        <w:rPr>
          <w:rFonts w:ascii="Times New Roman" w:eastAsia="Times New Roman" w:hAnsi="Times New Roman"/>
          <w:sz w:val="24"/>
          <w:szCs w:val="24"/>
          <w:lang w:eastAsia="ru-RU"/>
        </w:rPr>
        <w:t>М.П.</w:t>
      </w:r>
    </w:p>
    <w:p w:rsidR="00C71870" w:rsidRDefault="00C71870" w:rsidP="00C71870">
      <w:pPr>
        <w:tabs>
          <w:tab w:val="center" w:pos="4677"/>
          <w:tab w:val="right" w:pos="9355"/>
        </w:tabs>
        <w:rPr>
          <w:rFonts w:ascii="Times New Roman" w:eastAsia="Times New Roman" w:hAnsi="Times New Roman"/>
          <w:sz w:val="16"/>
          <w:szCs w:val="24"/>
          <w:lang w:eastAsia="ru-RU"/>
        </w:rPr>
      </w:pPr>
      <w:r>
        <w:rPr>
          <w:rFonts w:ascii="Times New Roman" w:eastAsia="Times New Roman" w:hAnsi="Times New Roman"/>
          <w:sz w:val="16"/>
          <w:szCs w:val="24"/>
          <w:lang w:eastAsia="ru-RU"/>
        </w:rPr>
        <w:tab/>
        <w:t xml:space="preserve">                                                                                                       </w:t>
      </w:r>
    </w:p>
    <w:p w:rsidR="00C71870" w:rsidRPr="009B2504" w:rsidRDefault="00AC77BD" w:rsidP="00C7187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-114300</wp:posOffset>
                </wp:positionV>
                <wp:extent cx="1899920" cy="914400"/>
                <wp:effectExtent l="0" t="0" r="24130" b="19050"/>
                <wp:wrapNone/>
                <wp:docPr id="6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992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1870" w:rsidRDefault="00C71870" w:rsidP="00C71870">
                            <w:pPr>
                              <w:jc w:val="center"/>
                            </w:pPr>
                          </w:p>
                          <w:p w:rsidR="00C71870" w:rsidRDefault="00C71870" w:rsidP="00C71870">
                            <w:pPr>
                              <w:jc w:val="center"/>
                            </w:pPr>
                          </w:p>
                          <w:p w:rsidR="00C71870" w:rsidRPr="009B2504" w:rsidRDefault="00C71870" w:rsidP="00C71870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B2504">
                              <w:rPr>
                                <w:rFonts w:ascii="Times New Roman" w:hAnsi="Times New Roman"/>
                              </w:rPr>
                              <w:t>Место штампа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0;margin-top:-9pt;width:149.6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">
                <v:textbox>
                  <w:txbxContent>
                    <w:p w:rsidR="00C71870" w:rsidRDefault="00C71870" w:rsidP="00C71870">
                      <w:pPr>
                        <w:jc w:val="center"/>
                      </w:pPr>
                    </w:p>
                    <w:p w:rsidR="00C71870" w:rsidRDefault="00C71870" w:rsidP="00C71870">
                      <w:pPr>
                        <w:jc w:val="center"/>
                      </w:pPr>
                    </w:p>
                    <w:p w:rsidR="00C71870" w:rsidRPr="009B2504" w:rsidRDefault="00C71870" w:rsidP="00C71870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B2504">
                        <w:rPr>
                          <w:rFonts w:ascii="Times New Roman" w:hAnsi="Times New Roman"/>
                        </w:rPr>
                        <w:t>Место штампа</w:t>
                      </w:r>
                    </w:p>
                  </w:txbxContent>
                </v:textbox>
              </v:rect>
            </w:pict>
          </mc:Fallback>
        </mc:AlternateContent>
      </w:r>
    </w:p>
    <w:p w:rsidR="00C71870" w:rsidRPr="009B2504" w:rsidRDefault="00C71870" w:rsidP="00C7187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1870" w:rsidRPr="009B2504" w:rsidRDefault="00C71870" w:rsidP="00C7187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1870" w:rsidRPr="009B2504" w:rsidRDefault="00C71870" w:rsidP="00C7187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1870" w:rsidRPr="009B2504" w:rsidRDefault="00C71870" w:rsidP="00C7187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1870" w:rsidRPr="009B2504" w:rsidRDefault="00C71870" w:rsidP="00C7187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71870" w:rsidRPr="00FC5751" w:rsidRDefault="00C71870" w:rsidP="00C71870">
      <w:pPr>
        <w:widowControl w:val="0"/>
        <w:tabs>
          <w:tab w:val="left" w:pos="3119"/>
        </w:tabs>
        <w:autoSpaceDE w:val="0"/>
        <w:autoSpaceDN w:val="0"/>
        <w:spacing w:after="0" w:line="240" w:lineRule="auto"/>
        <w:ind w:left="3119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                                        </w:t>
      </w:r>
      <w:r w:rsidRPr="00FC5751">
        <w:rPr>
          <w:rFonts w:ascii="Times New Roman" w:eastAsia="Times New Roman" w:hAnsi="Times New Roman"/>
          <w:b/>
          <w:sz w:val="28"/>
          <w:szCs w:val="28"/>
        </w:rPr>
        <w:t>СПРАВКА</w:t>
      </w:r>
      <w:r w:rsidRPr="00FC5751">
        <w:rPr>
          <w:rFonts w:ascii="Times New Roman" w:eastAsia="Times New Roman" w:hAnsi="Times New Roman"/>
          <w:b/>
          <w:spacing w:val="-5"/>
          <w:sz w:val="28"/>
          <w:szCs w:val="28"/>
        </w:rPr>
        <w:t xml:space="preserve"> </w:t>
      </w:r>
      <w:r w:rsidRPr="00FC5751">
        <w:rPr>
          <w:rFonts w:ascii="Times New Roman" w:eastAsia="Times New Roman" w:hAnsi="Times New Roman"/>
          <w:b/>
          <w:sz w:val="28"/>
          <w:szCs w:val="28"/>
        </w:rPr>
        <w:t>О</w:t>
      </w:r>
      <w:r w:rsidRPr="00FC5751">
        <w:rPr>
          <w:rFonts w:ascii="Times New Roman" w:eastAsia="Times New Roman" w:hAnsi="Times New Roman"/>
          <w:b/>
          <w:spacing w:val="-4"/>
          <w:sz w:val="28"/>
          <w:szCs w:val="28"/>
        </w:rPr>
        <w:t xml:space="preserve"> </w:t>
      </w:r>
      <w:r w:rsidRPr="00FC5751">
        <w:rPr>
          <w:rFonts w:ascii="Times New Roman" w:eastAsia="Times New Roman" w:hAnsi="Times New Roman"/>
          <w:b/>
          <w:sz w:val="28"/>
          <w:szCs w:val="28"/>
        </w:rPr>
        <w:t>ПЕРИОДЕ</w:t>
      </w:r>
      <w:r w:rsidRPr="00FC5751">
        <w:rPr>
          <w:rFonts w:ascii="Times New Roman" w:eastAsia="Times New Roman" w:hAnsi="Times New Roman"/>
          <w:b/>
          <w:spacing w:val="-3"/>
          <w:sz w:val="28"/>
          <w:szCs w:val="28"/>
        </w:rPr>
        <w:t xml:space="preserve"> </w:t>
      </w:r>
      <w:r w:rsidRPr="00FC5751">
        <w:rPr>
          <w:rFonts w:ascii="Times New Roman" w:eastAsia="Times New Roman" w:hAnsi="Times New Roman"/>
          <w:b/>
          <w:sz w:val="28"/>
          <w:szCs w:val="28"/>
        </w:rPr>
        <w:t>ОБУЧЕНИЯ</w:t>
      </w:r>
    </w:p>
    <w:p w:rsidR="00C71870" w:rsidRPr="00FC5751" w:rsidRDefault="00C71870" w:rsidP="00C71870">
      <w:pPr>
        <w:widowControl w:val="0"/>
        <w:autoSpaceDE w:val="0"/>
        <w:autoSpaceDN w:val="0"/>
        <w:spacing w:after="0" w:line="240" w:lineRule="auto"/>
        <w:ind w:left="3804"/>
        <w:rPr>
          <w:rFonts w:ascii="Times New Roman" w:eastAsia="Times New Roman" w:hAnsi="Times New Roman"/>
          <w:b/>
          <w:sz w:val="28"/>
          <w:szCs w:val="28"/>
        </w:rPr>
      </w:pPr>
    </w:p>
    <w:p w:rsidR="00C71870" w:rsidRPr="00317E32" w:rsidRDefault="00C71870" w:rsidP="00C71870">
      <w:pPr>
        <w:widowControl w:val="0"/>
        <w:tabs>
          <w:tab w:val="left" w:pos="1276"/>
          <w:tab w:val="left" w:pos="1701"/>
        </w:tabs>
        <w:autoSpaceDE w:val="0"/>
        <w:autoSpaceDN w:val="0"/>
        <w:spacing w:after="0" w:line="240" w:lineRule="auto"/>
        <w:ind w:left="993" w:right="491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317E32">
        <w:rPr>
          <w:rFonts w:ascii="Times New Roman" w:eastAsia="Times New Roman" w:hAnsi="Times New Roman"/>
          <w:b/>
          <w:sz w:val="24"/>
          <w:szCs w:val="24"/>
        </w:rPr>
        <w:t>в государственном автономном профессиональном образовательном учреждении Пензенской области многопрофильном техникуме «Мокшанский интернат»</w:t>
      </w:r>
    </w:p>
    <w:p w:rsidR="00C71870" w:rsidRPr="00FC5751" w:rsidRDefault="00C71870" w:rsidP="00C71870">
      <w:pPr>
        <w:widowControl w:val="0"/>
        <w:autoSpaceDE w:val="0"/>
        <w:autoSpaceDN w:val="0"/>
        <w:spacing w:after="0" w:line="240" w:lineRule="auto"/>
        <w:ind w:left="1125" w:right="491"/>
        <w:rPr>
          <w:rFonts w:ascii="Times New Roman" w:eastAsia="Times New Roman" w:hAnsi="Times New Roman"/>
          <w:b/>
          <w:sz w:val="28"/>
          <w:szCs w:val="28"/>
        </w:rPr>
      </w:pPr>
    </w:p>
    <w:p w:rsidR="00C71870" w:rsidRPr="00FC5751" w:rsidRDefault="00C71870" w:rsidP="00C71870">
      <w:pPr>
        <w:widowControl w:val="0"/>
        <w:autoSpaceDE w:val="0"/>
        <w:autoSpaceDN w:val="0"/>
        <w:spacing w:before="2" w:after="0" w:line="240" w:lineRule="auto"/>
        <w:ind w:left="851"/>
        <w:rPr>
          <w:rFonts w:ascii="Times New Roman" w:eastAsia="Times New Roman" w:hAnsi="Times New Roman"/>
          <w:sz w:val="24"/>
          <w:szCs w:val="24"/>
        </w:rPr>
      </w:pPr>
      <w:r w:rsidRPr="00FC5751">
        <w:rPr>
          <w:rFonts w:ascii="Times New Roman" w:eastAsia="Times New Roman" w:hAnsi="Times New Roman"/>
          <w:sz w:val="24"/>
          <w:szCs w:val="24"/>
        </w:rPr>
        <w:t>от «</w:t>
      </w:r>
      <w:r>
        <w:rPr>
          <w:rFonts w:ascii="Times New Roman" w:eastAsia="Times New Roman" w:hAnsi="Times New Roman"/>
          <w:sz w:val="24"/>
          <w:szCs w:val="24"/>
        </w:rPr>
        <w:t>____</w:t>
      </w:r>
      <w:r w:rsidRPr="00FC5751">
        <w:rPr>
          <w:rFonts w:ascii="Times New Roman" w:eastAsia="Times New Roman" w:hAnsi="Times New Roman"/>
          <w:sz w:val="24"/>
          <w:szCs w:val="24"/>
        </w:rPr>
        <w:t>»</w:t>
      </w:r>
      <w:r>
        <w:rPr>
          <w:rFonts w:ascii="Times New Roman" w:eastAsia="Times New Roman" w:hAnsi="Times New Roman"/>
          <w:sz w:val="24"/>
          <w:szCs w:val="24"/>
        </w:rPr>
        <w:t>__________________</w:t>
      </w:r>
      <w:r w:rsidRPr="00FC5751">
        <w:rPr>
          <w:rFonts w:ascii="Times New Roman" w:eastAsia="Times New Roman" w:hAnsi="Times New Roman"/>
          <w:sz w:val="24"/>
          <w:szCs w:val="24"/>
        </w:rPr>
        <w:t>г.</w:t>
      </w:r>
    </w:p>
    <w:p w:rsidR="00C71870" w:rsidRPr="00FC5751" w:rsidRDefault="00C71870" w:rsidP="00C71870">
      <w:pPr>
        <w:widowControl w:val="0"/>
        <w:autoSpaceDE w:val="0"/>
        <w:autoSpaceDN w:val="0"/>
        <w:spacing w:before="2" w:after="0" w:line="240" w:lineRule="auto"/>
        <w:ind w:left="851"/>
        <w:rPr>
          <w:rFonts w:ascii="Times New Roman" w:eastAsia="Times New Roman" w:hAnsi="Times New Roman"/>
          <w:sz w:val="24"/>
          <w:szCs w:val="24"/>
        </w:rPr>
      </w:pPr>
    </w:p>
    <w:p w:rsidR="00C71870" w:rsidRPr="0032220E" w:rsidRDefault="00C71870" w:rsidP="00C7187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2220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Выдана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_____________________________________________________________                              </w:t>
      </w:r>
      <w:r w:rsidRPr="0032220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</w:t>
      </w:r>
    </w:p>
    <w:p w:rsidR="00C71870" w:rsidRPr="00FC5751" w:rsidRDefault="00C71870" w:rsidP="00C71870">
      <w:pPr>
        <w:widowControl w:val="0"/>
        <w:autoSpaceDE w:val="0"/>
        <w:autoSpaceDN w:val="0"/>
        <w:spacing w:before="1" w:after="0" w:line="240" w:lineRule="auto"/>
        <w:ind w:left="1125" w:right="211"/>
        <w:jc w:val="center"/>
        <w:rPr>
          <w:rFonts w:ascii="Times New Roman" w:eastAsia="Times New Roman" w:hAnsi="Times New Roman"/>
          <w:sz w:val="24"/>
          <w:szCs w:val="24"/>
        </w:rPr>
      </w:pPr>
      <w:r w:rsidRPr="00FC5751">
        <w:rPr>
          <w:rFonts w:ascii="Times New Roman" w:eastAsia="Times New Roman" w:hAnsi="Times New Roman"/>
          <w:sz w:val="24"/>
          <w:szCs w:val="24"/>
        </w:rPr>
        <w:t>(Ф.И.О.)</w:t>
      </w:r>
    </w:p>
    <w:p w:rsidR="00C71870" w:rsidRDefault="00C71870" w:rsidP="00C71870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/>
          <w:sz w:val="24"/>
          <w:szCs w:val="24"/>
        </w:rPr>
      </w:pPr>
      <w:r w:rsidRPr="007B2DF9">
        <w:rPr>
          <w:rFonts w:ascii="Times New Roman" w:eastAsia="Times New Roman" w:hAnsi="Times New Roman"/>
          <w:b/>
          <w:sz w:val="24"/>
          <w:szCs w:val="24"/>
        </w:rPr>
        <w:t>Дата рождения</w:t>
      </w:r>
      <w:r>
        <w:rPr>
          <w:rFonts w:ascii="Times New Roman" w:eastAsia="Times New Roman" w:hAnsi="Times New Roman"/>
          <w:sz w:val="24"/>
          <w:szCs w:val="24"/>
        </w:rPr>
        <w:t xml:space="preserve">: _______________________________________________________ </w:t>
      </w:r>
    </w:p>
    <w:p w:rsidR="00C71870" w:rsidRPr="00FC5751" w:rsidRDefault="00C71870" w:rsidP="00C71870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/>
          <w:sz w:val="24"/>
          <w:szCs w:val="24"/>
        </w:rPr>
      </w:pPr>
      <w:r w:rsidRPr="007B2DF9">
        <w:rPr>
          <w:rFonts w:ascii="Times New Roman" w:eastAsia="Times New Roman" w:hAnsi="Times New Roman"/>
          <w:b/>
          <w:sz w:val="24"/>
          <w:szCs w:val="24"/>
        </w:rPr>
        <w:t>Информация</w:t>
      </w:r>
      <w:r w:rsidRPr="007B2DF9">
        <w:rPr>
          <w:rFonts w:ascii="Times New Roman" w:eastAsia="Times New Roman" w:hAnsi="Times New Roman"/>
          <w:b/>
          <w:spacing w:val="-1"/>
          <w:sz w:val="24"/>
          <w:szCs w:val="24"/>
        </w:rPr>
        <w:t xml:space="preserve"> </w:t>
      </w:r>
      <w:r w:rsidRPr="007B2DF9">
        <w:rPr>
          <w:rFonts w:ascii="Times New Roman" w:eastAsia="Times New Roman" w:hAnsi="Times New Roman"/>
          <w:b/>
          <w:sz w:val="24"/>
          <w:szCs w:val="24"/>
        </w:rPr>
        <w:t>о</w:t>
      </w:r>
      <w:r w:rsidRPr="007B2DF9">
        <w:rPr>
          <w:rFonts w:ascii="Times New Roman" w:eastAsia="Times New Roman" w:hAnsi="Times New Roman"/>
          <w:b/>
          <w:spacing w:val="-1"/>
          <w:sz w:val="24"/>
          <w:szCs w:val="24"/>
        </w:rPr>
        <w:t xml:space="preserve"> </w:t>
      </w:r>
      <w:r w:rsidRPr="007B2DF9">
        <w:rPr>
          <w:rFonts w:ascii="Times New Roman" w:eastAsia="Times New Roman" w:hAnsi="Times New Roman"/>
          <w:b/>
          <w:sz w:val="24"/>
          <w:szCs w:val="24"/>
        </w:rPr>
        <w:t>периоде</w:t>
      </w:r>
      <w:r w:rsidRPr="007B2DF9">
        <w:rPr>
          <w:rFonts w:ascii="Times New Roman" w:eastAsia="Times New Roman" w:hAnsi="Times New Roman"/>
          <w:b/>
          <w:spacing w:val="-4"/>
          <w:sz w:val="24"/>
          <w:szCs w:val="24"/>
        </w:rPr>
        <w:t xml:space="preserve"> </w:t>
      </w:r>
      <w:r w:rsidRPr="007B2DF9">
        <w:rPr>
          <w:rFonts w:ascii="Times New Roman" w:eastAsia="Times New Roman" w:hAnsi="Times New Roman"/>
          <w:b/>
          <w:sz w:val="24"/>
          <w:szCs w:val="24"/>
        </w:rPr>
        <w:t>обучения</w:t>
      </w:r>
      <w:r w:rsidRPr="00FC5751">
        <w:rPr>
          <w:rFonts w:ascii="Times New Roman" w:eastAsia="Times New Roman" w:hAnsi="Times New Roman"/>
          <w:sz w:val="24"/>
          <w:szCs w:val="24"/>
        </w:rPr>
        <w:t>:</w:t>
      </w:r>
    </w:p>
    <w:p w:rsidR="00C71870" w:rsidRPr="00FC5751" w:rsidRDefault="00C71870" w:rsidP="00C71870">
      <w:pPr>
        <w:widowControl w:val="0"/>
        <w:tabs>
          <w:tab w:val="left" w:pos="3420"/>
          <w:tab w:val="left" w:pos="10066"/>
        </w:tabs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FC5751">
        <w:rPr>
          <w:rFonts w:ascii="Times New Roman" w:eastAsia="Times New Roman" w:hAnsi="Times New Roman"/>
          <w:sz w:val="24"/>
          <w:szCs w:val="24"/>
        </w:rPr>
        <w:t>Зачислен(а)</w:t>
      </w:r>
      <w:r w:rsidRPr="00704179">
        <w:rPr>
          <w:rFonts w:ascii="Times New Roman" w:eastAsia="Times New Roman" w:hAnsi="Times New Roman"/>
          <w:sz w:val="24"/>
          <w:szCs w:val="24"/>
        </w:rPr>
        <w:t>:</w:t>
      </w:r>
      <w:r w:rsidRPr="00FC5751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FC5751">
        <w:rPr>
          <w:rFonts w:ascii="Times New Roman" w:eastAsia="Times New Roman" w:hAnsi="Times New Roman"/>
          <w:sz w:val="24"/>
          <w:szCs w:val="24"/>
        </w:rPr>
        <w:t>на</w:t>
      </w:r>
      <w:r w:rsidRPr="00704179">
        <w:rPr>
          <w:rFonts w:ascii="Times New Roman" w:eastAsia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</w:rPr>
        <w:t>___</w:t>
      </w:r>
      <w:r w:rsidRPr="007B2DF9">
        <w:rPr>
          <w:rFonts w:ascii="Times New Roman" w:eastAsia="Times New Roman" w:hAnsi="Times New Roman"/>
          <w:sz w:val="24"/>
          <w:szCs w:val="24"/>
        </w:rPr>
        <w:t xml:space="preserve">  курс</w:t>
      </w:r>
      <w:r w:rsidRPr="007B2DF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B2DF9">
        <w:rPr>
          <w:rFonts w:ascii="Times New Roman" w:eastAsia="Times New Roman" w:hAnsi="Times New Roman"/>
          <w:sz w:val="24"/>
          <w:szCs w:val="24"/>
        </w:rPr>
        <w:t>приказом</w:t>
      </w:r>
      <w:r w:rsidRPr="007B2DF9">
        <w:rPr>
          <w:rFonts w:ascii="Times New Roman" w:eastAsia="Times New Roman" w:hAnsi="Times New Roman"/>
          <w:spacing w:val="-1"/>
          <w:sz w:val="24"/>
          <w:szCs w:val="24"/>
        </w:rPr>
        <w:t xml:space="preserve"> №</w:t>
      </w:r>
      <w:r>
        <w:rPr>
          <w:rFonts w:ascii="Times New Roman" w:eastAsia="Times New Roman" w:hAnsi="Times New Roman"/>
          <w:spacing w:val="-1"/>
          <w:sz w:val="24"/>
          <w:szCs w:val="24"/>
        </w:rPr>
        <w:t>____</w:t>
      </w:r>
      <w:r w:rsidRPr="007B2DF9">
        <w:rPr>
          <w:rFonts w:ascii="Times New Roman" w:eastAsia="Times New Roman" w:hAnsi="Times New Roman"/>
          <w:sz w:val="24"/>
          <w:szCs w:val="24"/>
        </w:rPr>
        <w:t xml:space="preserve">  от </w:t>
      </w:r>
      <w:r>
        <w:rPr>
          <w:rFonts w:ascii="Times New Roman" w:eastAsia="Times New Roman" w:hAnsi="Times New Roman"/>
          <w:sz w:val="24"/>
          <w:szCs w:val="24"/>
        </w:rPr>
        <w:t>_________________________</w:t>
      </w:r>
      <w:r w:rsidRPr="007B2DF9">
        <w:rPr>
          <w:rFonts w:ascii="Times New Roman" w:eastAsia="Times New Roman" w:hAnsi="Times New Roman"/>
          <w:sz w:val="24"/>
          <w:szCs w:val="24"/>
        </w:rPr>
        <w:t>года</w:t>
      </w:r>
    </w:p>
    <w:p w:rsidR="00C71870" w:rsidRDefault="00C71870" w:rsidP="00C71870">
      <w:pPr>
        <w:widowControl w:val="0"/>
        <w:tabs>
          <w:tab w:val="left" w:pos="3420"/>
          <w:tab w:val="left" w:pos="10066"/>
        </w:tabs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/>
          <w:sz w:val="24"/>
          <w:szCs w:val="24"/>
        </w:rPr>
      </w:pPr>
      <w:r w:rsidRPr="007B2DF9">
        <w:rPr>
          <w:rFonts w:ascii="Times New Roman" w:eastAsia="Times New Roman" w:hAnsi="Times New Roman"/>
          <w:sz w:val="24"/>
          <w:szCs w:val="24"/>
        </w:rPr>
        <w:t>на обучение по образовательной программе</w:t>
      </w:r>
      <w:r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/>
          <w:color w:val="2E2C2D"/>
          <w:sz w:val="28"/>
          <w:szCs w:val="28"/>
          <w:lang w:eastAsia="ru-RU"/>
        </w:rPr>
        <w:t xml:space="preserve">СПО - </w:t>
      </w:r>
      <w:r w:rsidRPr="009361EF">
        <w:rPr>
          <w:rFonts w:ascii="Times New Roman" w:eastAsia="Times New Roman" w:hAnsi="Times New Roman"/>
          <w:color w:val="2E2C2D"/>
          <w:sz w:val="28"/>
          <w:szCs w:val="28"/>
          <w:lang w:eastAsia="ru-RU"/>
        </w:rPr>
        <w:t>программ</w:t>
      </w:r>
      <w:r>
        <w:rPr>
          <w:rFonts w:ascii="Times New Roman" w:eastAsia="Times New Roman" w:hAnsi="Times New Roman"/>
          <w:color w:val="2E2C2D"/>
          <w:sz w:val="28"/>
          <w:szCs w:val="28"/>
          <w:lang w:eastAsia="ru-RU"/>
        </w:rPr>
        <w:t>е</w:t>
      </w:r>
      <w:r w:rsidRPr="009361EF">
        <w:rPr>
          <w:rFonts w:ascii="Times New Roman" w:eastAsia="Times New Roman" w:hAnsi="Times New Roman"/>
          <w:color w:val="2E2C2D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2E2C2D"/>
          <w:sz w:val="28"/>
          <w:szCs w:val="28"/>
          <w:lang w:eastAsia="ru-RU"/>
        </w:rPr>
        <w:t>п</w:t>
      </w:r>
      <w:r w:rsidRPr="009361EF">
        <w:rPr>
          <w:rFonts w:ascii="Times New Roman" w:eastAsia="Times New Roman" w:hAnsi="Times New Roman"/>
          <w:color w:val="2E2C2D"/>
          <w:sz w:val="28"/>
          <w:szCs w:val="28"/>
          <w:lang w:eastAsia="ru-RU"/>
        </w:rPr>
        <w:t>одготовки специалист</w:t>
      </w:r>
      <w:r>
        <w:rPr>
          <w:rFonts w:ascii="Times New Roman" w:eastAsia="Times New Roman" w:hAnsi="Times New Roman"/>
          <w:color w:val="2E2C2D"/>
          <w:sz w:val="28"/>
          <w:szCs w:val="28"/>
          <w:lang w:eastAsia="ru-RU"/>
        </w:rPr>
        <w:t>а</w:t>
      </w:r>
      <w:r w:rsidRPr="009361EF">
        <w:rPr>
          <w:rFonts w:ascii="Times New Roman" w:eastAsia="Times New Roman" w:hAnsi="Times New Roman"/>
          <w:color w:val="2E2C2D"/>
          <w:sz w:val="28"/>
          <w:szCs w:val="28"/>
          <w:lang w:eastAsia="ru-RU"/>
        </w:rPr>
        <w:t xml:space="preserve"> среднего звена</w:t>
      </w:r>
      <w:r>
        <w:rPr>
          <w:rFonts w:ascii="Times New Roman" w:eastAsia="Times New Roman" w:hAnsi="Times New Roman"/>
          <w:color w:val="2E2C2D"/>
          <w:sz w:val="28"/>
          <w:szCs w:val="28"/>
          <w:lang w:eastAsia="ru-RU"/>
        </w:rPr>
        <w:t xml:space="preserve"> </w:t>
      </w:r>
      <w:r w:rsidRPr="007B2DF9">
        <w:rPr>
          <w:rFonts w:ascii="Times New Roman" w:eastAsia="Times New Roman" w:hAnsi="Times New Roman"/>
          <w:sz w:val="24"/>
          <w:szCs w:val="24"/>
        </w:rPr>
        <w:t>по</w:t>
      </w:r>
      <w:r w:rsidRPr="007B2DF9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B2DF9">
        <w:rPr>
          <w:rFonts w:ascii="Times New Roman" w:eastAsia="Times New Roman" w:hAnsi="Times New Roman"/>
          <w:sz w:val="24"/>
          <w:szCs w:val="24"/>
        </w:rPr>
        <w:t>специальности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p w:rsidR="00C71870" w:rsidRDefault="00C71870" w:rsidP="00C71870">
      <w:pPr>
        <w:widowControl w:val="0"/>
        <w:tabs>
          <w:tab w:val="left" w:pos="3420"/>
          <w:tab w:val="left" w:pos="10066"/>
        </w:tabs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</w:t>
      </w:r>
    </w:p>
    <w:p w:rsidR="00C71870" w:rsidRDefault="00C71870" w:rsidP="00C71870">
      <w:pPr>
        <w:widowControl w:val="0"/>
        <w:tabs>
          <w:tab w:val="left" w:pos="851"/>
          <w:tab w:val="left" w:pos="3420"/>
          <w:tab w:val="left" w:pos="10066"/>
        </w:tabs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</w:t>
      </w:r>
      <w:r w:rsidRPr="00FC5751">
        <w:rPr>
          <w:rFonts w:ascii="Times New Roman" w:eastAsia="Times New Roman" w:hAnsi="Times New Roman"/>
          <w:sz w:val="24"/>
          <w:szCs w:val="24"/>
        </w:rPr>
        <w:t>(код</w:t>
      </w:r>
      <w:r w:rsidRPr="00FC5751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C5751">
        <w:rPr>
          <w:rFonts w:ascii="Times New Roman" w:eastAsia="Times New Roman" w:hAnsi="Times New Roman"/>
          <w:sz w:val="24"/>
          <w:szCs w:val="24"/>
        </w:rPr>
        <w:t>и</w:t>
      </w:r>
      <w:r w:rsidRPr="00FC5751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FC5751">
        <w:rPr>
          <w:rFonts w:ascii="Times New Roman" w:eastAsia="Times New Roman" w:hAnsi="Times New Roman"/>
          <w:sz w:val="24"/>
          <w:szCs w:val="24"/>
        </w:rPr>
        <w:t>наименование</w:t>
      </w:r>
      <w:r w:rsidRPr="00FC5751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C5751">
        <w:rPr>
          <w:rFonts w:ascii="Times New Roman" w:eastAsia="Times New Roman" w:hAnsi="Times New Roman"/>
          <w:sz w:val="24"/>
          <w:szCs w:val="24"/>
        </w:rPr>
        <w:t>специальности)</w:t>
      </w:r>
    </w:p>
    <w:p w:rsidR="00C71870" w:rsidRDefault="00C71870" w:rsidP="00C71870">
      <w:pPr>
        <w:widowControl w:val="0"/>
        <w:autoSpaceDE w:val="0"/>
        <w:autoSpaceDN w:val="0"/>
        <w:spacing w:before="2" w:after="0" w:line="230" w:lineRule="exact"/>
        <w:ind w:left="851"/>
        <w:jc w:val="both"/>
        <w:rPr>
          <w:rFonts w:ascii="Times New Roman" w:eastAsia="Times New Roman" w:hAnsi="Times New Roman"/>
          <w:sz w:val="24"/>
          <w:szCs w:val="24"/>
        </w:rPr>
      </w:pPr>
    </w:p>
    <w:p w:rsidR="00C71870" w:rsidRPr="007B2DF9" w:rsidRDefault="00C71870" w:rsidP="00C71870">
      <w:pPr>
        <w:widowControl w:val="0"/>
        <w:autoSpaceDE w:val="0"/>
        <w:autoSpaceDN w:val="0"/>
        <w:spacing w:before="2" w:after="0" w:line="230" w:lineRule="exact"/>
        <w:ind w:left="851"/>
        <w:jc w:val="both"/>
        <w:rPr>
          <w:rFonts w:ascii="Times New Roman" w:eastAsia="Times New Roman" w:hAnsi="Times New Roman"/>
          <w:sz w:val="24"/>
          <w:szCs w:val="24"/>
        </w:rPr>
      </w:pPr>
      <w:r w:rsidRPr="007B2DF9">
        <w:rPr>
          <w:rFonts w:ascii="Times New Roman" w:eastAsia="Times New Roman" w:hAnsi="Times New Roman"/>
          <w:b/>
          <w:sz w:val="24"/>
          <w:szCs w:val="24"/>
        </w:rPr>
        <w:t>Вступительные испытания</w:t>
      </w:r>
      <w:r>
        <w:rPr>
          <w:rFonts w:ascii="Times New Roman" w:eastAsia="Times New Roman" w:hAnsi="Times New Roman"/>
          <w:sz w:val="24"/>
          <w:szCs w:val="24"/>
        </w:rPr>
        <w:t xml:space="preserve">: </w:t>
      </w:r>
      <w:r w:rsidRPr="007B2DF9">
        <w:rPr>
          <w:rFonts w:ascii="Times New Roman" w:eastAsia="Times New Roman" w:hAnsi="Times New Roman"/>
          <w:sz w:val="24"/>
          <w:szCs w:val="24"/>
        </w:rPr>
        <w:t>не предусмотрены</w:t>
      </w:r>
    </w:p>
    <w:p w:rsidR="00C71870" w:rsidRPr="00FC5751" w:rsidRDefault="00C71870" w:rsidP="00C71870">
      <w:pPr>
        <w:widowControl w:val="0"/>
        <w:autoSpaceDE w:val="0"/>
        <w:autoSpaceDN w:val="0"/>
        <w:spacing w:before="2" w:after="0" w:line="230" w:lineRule="exact"/>
        <w:ind w:left="851"/>
        <w:rPr>
          <w:rFonts w:ascii="Times New Roman" w:eastAsia="Times New Roman" w:hAnsi="Times New Roman"/>
          <w:sz w:val="24"/>
          <w:szCs w:val="24"/>
        </w:rPr>
      </w:pPr>
    </w:p>
    <w:p w:rsidR="00C71870" w:rsidRPr="00FC5751" w:rsidRDefault="00C71870" w:rsidP="00C71870">
      <w:pPr>
        <w:widowControl w:val="0"/>
        <w:autoSpaceDE w:val="0"/>
        <w:autoSpaceDN w:val="0"/>
        <w:spacing w:after="0" w:line="240" w:lineRule="auto"/>
        <w:ind w:left="851" w:right="1078"/>
        <w:rPr>
          <w:rFonts w:ascii="Times New Roman" w:eastAsia="Times New Roman" w:hAnsi="Times New Roman"/>
          <w:sz w:val="24"/>
          <w:szCs w:val="24"/>
        </w:rPr>
      </w:pPr>
      <w:r w:rsidRPr="007B2DF9">
        <w:rPr>
          <w:rFonts w:ascii="Times New Roman" w:eastAsia="Times New Roman" w:hAnsi="Times New Roman"/>
          <w:b/>
          <w:sz w:val="24"/>
          <w:szCs w:val="24"/>
        </w:rPr>
        <w:t>Уровень образования (на основании которого обучающийся поступил (а)  для освоения</w:t>
      </w:r>
      <w:r w:rsidRPr="007B2DF9">
        <w:rPr>
          <w:rFonts w:ascii="Times New Roman" w:eastAsia="Times New Roman" w:hAnsi="Times New Roman"/>
          <w:b/>
          <w:spacing w:val="-57"/>
          <w:sz w:val="24"/>
          <w:szCs w:val="24"/>
        </w:rPr>
        <w:t xml:space="preserve">                  </w:t>
      </w:r>
      <w:r w:rsidRPr="007B2DF9">
        <w:rPr>
          <w:rFonts w:ascii="Times New Roman" w:eastAsia="Times New Roman" w:hAnsi="Times New Roman"/>
          <w:b/>
          <w:sz w:val="24"/>
          <w:szCs w:val="24"/>
        </w:rPr>
        <w:t>соответствующей образовательной</w:t>
      </w:r>
      <w:r w:rsidRPr="007B2DF9">
        <w:rPr>
          <w:rFonts w:ascii="Times New Roman" w:eastAsia="Times New Roman" w:hAnsi="Times New Roman"/>
          <w:b/>
          <w:spacing w:val="1"/>
          <w:sz w:val="24"/>
          <w:szCs w:val="24"/>
        </w:rPr>
        <w:t xml:space="preserve"> </w:t>
      </w:r>
      <w:r w:rsidRPr="007B2DF9">
        <w:rPr>
          <w:rFonts w:ascii="Times New Roman" w:eastAsia="Times New Roman" w:hAnsi="Times New Roman"/>
          <w:b/>
          <w:sz w:val="24"/>
          <w:szCs w:val="24"/>
        </w:rPr>
        <w:t>программы)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p w:rsidR="00C71870" w:rsidRPr="007B2DF9" w:rsidRDefault="00C71870" w:rsidP="00C71870">
      <w:pPr>
        <w:widowControl w:val="0"/>
        <w:tabs>
          <w:tab w:val="left" w:pos="9859"/>
        </w:tabs>
        <w:autoSpaceDE w:val="0"/>
        <w:autoSpaceDN w:val="0"/>
        <w:spacing w:before="1" w:after="0" w:line="360" w:lineRule="auto"/>
        <w:ind w:left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2E2C2D"/>
          <w:sz w:val="28"/>
          <w:szCs w:val="28"/>
          <w:lang w:eastAsia="ru-RU"/>
        </w:rPr>
        <w:t>___________________________________________________________</w:t>
      </w:r>
    </w:p>
    <w:p w:rsidR="00C71870" w:rsidRPr="00FC5751" w:rsidRDefault="00C71870" w:rsidP="00C71870">
      <w:pPr>
        <w:widowControl w:val="0"/>
        <w:autoSpaceDE w:val="0"/>
        <w:autoSpaceDN w:val="0"/>
        <w:spacing w:after="0" w:line="240" w:lineRule="auto"/>
        <w:ind w:left="1125" w:right="493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 w:rsidRPr="00FC5751">
        <w:rPr>
          <w:rFonts w:ascii="Times New Roman" w:eastAsia="Times New Roman" w:hAnsi="Times New Roman"/>
          <w:sz w:val="24"/>
          <w:szCs w:val="24"/>
        </w:rPr>
        <w:t>(наименование</w:t>
      </w:r>
      <w:r w:rsidRPr="00FC5751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C5751">
        <w:rPr>
          <w:rFonts w:ascii="Times New Roman" w:eastAsia="Times New Roman" w:hAnsi="Times New Roman"/>
          <w:sz w:val="24"/>
          <w:szCs w:val="24"/>
        </w:rPr>
        <w:t>документа</w:t>
      </w:r>
      <w:r w:rsidRPr="00FC5751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C5751">
        <w:rPr>
          <w:rFonts w:ascii="Times New Roman" w:eastAsia="Times New Roman" w:hAnsi="Times New Roman"/>
          <w:sz w:val="24"/>
          <w:szCs w:val="24"/>
        </w:rPr>
        <w:t>о</w:t>
      </w:r>
      <w:r w:rsidRPr="00FC5751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FC5751">
        <w:rPr>
          <w:rFonts w:ascii="Times New Roman" w:eastAsia="Times New Roman" w:hAnsi="Times New Roman"/>
          <w:sz w:val="24"/>
          <w:szCs w:val="24"/>
        </w:rPr>
        <w:t>предыдущем</w:t>
      </w:r>
      <w:r w:rsidRPr="00FC5751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C5751">
        <w:rPr>
          <w:rFonts w:ascii="Times New Roman" w:eastAsia="Times New Roman" w:hAnsi="Times New Roman"/>
          <w:sz w:val="24"/>
          <w:szCs w:val="24"/>
        </w:rPr>
        <w:t>образовании,</w:t>
      </w:r>
      <w:r w:rsidRPr="00FC5751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FC5751">
        <w:rPr>
          <w:rFonts w:ascii="Times New Roman" w:eastAsia="Times New Roman" w:hAnsi="Times New Roman"/>
          <w:sz w:val="24"/>
          <w:szCs w:val="24"/>
        </w:rPr>
        <w:t>его</w:t>
      </w:r>
      <w:r w:rsidRPr="00FC5751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FC5751">
        <w:rPr>
          <w:rFonts w:ascii="Times New Roman" w:eastAsia="Times New Roman" w:hAnsi="Times New Roman"/>
          <w:sz w:val="24"/>
          <w:szCs w:val="24"/>
        </w:rPr>
        <w:t>реквизиты)</w:t>
      </w:r>
    </w:p>
    <w:p w:rsidR="00C71870" w:rsidRPr="00FC5751" w:rsidRDefault="00AC77BD" w:rsidP="00C7187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1149350</wp:posOffset>
                </wp:positionH>
                <wp:positionV relativeFrom="paragraph">
                  <wp:posOffset>157480</wp:posOffset>
                </wp:positionV>
                <wp:extent cx="5867400" cy="1270"/>
                <wp:effectExtent l="0" t="0" r="19050" b="17780"/>
                <wp:wrapTopAndBottom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810 1810"/>
                            <a:gd name="T1" fmla="*/ T0 w 9240"/>
                            <a:gd name="T2" fmla="+- 0 11050 1810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761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90.5pt;margin-top:12.4pt;width:46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" path="m,l9240,e" filled="f" strokeweight=".21156mm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C71870" w:rsidRPr="007B2DF9" w:rsidRDefault="00C71870" w:rsidP="00C71870">
      <w:pPr>
        <w:widowControl w:val="0"/>
        <w:tabs>
          <w:tab w:val="left" w:pos="2472"/>
          <w:tab w:val="left" w:pos="3370"/>
          <w:tab w:val="left" w:pos="4030"/>
        </w:tabs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/>
          <w:sz w:val="24"/>
          <w:szCs w:val="24"/>
        </w:rPr>
      </w:pPr>
      <w:r w:rsidRPr="007B2DF9">
        <w:rPr>
          <w:rFonts w:ascii="Times New Roman" w:eastAsia="Times New Roman" w:hAnsi="Times New Roman"/>
          <w:b/>
          <w:sz w:val="24"/>
          <w:szCs w:val="24"/>
        </w:rPr>
        <w:t>Отчислен(а</w:t>
      </w:r>
      <w:r>
        <w:rPr>
          <w:rFonts w:ascii="Times New Roman" w:eastAsia="Times New Roman" w:hAnsi="Times New Roman"/>
          <w:b/>
          <w:sz w:val="24"/>
          <w:szCs w:val="24"/>
        </w:rPr>
        <w:t>):__________________</w:t>
      </w:r>
      <w:r w:rsidRPr="007B2DF9">
        <w:rPr>
          <w:rFonts w:ascii="Times New Roman" w:eastAsia="Times New Roman" w:hAnsi="Times New Roman"/>
          <w:sz w:val="24"/>
          <w:szCs w:val="24"/>
        </w:rPr>
        <w:t xml:space="preserve"> года   (приказ</w:t>
      </w:r>
      <w:r w:rsidRPr="007B2DF9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B2DF9">
        <w:rPr>
          <w:rFonts w:ascii="Times New Roman" w:eastAsia="Times New Roman" w:hAnsi="Times New Roman"/>
          <w:spacing w:val="-1"/>
          <w:sz w:val="24"/>
          <w:szCs w:val="24"/>
        </w:rPr>
        <w:t>№</w:t>
      </w:r>
      <w:r w:rsidRPr="007B2DF9">
        <w:rPr>
          <w:rFonts w:ascii="Times New Roman" w:eastAsia="Times New Roman" w:hAnsi="Times New Roman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____</w:t>
      </w:r>
      <w:r w:rsidRPr="007B2DF9">
        <w:rPr>
          <w:rFonts w:ascii="Times New Roman" w:eastAsia="Times New Roman" w:hAnsi="Times New Roman"/>
          <w:sz w:val="24"/>
          <w:szCs w:val="24"/>
        </w:rPr>
        <w:t xml:space="preserve"> от </w:t>
      </w:r>
      <w:r>
        <w:rPr>
          <w:rFonts w:ascii="Times New Roman" w:eastAsia="Times New Roman" w:hAnsi="Times New Roman"/>
          <w:sz w:val="24"/>
          <w:szCs w:val="24"/>
        </w:rPr>
        <w:t>________________</w:t>
      </w:r>
      <w:r w:rsidRPr="007B2DF9">
        <w:rPr>
          <w:rFonts w:ascii="Times New Roman" w:eastAsia="Times New Roman" w:hAnsi="Times New Roman"/>
          <w:sz w:val="24"/>
          <w:szCs w:val="24"/>
        </w:rPr>
        <w:t xml:space="preserve"> г.).</w:t>
      </w:r>
    </w:p>
    <w:p w:rsidR="00C71870" w:rsidRPr="007B2DF9" w:rsidRDefault="00C71870" w:rsidP="00C71870">
      <w:pPr>
        <w:widowControl w:val="0"/>
        <w:tabs>
          <w:tab w:val="left" w:pos="2472"/>
          <w:tab w:val="left" w:pos="3370"/>
          <w:tab w:val="left" w:pos="4030"/>
        </w:tabs>
        <w:autoSpaceDE w:val="0"/>
        <w:autoSpaceDN w:val="0"/>
        <w:spacing w:after="0" w:line="240" w:lineRule="auto"/>
        <w:ind w:left="929"/>
        <w:rPr>
          <w:rFonts w:ascii="Times New Roman" w:eastAsia="Times New Roman" w:hAnsi="Times New Roman"/>
          <w:sz w:val="24"/>
          <w:szCs w:val="24"/>
        </w:rPr>
      </w:pPr>
    </w:p>
    <w:p w:rsidR="00C71870" w:rsidRDefault="00C71870" w:rsidP="00C71870">
      <w:pPr>
        <w:spacing w:after="0" w:line="240" w:lineRule="auto"/>
        <w:rPr>
          <w:rFonts w:ascii="Times New Roman" w:eastAsia="Times New Roman" w:hAnsi="Times New Roman"/>
          <w:b/>
          <w:sz w:val="24"/>
        </w:rPr>
      </w:pPr>
      <w:r w:rsidRPr="007B2DF9">
        <w:rPr>
          <w:rFonts w:ascii="Times New Roman" w:eastAsia="Times New Roman" w:hAnsi="Times New Roman"/>
          <w:b/>
          <w:sz w:val="24"/>
        </w:rPr>
        <w:t>За</w:t>
      </w:r>
      <w:r w:rsidRPr="007B2DF9">
        <w:rPr>
          <w:rFonts w:ascii="Times New Roman" w:eastAsia="Times New Roman" w:hAnsi="Times New Roman"/>
          <w:b/>
          <w:spacing w:val="62"/>
          <w:sz w:val="24"/>
        </w:rPr>
        <w:t xml:space="preserve"> </w:t>
      </w:r>
      <w:r w:rsidRPr="007B2DF9">
        <w:rPr>
          <w:rFonts w:ascii="Times New Roman" w:eastAsia="Times New Roman" w:hAnsi="Times New Roman"/>
          <w:b/>
          <w:sz w:val="24"/>
        </w:rPr>
        <w:t>истекший</w:t>
      </w:r>
      <w:r w:rsidRPr="007B2DF9">
        <w:rPr>
          <w:rFonts w:ascii="Times New Roman" w:eastAsia="Times New Roman" w:hAnsi="Times New Roman"/>
          <w:b/>
          <w:spacing w:val="63"/>
          <w:sz w:val="24"/>
        </w:rPr>
        <w:t xml:space="preserve"> </w:t>
      </w:r>
      <w:r w:rsidRPr="007B2DF9">
        <w:rPr>
          <w:rFonts w:ascii="Times New Roman" w:eastAsia="Times New Roman" w:hAnsi="Times New Roman"/>
          <w:b/>
          <w:sz w:val="24"/>
        </w:rPr>
        <w:t>период</w:t>
      </w:r>
      <w:r w:rsidRPr="007B2DF9">
        <w:rPr>
          <w:rFonts w:ascii="Times New Roman" w:eastAsia="Times New Roman" w:hAnsi="Times New Roman"/>
          <w:b/>
          <w:sz w:val="24"/>
        </w:rPr>
        <w:tab/>
        <w:t>изучены</w:t>
      </w:r>
      <w:r w:rsidRPr="007B2DF9">
        <w:rPr>
          <w:rFonts w:ascii="Times New Roman" w:eastAsia="Times New Roman" w:hAnsi="Times New Roman"/>
          <w:b/>
          <w:spacing w:val="60"/>
          <w:sz w:val="24"/>
        </w:rPr>
        <w:t xml:space="preserve"> </w:t>
      </w:r>
      <w:r w:rsidRPr="007B2DF9">
        <w:rPr>
          <w:rFonts w:ascii="Times New Roman" w:eastAsia="Times New Roman" w:hAnsi="Times New Roman"/>
          <w:b/>
          <w:sz w:val="24"/>
        </w:rPr>
        <w:t>следующие</w:t>
      </w:r>
      <w:r w:rsidRPr="007B2DF9">
        <w:rPr>
          <w:rFonts w:ascii="Times New Roman" w:eastAsia="Times New Roman" w:hAnsi="Times New Roman"/>
          <w:b/>
          <w:spacing w:val="4"/>
          <w:sz w:val="24"/>
        </w:rPr>
        <w:t xml:space="preserve"> </w:t>
      </w:r>
      <w:r w:rsidRPr="007B2DF9">
        <w:rPr>
          <w:rFonts w:ascii="Times New Roman" w:eastAsia="Times New Roman" w:hAnsi="Times New Roman"/>
          <w:b/>
          <w:sz w:val="24"/>
        </w:rPr>
        <w:t>учебные</w:t>
      </w:r>
      <w:r w:rsidRPr="007B2DF9">
        <w:rPr>
          <w:rFonts w:ascii="Times New Roman" w:eastAsia="Times New Roman" w:hAnsi="Times New Roman"/>
          <w:b/>
          <w:spacing w:val="59"/>
          <w:sz w:val="24"/>
        </w:rPr>
        <w:t xml:space="preserve"> </w:t>
      </w:r>
      <w:r w:rsidRPr="007B2DF9">
        <w:rPr>
          <w:rFonts w:ascii="Times New Roman" w:eastAsia="Times New Roman" w:hAnsi="Times New Roman"/>
          <w:b/>
          <w:sz w:val="24"/>
        </w:rPr>
        <w:t>дисциплины,</w:t>
      </w:r>
      <w:r w:rsidRPr="007B2DF9">
        <w:rPr>
          <w:rFonts w:ascii="Times New Roman" w:eastAsia="Times New Roman" w:hAnsi="Times New Roman"/>
          <w:b/>
          <w:spacing w:val="59"/>
          <w:sz w:val="24"/>
        </w:rPr>
        <w:t xml:space="preserve"> </w:t>
      </w:r>
      <w:r w:rsidRPr="007B2DF9">
        <w:rPr>
          <w:rFonts w:ascii="Times New Roman" w:eastAsia="Times New Roman" w:hAnsi="Times New Roman"/>
          <w:b/>
          <w:sz w:val="24"/>
        </w:rPr>
        <w:t>междисциплинарные</w:t>
      </w:r>
      <w:r w:rsidRPr="007B2DF9">
        <w:rPr>
          <w:rFonts w:ascii="Times New Roman" w:eastAsia="Times New Roman" w:hAnsi="Times New Roman"/>
          <w:b/>
          <w:spacing w:val="-57"/>
          <w:sz w:val="24"/>
        </w:rPr>
        <w:t xml:space="preserve">                   </w:t>
      </w:r>
      <w:r w:rsidRPr="007B2DF9">
        <w:rPr>
          <w:rFonts w:ascii="Times New Roman" w:eastAsia="Times New Roman" w:hAnsi="Times New Roman"/>
          <w:b/>
          <w:spacing w:val="-1"/>
          <w:sz w:val="24"/>
        </w:rPr>
        <w:t xml:space="preserve"> курсы, </w:t>
      </w:r>
      <w:r w:rsidRPr="007B2DF9">
        <w:rPr>
          <w:rFonts w:ascii="Times New Roman" w:eastAsia="Times New Roman" w:hAnsi="Times New Roman"/>
          <w:b/>
          <w:sz w:val="24"/>
        </w:rPr>
        <w:t>профессиональные</w:t>
      </w:r>
      <w:r w:rsidRPr="007B2DF9">
        <w:rPr>
          <w:rFonts w:ascii="Times New Roman" w:eastAsia="Times New Roman" w:hAnsi="Times New Roman"/>
          <w:b/>
          <w:spacing w:val="-1"/>
          <w:sz w:val="24"/>
        </w:rPr>
        <w:t xml:space="preserve"> </w:t>
      </w:r>
      <w:r w:rsidRPr="007B2DF9">
        <w:rPr>
          <w:rFonts w:ascii="Times New Roman" w:eastAsia="Times New Roman" w:hAnsi="Times New Roman"/>
          <w:b/>
          <w:sz w:val="24"/>
        </w:rPr>
        <w:t>модули, пройден</w:t>
      </w:r>
      <w:r>
        <w:rPr>
          <w:rFonts w:ascii="Times New Roman" w:eastAsia="Times New Roman" w:hAnsi="Times New Roman"/>
          <w:b/>
          <w:sz w:val="24"/>
        </w:rPr>
        <w:t>а</w:t>
      </w:r>
      <w:r w:rsidRPr="007B2DF9">
        <w:rPr>
          <w:rFonts w:ascii="Times New Roman" w:eastAsia="Times New Roman" w:hAnsi="Times New Roman"/>
          <w:b/>
          <w:spacing w:val="-1"/>
          <w:sz w:val="24"/>
        </w:rPr>
        <w:t xml:space="preserve"> </w:t>
      </w:r>
      <w:r w:rsidRPr="00317E32">
        <w:rPr>
          <w:rFonts w:ascii="Times New Roman" w:eastAsia="Times New Roman" w:hAnsi="Times New Roman"/>
          <w:b/>
          <w:sz w:val="24"/>
          <w:szCs w:val="24"/>
        </w:rPr>
        <w:t>практическ</w:t>
      </w:r>
      <w:r>
        <w:rPr>
          <w:rFonts w:ascii="Times New Roman" w:eastAsia="Times New Roman" w:hAnsi="Times New Roman"/>
          <w:b/>
          <w:sz w:val="24"/>
          <w:szCs w:val="24"/>
        </w:rPr>
        <w:t>ая</w:t>
      </w:r>
      <w:r w:rsidRPr="00317E32">
        <w:rPr>
          <w:rFonts w:ascii="Times New Roman" w:eastAsia="Times New Roman" w:hAnsi="Times New Roman"/>
          <w:b/>
          <w:sz w:val="24"/>
          <w:szCs w:val="24"/>
        </w:rPr>
        <w:t xml:space="preserve"> подготовк</w:t>
      </w:r>
      <w:r>
        <w:rPr>
          <w:rFonts w:ascii="Times New Roman" w:eastAsia="Times New Roman" w:hAnsi="Times New Roman"/>
          <w:b/>
          <w:sz w:val="24"/>
          <w:szCs w:val="24"/>
        </w:rPr>
        <w:t>а</w:t>
      </w:r>
      <w:r w:rsidRPr="00317E32">
        <w:rPr>
          <w:rFonts w:ascii="Times New Roman" w:eastAsia="Times New Roman" w:hAnsi="Times New Roman"/>
          <w:b/>
          <w:sz w:val="24"/>
          <w:szCs w:val="24"/>
        </w:rPr>
        <w:t>:</w:t>
      </w:r>
      <w:r w:rsidR="00AC77BD">
        <w:rPr>
          <w:rFonts w:ascii="Times New Roman" w:hAnsi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5662295</wp:posOffset>
                </wp:positionH>
                <wp:positionV relativeFrom="paragraph">
                  <wp:posOffset>523875</wp:posOffset>
                </wp:positionV>
                <wp:extent cx="1081405" cy="323215"/>
                <wp:effectExtent l="0" t="0" r="23495" b="19685"/>
                <wp:wrapNone/>
                <wp:docPr id="3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1405" cy="3232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C71870" w:rsidRPr="00704179" w:rsidRDefault="00C71870" w:rsidP="00C71870">
                            <w:pPr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 w:rsidRPr="00704179"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1 стр. из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3 </w:t>
                            </w:r>
                            <w:r w:rsidRPr="00704179"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стр.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45.85pt;margin-top:41.25pt;width:85.15pt;height:25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" fillcolor="window" strokecolor="window" strokeweight=".5pt">
                <v:path arrowok="t"/>
                <v:textbox>
                  <w:txbxContent>
                    <w:p w:rsidR="00C71870" w:rsidRPr="00704179" w:rsidRDefault="00C71870" w:rsidP="00C71870">
                      <w:pPr>
                        <w:rPr>
                          <w:rFonts w:ascii="Times New Roman" w:hAnsi="Times New Roman"/>
                          <w:sz w:val="18"/>
                        </w:rPr>
                      </w:pPr>
                      <w:r w:rsidRPr="00704179">
                        <w:rPr>
                          <w:rFonts w:ascii="Times New Roman" w:hAnsi="Times New Roman"/>
                          <w:sz w:val="18"/>
                        </w:rPr>
                        <w:t xml:space="preserve">1 стр. из 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3 </w:t>
                      </w:r>
                      <w:r w:rsidRPr="00704179">
                        <w:rPr>
                          <w:rFonts w:ascii="Times New Roman" w:hAnsi="Times New Roman"/>
                          <w:sz w:val="18"/>
                        </w:rPr>
                        <w:t xml:space="preserve"> стр.</w:t>
                      </w:r>
                    </w:p>
                  </w:txbxContent>
                </v:textbox>
              </v:shape>
            </w:pict>
          </mc:Fallback>
        </mc:AlternateContent>
      </w:r>
      <w:r w:rsidR="00AC77BD">
        <w:rPr>
          <w:rFonts w:ascii="Times New Roman" w:hAnsi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5662295</wp:posOffset>
                </wp:positionH>
                <wp:positionV relativeFrom="paragraph">
                  <wp:posOffset>523875</wp:posOffset>
                </wp:positionV>
                <wp:extent cx="1081405" cy="323215"/>
                <wp:effectExtent l="0" t="0" r="23495" b="1968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1405" cy="3232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C71870" w:rsidRPr="00704179" w:rsidRDefault="00C71870" w:rsidP="00C71870">
                            <w:pPr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 w:rsidRPr="00704179"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1 стр. из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3 </w:t>
                            </w:r>
                            <w:r w:rsidRPr="00704179"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стр.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445.85pt;margin-top:41.25pt;width:85.15pt;height:25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" fillcolor="window" strokecolor="window" strokeweight=".5pt">
                <v:path arrowok="t"/>
                <v:textbox>
                  <w:txbxContent>
                    <w:p w:rsidR="00C71870" w:rsidRPr="00704179" w:rsidRDefault="00C71870" w:rsidP="00C71870">
                      <w:pPr>
                        <w:rPr>
                          <w:rFonts w:ascii="Times New Roman" w:hAnsi="Times New Roman"/>
                          <w:sz w:val="18"/>
                        </w:rPr>
                      </w:pPr>
                      <w:r w:rsidRPr="00704179">
                        <w:rPr>
                          <w:rFonts w:ascii="Times New Roman" w:hAnsi="Times New Roman"/>
                          <w:sz w:val="18"/>
                        </w:rPr>
                        <w:t xml:space="preserve">1 стр. из 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3 </w:t>
                      </w:r>
                      <w:r w:rsidRPr="00704179">
                        <w:rPr>
                          <w:rFonts w:ascii="Times New Roman" w:hAnsi="Times New Roman"/>
                          <w:sz w:val="18"/>
                        </w:rPr>
                        <w:t xml:space="preserve"> стр.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"/>
        <w:tblW w:w="11032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320"/>
        <w:gridCol w:w="4075"/>
        <w:gridCol w:w="425"/>
        <w:gridCol w:w="1559"/>
        <w:gridCol w:w="512"/>
        <w:gridCol w:w="2040"/>
        <w:gridCol w:w="825"/>
      </w:tblGrid>
      <w:tr w:rsidR="00C71870" w:rsidRPr="00FC5751" w:rsidTr="003752E3">
        <w:trPr>
          <w:gridAfter w:val="1"/>
          <w:wAfter w:w="825" w:type="dxa"/>
          <w:trHeight w:val="6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870" w:rsidRPr="00FC5751" w:rsidRDefault="00C71870" w:rsidP="003752E3">
            <w:pPr>
              <w:spacing w:before="5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:rsidR="00C71870" w:rsidRPr="00FC5751" w:rsidRDefault="00C71870" w:rsidP="003752E3">
            <w:pPr>
              <w:ind w:left="377" w:right="25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C5751">
              <w:rPr>
                <w:rFonts w:ascii="Times New Roman" w:eastAsia="Times New Roman" w:hAnsi="Times New Roman"/>
                <w:sz w:val="24"/>
              </w:rPr>
              <w:t>Код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1870" w:rsidRPr="00FC5751" w:rsidRDefault="00C71870" w:rsidP="003752E3">
            <w:pPr>
              <w:ind w:left="396" w:right="389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FC5751">
              <w:rPr>
                <w:rFonts w:ascii="Times New Roman" w:eastAsia="Times New Roman" w:hAnsi="Times New Roman"/>
                <w:sz w:val="24"/>
                <w:lang w:val="ru-RU"/>
              </w:rPr>
              <w:t>Перечень</w:t>
            </w:r>
            <w:r w:rsidRPr="00FC5751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FC5751">
              <w:rPr>
                <w:rFonts w:ascii="Times New Roman" w:eastAsia="Times New Roman" w:hAnsi="Times New Roman"/>
                <w:sz w:val="24"/>
                <w:lang w:val="ru-RU"/>
              </w:rPr>
              <w:t>изученных</w:t>
            </w:r>
            <w:r w:rsidRPr="00FC5751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FC5751">
              <w:rPr>
                <w:rFonts w:ascii="Times New Roman" w:eastAsia="Times New Roman" w:hAnsi="Times New Roman"/>
                <w:sz w:val="24"/>
                <w:lang w:val="ru-RU"/>
              </w:rPr>
              <w:t>учебных</w:t>
            </w:r>
            <w:r w:rsidRPr="00FC5751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FC5751">
              <w:rPr>
                <w:rFonts w:ascii="Times New Roman" w:eastAsia="Times New Roman" w:hAnsi="Times New Roman"/>
                <w:sz w:val="24"/>
                <w:lang w:val="ru-RU"/>
              </w:rPr>
              <w:t>дисциплин,</w:t>
            </w:r>
            <w:r w:rsidRPr="00FC5751">
              <w:rPr>
                <w:rFonts w:ascii="Times New Roman" w:eastAsia="Times New Roman" w:hAnsi="Times New Roman"/>
                <w:spacing w:val="-47"/>
                <w:sz w:val="24"/>
                <w:lang w:val="ru-RU"/>
              </w:rPr>
              <w:t xml:space="preserve"> </w:t>
            </w:r>
            <w:r w:rsidRPr="00FC5751">
              <w:rPr>
                <w:rFonts w:ascii="Times New Roman" w:eastAsia="Times New Roman" w:hAnsi="Times New Roman"/>
                <w:sz w:val="24"/>
                <w:lang w:val="ru-RU"/>
              </w:rPr>
              <w:t>междисциплинарных</w:t>
            </w:r>
            <w:r w:rsidRPr="00FC5751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FC5751">
              <w:rPr>
                <w:rFonts w:ascii="Times New Roman" w:eastAsia="Times New Roman" w:hAnsi="Times New Roman"/>
                <w:sz w:val="24"/>
                <w:lang w:val="ru-RU"/>
              </w:rPr>
              <w:t>курсов,</w:t>
            </w:r>
            <w:r w:rsidRPr="00FC5751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FC5751">
              <w:rPr>
                <w:rFonts w:ascii="Times New Roman" w:eastAsia="Times New Roman" w:hAnsi="Times New Roman"/>
                <w:sz w:val="24"/>
                <w:lang w:val="ru-RU"/>
              </w:rPr>
              <w:t>модулей,</w:t>
            </w:r>
          </w:p>
          <w:p w:rsidR="00C71870" w:rsidRPr="003629C7" w:rsidRDefault="00C71870" w:rsidP="003752E3">
            <w:pPr>
              <w:spacing w:line="217" w:lineRule="exact"/>
              <w:ind w:left="392" w:right="389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практической подготовки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870" w:rsidRPr="00FC5751" w:rsidRDefault="00C71870" w:rsidP="003752E3">
            <w:pPr>
              <w:spacing w:before="5"/>
              <w:rPr>
                <w:rFonts w:ascii="Times New Roman" w:eastAsia="Times New Roman" w:hAnsi="Times New Roman"/>
                <w:sz w:val="24"/>
              </w:rPr>
            </w:pPr>
          </w:p>
          <w:p w:rsidR="00C71870" w:rsidRPr="00FC5751" w:rsidRDefault="00C71870" w:rsidP="003752E3">
            <w:pPr>
              <w:ind w:left="453"/>
              <w:rPr>
                <w:rFonts w:ascii="Times New Roman" w:eastAsia="Times New Roman" w:hAnsi="Times New Roman"/>
                <w:sz w:val="24"/>
              </w:rPr>
            </w:pPr>
            <w:r w:rsidRPr="00FC5751">
              <w:rPr>
                <w:rFonts w:ascii="Times New Roman" w:eastAsia="Times New Roman" w:hAnsi="Times New Roman"/>
                <w:sz w:val="24"/>
              </w:rPr>
              <w:t>(Объем)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1870" w:rsidRPr="00FC5751" w:rsidRDefault="00C71870" w:rsidP="003752E3">
            <w:pPr>
              <w:spacing w:before="5"/>
              <w:rPr>
                <w:rFonts w:ascii="Times New Roman" w:eastAsia="Times New Roman" w:hAnsi="Times New Roman"/>
                <w:sz w:val="24"/>
              </w:rPr>
            </w:pPr>
          </w:p>
          <w:p w:rsidR="00C71870" w:rsidRPr="00FC5751" w:rsidRDefault="00C71870" w:rsidP="003752E3">
            <w:pPr>
              <w:ind w:left="792" w:right="53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FC5751">
              <w:rPr>
                <w:rFonts w:ascii="Times New Roman" w:eastAsia="Times New Roman" w:hAnsi="Times New Roman"/>
                <w:sz w:val="24"/>
              </w:rPr>
              <w:t>Оценка</w:t>
            </w:r>
          </w:p>
        </w:tc>
      </w:tr>
      <w:tr w:rsidR="00C71870" w:rsidRPr="00FC5751" w:rsidTr="00375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1596" w:type="dxa"/>
          <w:trHeight w:val="506"/>
        </w:trPr>
        <w:tc>
          <w:tcPr>
            <w:tcW w:w="4075" w:type="dxa"/>
            <w:hideMark/>
          </w:tcPr>
          <w:p w:rsidR="00C71870" w:rsidRDefault="00C71870" w:rsidP="003752E3">
            <w:pPr>
              <w:spacing w:line="266" w:lineRule="exact"/>
              <w:ind w:left="5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C71870" w:rsidRDefault="00C71870" w:rsidP="003752E3">
            <w:pPr>
              <w:spacing w:line="266" w:lineRule="exact"/>
              <w:ind w:left="5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C71870" w:rsidRPr="00537B77" w:rsidRDefault="00C71870" w:rsidP="003752E3">
            <w:pPr>
              <w:spacing w:line="266" w:lineRule="exact"/>
              <w:ind w:left="5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37B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Директор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:</w:t>
            </w:r>
            <w:r w:rsidRPr="00537B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5361" w:type="dxa"/>
            <w:gridSpan w:val="5"/>
          </w:tcPr>
          <w:p w:rsidR="00C71870" w:rsidRPr="00537B77" w:rsidRDefault="00C71870" w:rsidP="003752E3">
            <w:pPr>
              <w:tabs>
                <w:tab w:val="left" w:pos="3236"/>
              </w:tabs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ab/>
            </w:r>
          </w:p>
        </w:tc>
      </w:tr>
      <w:tr w:rsidR="00C71870" w:rsidRPr="00FC5751" w:rsidTr="003752E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1596" w:type="dxa"/>
          <w:trHeight w:val="665"/>
        </w:trPr>
        <w:tc>
          <w:tcPr>
            <w:tcW w:w="4075" w:type="dxa"/>
            <w:hideMark/>
          </w:tcPr>
          <w:p w:rsidR="00C71870" w:rsidRPr="00537B77" w:rsidRDefault="00C71870" w:rsidP="003752E3">
            <w:pPr>
              <w:spacing w:before="203"/>
              <w:ind w:left="5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7B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lastRenderedPageBreak/>
              <w:t>Заместитель</w:t>
            </w:r>
            <w:r w:rsidRPr="00537B77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37B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директора</w:t>
            </w:r>
            <w:r w:rsidRPr="00537B77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37B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537B77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37B77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2496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C71870" w:rsidRPr="00FC5751" w:rsidRDefault="00C71870" w:rsidP="003752E3">
            <w:pPr>
              <w:spacing w:before="23" w:line="182" w:lineRule="exact"/>
              <w:ind w:left="785" w:right="100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FC5751">
              <w:rPr>
                <w:rFonts w:ascii="Times New Roman" w:eastAsia="Times New Roman" w:hAnsi="Times New Roman"/>
                <w:sz w:val="16"/>
              </w:rPr>
              <w:t>(подпись)</w:t>
            </w:r>
          </w:p>
          <w:p w:rsidR="00C71870" w:rsidRPr="00FC5751" w:rsidRDefault="00C71870" w:rsidP="003752E3">
            <w:pPr>
              <w:tabs>
                <w:tab w:val="left" w:pos="2334"/>
              </w:tabs>
              <w:spacing w:line="274" w:lineRule="exact"/>
              <w:ind w:left="-1" w:right="159"/>
              <w:jc w:val="center"/>
              <w:rPr>
                <w:rFonts w:ascii="Times New Roman" w:eastAsia="Times New Roman" w:hAnsi="Times New Roman"/>
              </w:rPr>
            </w:pPr>
            <w:r w:rsidRPr="00FC5751">
              <w:rPr>
                <w:rFonts w:ascii="Times New Roman" w:eastAsia="Times New Roman" w:hAnsi="Times New Roman"/>
                <w:w w:val="99"/>
                <w:u w:val="single"/>
              </w:rPr>
              <w:t xml:space="preserve"> </w:t>
            </w:r>
            <w:r w:rsidRPr="00FC5751">
              <w:rPr>
                <w:rFonts w:ascii="Times New Roman" w:eastAsia="Times New Roman" w:hAnsi="Times New Roman"/>
                <w:u w:val="single"/>
              </w:rPr>
              <w:tab/>
            </w:r>
          </w:p>
          <w:p w:rsidR="00C71870" w:rsidRPr="00FC5751" w:rsidRDefault="00C71870" w:rsidP="003752E3">
            <w:pPr>
              <w:spacing w:before="3" w:line="164" w:lineRule="exact"/>
              <w:ind w:left="785" w:right="1001"/>
              <w:jc w:val="center"/>
              <w:rPr>
                <w:rFonts w:ascii="Times New Roman" w:eastAsia="Times New Roman" w:hAnsi="Times New Roman"/>
                <w:sz w:val="16"/>
              </w:rPr>
            </w:pPr>
            <w:r w:rsidRPr="00FC5751">
              <w:rPr>
                <w:rFonts w:ascii="Times New Roman" w:eastAsia="Times New Roman" w:hAnsi="Times New Roman"/>
                <w:sz w:val="16"/>
              </w:rPr>
              <w:t>(подпись)</w:t>
            </w:r>
          </w:p>
        </w:tc>
        <w:tc>
          <w:tcPr>
            <w:tcW w:w="2865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hideMark/>
          </w:tcPr>
          <w:p w:rsidR="00C71870" w:rsidRPr="00537B77" w:rsidRDefault="00C71870" w:rsidP="003752E3">
            <w:pPr>
              <w:spacing w:before="23" w:line="182" w:lineRule="exact"/>
              <w:ind w:left="30" w:right="48"/>
              <w:jc w:val="center"/>
              <w:rPr>
                <w:rFonts w:ascii="Times New Roman" w:eastAsia="Times New Roman" w:hAnsi="Times New Roman"/>
                <w:sz w:val="16"/>
                <w:lang w:val="ru-RU"/>
              </w:rPr>
            </w:pPr>
            <w:r w:rsidRPr="00537B77">
              <w:rPr>
                <w:rFonts w:ascii="Times New Roman" w:eastAsia="Times New Roman" w:hAnsi="Times New Roman"/>
                <w:sz w:val="16"/>
                <w:lang w:val="ru-RU"/>
              </w:rPr>
              <w:t>(ФИО)</w:t>
            </w:r>
          </w:p>
          <w:p w:rsidR="00C71870" w:rsidRPr="00537B77" w:rsidRDefault="00C71870" w:rsidP="003752E3">
            <w:pPr>
              <w:tabs>
                <w:tab w:val="left" w:pos="2814"/>
              </w:tabs>
              <w:spacing w:line="274" w:lineRule="exact"/>
              <w:ind w:left="-1" w:right="4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537B77">
              <w:rPr>
                <w:rFonts w:ascii="Times New Roman" w:eastAsia="Times New Roman" w:hAnsi="Times New Roman"/>
                <w:sz w:val="24"/>
                <w:szCs w:val="24"/>
                <w:u w:val="single"/>
                <w:lang w:val="ru-RU"/>
              </w:rPr>
              <w:tab/>
            </w:r>
          </w:p>
          <w:p w:rsidR="00C71870" w:rsidRPr="00537B77" w:rsidRDefault="00C71870" w:rsidP="003752E3">
            <w:pPr>
              <w:spacing w:before="3" w:line="164" w:lineRule="exact"/>
              <w:ind w:left="30" w:right="48"/>
              <w:jc w:val="center"/>
              <w:rPr>
                <w:rFonts w:ascii="Times New Roman" w:eastAsia="Times New Roman" w:hAnsi="Times New Roman"/>
                <w:sz w:val="16"/>
                <w:lang w:val="ru-RU"/>
              </w:rPr>
            </w:pPr>
            <w:r w:rsidRPr="00537B77">
              <w:rPr>
                <w:rFonts w:ascii="Times New Roman" w:eastAsia="Times New Roman" w:hAnsi="Times New Roman"/>
                <w:sz w:val="16"/>
                <w:lang w:val="ru-RU"/>
              </w:rPr>
              <w:t>(ФИО)</w:t>
            </w:r>
          </w:p>
        </w:tc>
      </w:tr>
    </w:tbl>
    <w:p w:rsidR="00C71870" w:rsidRPr="00FC5751" w:rsidRDefault="00C71870" w:rsidP="00C71870">
      <w:pPr>
        <w:widowControl w:val="0"/>
        <w:autoSpaceDE w:val="0"/>
        <w:autoSpaceDN w:val="0"/>
        <w:spacing w:before="68" w:after="0" w:line="274" w:lineRule="exact"/>
        <w:ind w:right="418"/>
        <w:jc w:val="right"/>
        <w:rPr>
          <w:rFonts w:ascii="Times New Roman" w:eastAsia="Times New Roman" w:hAnsi="Times New Roman"/>
          <w:b/>
          <w:color w:val="FFFFFF" w:themeColor="background1"/>
          <w:sz w:val="24"/>
        </w:rPr>
      </w:pPr>
      <w:r w:rsidRPr="00FC5751">
        <w:rPr>
          <w:rFonts w:ascii="Times New Roman" w:eastAsia="Times New Roman" w:hAnsi="Times New Roman"/>
          <w:b/>
          <w:color w:val="FFFFFF" w:themeColor="background1"/>
          <w:sz w:val="24"/>
        </w:rPr>
        <w:t>ПРИЛОЖЕНИЕ</w:t>
      </w:r>
      <w:r w:rsidRPr="00FC5751">
        <w:rPr>
          <w:rFonts w:ascii="Times New Roman" w:eastAsia="Times New Roman" w:hAnsi="Times New Roman"/>
          <w:b/>
          <w:color w:val="FFFFFF" w:themeColor="background1"/>
          <w:spacing w:val="-4"/>
          <w:sz w:val="24"/>
        </w:rPr>
        <w:t xml:space="preserve"> </w:t>
      </w:r>
    </w:p>
    <w:p w:rsidR="00C71870" w:rsidRDefault="00C71870" w:rsidP="00C71870">
      <w:pPr>
        <w:tabs>
          <w:tab w:val="left" w:pos="581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2504">
        <w:rPr>
          <w:rFonts w:ascii="Times New Roman" w:eastAsia="Times New Roman" w:hAnsi="Times New Roman"/>
          <w:sz w:val="24"/>
          <w:szCs w:val="24"/>
          <w:lang w:eastAsia="ru-RU"/>
        </w:rPr>
        <w:t xml:space="preserve">Дата </w:t>
      </w:r>
    </w:p>
    <w:p w:rsidR="00C71870" w:rsidRDefault="00C71870" w:rsidP="00C71870">
      <w:pPr>
        <w:tabs>
          <w:tab w:val="left" w:pos="5817"/>
        </w:tabs>
        <w:spacing w:after="0" w:line="240" w:lineRule="auto"/>
      </w:pPr>
      <w:r w:rsidRPr="009B2504">
        <w:rPr>
          <w:rFonts w:ascii="Times New Roman" w:eastAsia="Times New Roman" w:hAnsi="Times New Roman"/>
          <w:sz w:val="24"/>
          <w:szCs w:val="24"/>
          <w:lang w:eastAsia="ru-RU"/>
        </w:rPr>
        <w:t>М.П.</w:t>
      </w:r>
    </w:p>
    <w:sectPr w:rsidR="00C71870" w:rsidSect="007B1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EFB" w:rsidRDefault="000A1EFB" w:rsidP="00A22131">
      <w:pPr>
        <w:spacing w:after="0" w:line="240" w:lineRule="auto"/>
      </w:pPr>
      <w:r>
        <w:separator/>
      </w:r>
    </w:p>
  </w:endnote>
  <w:endnote w:type="continuationSeparator" w:id="0">
    <w:p w:rsidR="000A1EFB" w:rsidRDefault="000A1EFB" w:rsidP="00A22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EFB" w:rsidRDefault="000A1EFB" w:rsidP="00A22131">
      <w:pPr>
        <w:spacing w:after="0" w:line="240" w:lineRule="auto"/>
      </w:pPr>
      <w:r>
        <w:separator/>
      </w:r>
    </w:p>
  </w:footnote>
  <w:footnote w:type="continuationSeparator" w:id="0">
    <w:p w:rsidR="000A1EFB" w:rsidRDefault="000A1EFB" w:rsidP="00A221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64FCE"/>
    <w:multiLevelType w:val="hybridMultilevel"/>
    <w:tmpl w:val="0AAE2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25A"/>
    <w:rsid w:val="00010A84"/>
    <w:rsid w:val="00067745"/>
    <w:rsid w:val="000A1EFB"/>
    <w:rsid w:val="00104364"/>
    <w:rsid w:val="0011090B"/>
    <w:rsid w:val="001706B1"/>
    <w:rsid w:val="00186F73"/>
    <w:rsid w:val="001E59F4"/>
    <w:rsid w:val="001F6BF5"/>
    <w:rsid w:val="00221520"/>
    <w:rsid w:val="00277F7B"/>
    <w:rsid w:val="002B3132"/>
    <w:rsid w:val="002D55E5"/>
    <w:rsid w:val="003A0D30"/>
    <w:rsid w:val="003B3FBB"/>
    <w:rsid w:val="003D1FA3"/>
    <w:rsid w:val="0042225A"/>
    <w:rsid w:val="00435DD3"/>
    <w:rsid w:val="004A225D"/>
    <w:rsid w:val="00500177"/>
    <w:rsid w:val="00536F69"/>
    <w:rsid w:val="005E607C"/>
    <w:rsid w:val="00661CD0"/>
    <w:rsid w:val="006A7ECA"/>
    <w:rsid w:val="006B4B22"/>
    <w:rsid w:val="007B13D5"/>
    <w:rsid w:val="008C37C2"/>
    <w:rsid w:val="00900772"/>
    <w:rsid w:val="009703AB"/>
    <w:rsid w:val="00A22131"/>
    <w:rsid w:val="00A32C20"/>
    <w:rsid w:val="00AC77BD"/>
    <w:rsid w:val="00B00840"/>
    <w:rsid w:val="00B56B26"/>
    <w:rsid w:val="00C71870"/>
    <w:rsid w:val="00C74FA8"/>
    <w:rsid w:val="00CD10FE"/>
    <w:rsid w:val="00D20E1A"/>
    <w:rsid w:val="00E51509"/>
    <w:rsid w:val="00E732C5"/>
    <w:rsid w:val="00E74FD8"/>
    <w:rsid w:val="00EE64D7"/>
    <w:rsid w:val="00F546F2"/>
    <w:rsid w:val="00F71947"/>
    <w:rsid w:val="00FD4E40"/>
    <w:rsid w:val="00FD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2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E64D7"/>
  </w:style>
  <w:style w:type="character" w:styleId="a3">
    <w:name w:val="Hyperlink"/>
    <w:basedOn w:val="a0"/>
    <w:uiPriority w:val="99"/>
    <w:semiHidden/>
    <w:unhideWhenUsed/>
    <w:rsid w:val="00EE64D7"/>
    <w:rPr>
      <w:color w:val="0000FF"/>
      <w:u w:val="single"/>
    </w:rPr>
  </w:style>
  <w:style w:type="character" w:customStyle="1" w:styleId="normactprim">
    <w:name w:val="norm_act_prim"/>
    <w:basedOn w:val="a0"/>
    <w:rsid w:val="00EE64D7"/>
  </w:style>
  <w:style w:type="paragraph" w:styleId="a4">
    <w:name w:val="Normal (Web)"/>
    <w:basedOn w:val="a"/>
    <w:uiPriority w:val="99"/>
    <w:semiHidden/>
    <w:unhideWhenUsed/>
    <w:rsid w:val="00EE64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t-p">
    <w:name w:val="dt-p"/>
    <w:basedOn w:val="a"/>
    <w:rsid w:val="00E732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t-r">
    <w:name w:val="dt-r"/>
    <w:basedOn w:val="a0"/>
    <w:rsid w:val="00900772"/>
  </w:style>
  <w:style w:type="paragraph" w:styleId="a5">
    <w:name w:val="header"/>
    <w:basedOn w:val="a"/>
    <w:link w:val="a6"/>
    <w:uiPriority w:val="99"/>
    <w:unhideWhenUsed/>
    <w:rsid w:val="00A22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213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A22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2131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1706B1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8C3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37C2"/>
    <w:rPr>
      <w:rFonts w:ascii="Tahoma" w:eastAsia="Calibri" w:hAnsi="Tahoma" w:cs="Tahoma"/>
      <w:sz w:val="16"/>
      <w:szCs w:val="16"/>
    </w:rPr>
  </w:style>
  <w:style w:type="table" w:customStyle="1" w:styleId="TableNormal">
    <w:name w:val="Table Normal"/>
    <w:uiPriority w:val="2"/>
    <w:semiHidden/>
    <w:qFormat/>
    <w:rsid w:val="00C7187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2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E64D7"/>
  </w:style>
  <w:style w:type="character" w:styleId="a3">
    <w:name w:val="Hyperlink"/>
    <w:basedOn w:val="a0"/>
    <w:uiPriority w:val="99"/>
    <w:semiHidden/>
    <w:unhideWhenUsed/>
    <w:rsid w:val="00EE64D7"/>
    <w:rPr>
      <w:color w:val="0000FF"/>
      <w:u w:val="single"/>
    </w:rPr>
  </w:style>
  <w:style w:type="character" w:customStyle="1" w:styleId="normactprim">
    <w:name w:val="norm_act_prim"/>
    <w:basedOn w:val="a0"/>
    <w:rsid w:val="00EE64D7"/>
  </w:style>
  <w:style w:type="paragraph" w:styleId="a4">
    <w:name w:val="Normal (Web)"/>
    <w:basedOn w:val="a"/>
    <w:uiPriority w:val="99"/>
    <w:semiHidden/>
    <w:unhideWhenUsed/>
    <w:rsid w:val="00EE64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t-p">
    <w:name w:val="dt-p"/>
    <w:basedOn w:val="a"/>
    <w:rsid w:val="00E732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t-r">
    <w:name w:val="dt-r"/>
    <w:basedOn w:val="a0"/>
    <w:rsid w:val="00900772"/>
  </w:style>
  <w:style w:type="paragraph" w:styleId="a5">
    <w:name w:val="header"/>
    <w:basedOn w:val="a"/>
    <w:link w:val="a6"/>
    <w:uiPriority w:val="99"/>
    <w:unhideWhenUsed/>
    <w:rsid w:val="00A22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213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A22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2131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1706B1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8C3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37C2"/>
    <w:rPr>
      <w:rFonts w:ascii="Tahoma" w:eastAsia="Calibri" w:hAnsi="Tahoma" w:cs="Tahoma"/>
      <w:sz w:val="16"/>
      <w:szCs w:val="16"/>
    </w:rPr>
  </w:style>
  <w:style w:type="table" w:customStyle="1" w:styleId="TableNormal">
    <w:name w:val="Table Normal"/>
    <w:uiPriority w:val="2"/>
    <w:semiHidden/>
    <w:qFormat/>
    <w:rsid w:val="00C7187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9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legalacts.ru/doc/prikaz-minobrnauki-rossii-ot-09112015-n-1309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ormativ.kontur.ru/document?moduleId=1&amp;documentId=370341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3061</Words>
  <Characters>17448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Admin</cp:lastModifiedBy>
  <cp:revision>2</cp:revision>
  <cp:lastPrinted>2007-01-01T03:47:00Z</cp:lastPrinted>
  <dcterms:created xsi:type="dcterms:W3CDTF">2021-09-16T05:59:00Z</dcterms:created>
  <dcterms:modified xsi:type="dcterms:W3CDTF">2021-09-16T05:59:00Z</dcterms:modified>
</cp:coreProperties>
</file>