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EB" w:rsidRPr="00EB64B1" w:rsidRDefault="00A541EB" w:rsidP="00A5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u w:val="single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u w:val="single"/>
          <w:lang w:eastAsia="ru-RU"/>
        </w:rPr>
        <w:t xml:space="preserve">Информация для </w:t>
      </w:r>
      <w:proofErr w:type="gramStart"/>
      <w:r w:rsidRPr="00EB64B1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u w:val="single"/>
          <w:lang w:eastAsia="ru-RU"/>
        </w:rPr>
        <w:t>обучающихся</w:t>
      </w:r>
      <w:proofErr w:type="gramEnd"/>
      <w:r w:rsidRPr="00EB64B1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u w:val="single"/>
          <w:lang w:eastAsia="ru-RU"/>
        </w:rPr>
        <w:t xml:space="preserve"> техникума: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u w:val="single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u w:val="single"/>
          <w:lang w:eastAsia="ru-RU"/>
        </w:rPr>
        <w:t>«Энергетические напитки: Вред и польза. Стоит ли разрешать пить их подростку?»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u w:val="single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u w:val="single"/>
          <w:lang w:eastAsia="ru-RU"/>
        </w:rPr>
        <w:t xml:space="preserve"> 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Энергетические напитки - распространенный продукт, продающийся в магазинах. Они действительно помогают взбодриться и зарядиться энергией на целый день. Но так ли они безопасны, как кажутся? Давайте разберемся в этом вместе. А также выясним, в чем заключается их вред и польза.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представляет собой энергетический напиток?</w:t>
      </w:r>
    </w:p>
    <w:p w:rsidR="00A541EB" w:rsidRPr="00EB64B1" w:rsidRDefault="00A541EB" w:rsidP="00A54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Энергетик представляет собой ароматизированный напиток, в составе которого содержатся различные бодрящие вещества. Они обеспечивают потребителя жидкости дополнительной энергией. И заряжают бодростью на несколько следующих часов.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Какие вещества содержатся внутри энергетических напитков?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Энергетические напитки состоят из следующих веществ:</w:t>
      </w:r>
    </w:p>
    <w:p w:rsidR="00A541EB" w:rsidRPr="00EB64B1" w:rsidRDefault="00A541EB" w:rsidP="00A541E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Кофеин. Человек чувствует себя бодрым в основном благодаря ему. Кофеина в современных энергетиках очень много. От 80 до 150 миллиграмм в одной бутылке (или банке).</w:t>
      </w:r>
    </w:p>
    <w:p w:rsidR="00A541EB" w:rsidRPr="00EB64B1" w:rsidRDefault="00A541EB" w:rsidP="00A541E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Сахар. 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добавляют в энергетик в огромных объемах.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Калорийность напитка обеспечивается за счет большого количества сахара. При этом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продаются энергетики, в составе которых этого вещества вообще нет. Или энергетики с низким содержанием углеводов. В них количество сахара - минимальное.</w:t>
      </w:r>
    </w:p>
    <w:p w:rsidR="00A541EB" w:rsidRPr="00EB64B1" w:rsidRDefault="00A541EB" w:rsidP="00A541E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Витамины группы В. Они добавляются для того, чтобы организм быстрее переваривал потребляемую человеком еду. И трансформировал ее в полноценную пищу. </w:t>
      </w:r>
    </w:p>
    <w:p w:rsidR="00A541EB" w:rsidRPr="00EB64B1" w:rsidRDefault="00A541EB" w:rsidP="00A541E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Вторичные аминокислоты. В частности, речь идет о двух веществах. Таурине и Л-карнитине. Оба вещества создаются организмом. Они необходимы телу во время ряда биологических процессов. </w:t>
      </w:r>
    </w:p>
    <w:p w:rsidR="00A541EB" w:rsidRPr="00EB64B1" w:rsidRDefault="00A541EB" w:rsidP="00A541E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Экстракты трав. В энергетический напиток также добавляют </w:t>
      </w:r>
      <w:proofErr w:type="spell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гуарану</w:t>
      </w:r>
      <w:proofErr w:type="spell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Кстати, в количествах, которые в разы больше, чем обычного кофеина. Также, 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энергетик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добавляют женьшень. Он позволяет улучшить работоспособность мозга потребителя напитка.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Действительно ли энергетические напитки положительно влияют на работоспособность мозга?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из распространенных причин, по которым люди потребляют энергетические напитки, заключается в желании увеличить работоспособность мозга на конкретный промежуток времени. Ученые провели исследования и выяснили, что энергетики действительно могут в этом помочь. Они положительно влияют на многие функции мозга. Могут улучшить память человека. Увеличивают концентрацию. Улучшают реакцию человека. При этом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воздействием энергетического напитка, мозг может 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дольше оставаться сконцентрированным. Он намного медленнее устает. Ученые определили, что работоспособность мозга улучшается именно за счет употребления больших объемов кофеина.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Энергетик помогает во время усталости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Энергетические напитки позволяют чувствовать себя бодрым, когда человек устал. И хочет спать. Ученые выяснили, что энергетические напитки действительно позволяют оставаться бодрыми. Однако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их потреблению стоит отнестись осторожно. Поскольку заснуть вечером будет намного тяжелее. А сам сон может оказаться беспокойным.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Энергетические напитки могут спровоцировать проблемы, связанные с работой сердца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очень распространенное опасение среди родителей всех стран. Некоторые исследователи считают, что это правда. Поскольку в США, по статистике, 20.000 случаев проблем с сердцем связывают с тем, что люди употребляли энергетические напитки.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этом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энергетики действительно влияют на состояние человека:</w:t>
      </w:r>
    </w:p>
    <w:p w:rsidR="00A541EB" w:rsidRPr="00EB64B1" w:rsidRDefault="00A541EB" w:rsidP="00A541E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увеличивают давление. </w:t>
      </w:r>
    </w:p>
    <w:p w:rsidR="00A541EB" w:rsidRPr="00EB64B1" w:rsidRDefault="00A541EB" w:rsidP="00A541E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Учащают пульс человека. </w:t>
      </w:r>
    </w:p>
    <w:p w:rsidR="00A541EB" w:rsidRPr="00EB64B1" w:rsidRDefault="00A541EB" w:rsidP="00A541E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Ухудшают работоспособность сосудов.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это негативно влияет на работоспособность сердца. Сами энергетики вредны потому, что в них содержится слишком большое количество кофеина. Соответственно, потреблять их в больших количествах нельзя. При этом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не перебарщивать, и не злоупотреблять, то энергетики негативно на здоровье не повлияют.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Множество энергетиков обладает чрезмерным количеством сахара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Существует огромное количество энергетиков, которые имеют в составе слишком большое количество сахара. Например, в банку энергетика объемом 250мл одна компания кладет 27г сахара. Что составляет около четырнадцати чайных ложек. А другая компания кладет в пол литровую банку энергетика 54г сахара. Это примерно четырнадцать ложек.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Потреблять сахар в подобных количествах категорически не рекомендуется. В противном случае, его количество в организме повысится. Нельзя потреблять подобные напитки людям, у которых уровень сахара повышен на постоянной основе. А также тем, у кого есть диабет.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Объясните </w:t>
      </w:r>
      <w:proofErr w:type="spell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тинейджеру</w:t>
      </w:r>
      <w:proofErr w:type="spell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сахара в организме не должно быть слишком много. В противном случае, это спровоцирует у тела стресс, а также изжогу. Что может привести к серьезным проблемам со здоровьем.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Даже если у </w:t>
      </w:r>
      <w:proofErr w:type="spell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тинейджера</w:t>
      </w:r>
      <w:proofErr w:type="spell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в порядке с сахаром, все равно поговорите с ним о вреде потребления его в больших объемах. Объясните, что если регулярно пить энергетики, это может привести к появлению диабета. Что спровоцирует серьёзные изменения в жизни подростка.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Стоит ли ребенку или подростку употреблять энергетические напитки?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Энергетики являются излюбленными напитками у подростков в возрасте от двенадцати до семнадцати лет. Статистика говорит, что они употребляют их 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регулярно. При этом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Американская Академия Педиатрии считает, что детям и </w:t>
      </w:r>
      <w:proofErr w:type="spell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тинейджерам</w:t>
      </w:r>
      <w:proofErr w:type="spell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эти напитки употреблять ни в коем случае не стоит. Поскольку, если они переборщат, то сформируют у себя зависимость от кофеина. А еще, качество работы их мозга может ухудшиться.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Специалисты советуют </w:t>
      </w:r>
      <w:proofErr w:type="spell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тинейджерам</w:t>
      </w:r>
      <w:proofErr w:type="spell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потреблять кофеин в ограниченных объемах. Вещества должно быть не более ста грамм в сутки. Детям младше двенадцати энергетики пить категорически не рекомендуется. Это может быть опасно для их здоровья.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Стоит ли взрослым людям пить энергетики?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Энергетические напитки содержат в себе слишком много кофеина. 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Последний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свою очередь, вызывает серьёзные проблемы со здоровьем. В случае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его в организме оказывается слишком много.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Взрослые люди могут потреблять максимум 400 грамм кофеина в сутки. Количество вещества указано на упаковке. Однако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учитывайте, что в энергетике еще есть и </w:t>
      </w:r>
      <w:proofErr w:type="spell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гуарана</w:t>
      </w:r>
      <w:proofErr w:type="spell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ней тоже содержится кофеин, который не указывается в общем количестве. Соответственно, при потреблении энергетика вам нужно проявить осторожность. Не потреблять напиток слишком часто. В противном случае, вы можете почувствовать себя плохо.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Какое максимальное количество энергетиков можно потреблять в сутки?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вам или </w:t>
      </w:r>
      <w:proofErr w:type="spell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тинейджеру</w:t>
      </w:r>
      <w:proofErr w:type="spell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нравятся энергетические напитки, то потреблять их можно. Но не реже, чем хотя бы раз в две недели. При этом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важно помнить и о максимальной дозе энергетика, которую можно потребить. Речь идет всего об одной банке, </w:t>
      </w:r>
      <w:proofErr w:type="spell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емокстью</w:t>
      </w:r>
      <w:proofErr w:type="spell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0.5 литров. Не больше. Потребление вещества в более крупных объемах чревато последствиями. В частности, тем, что у вас или подростка может появиться передозировка кофеином. Что негативно скажется на здоровье.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Допускается ли смешивание энергетика и алкоголя?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Некоторые люди перемешивают алкоголь с энергетиками. Для того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создать сногсшибательный коктейль. Это довольно спорное решение.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Ученые действительно доказали, что употребление энергетиков снижает опасности, связанные с потреблением алкоголя. При этом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подобная смесь сильно ударяет по печени. И может негативно повлиять на сердце. Дело в том, что при потреблении энергетиков пульс учащается. Сердце начинает биться сильнее примерно в шесть раз. Как следствие, у человека может случиться инсульт. А также инфаркт.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некоторых клубах и других подобных заведениях можно найти смесь энергетика и алкоголя. Однако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потреблять подобные напитки мы категорически не рекомендуем. Поскольку это небезопасно.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Заключение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Энергетические напитки имеют право на жизнь. Они действительно могут помочь в ситуации, когда вы чувствуете себя сонным. Придать бодрости на некоторое время.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Однако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переусердствовать с энергетиками ни в коем случае нельзя. Это чревато серьезными проблемами со здоровьем. В том числе, и с сердцем.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Объясните </w:t>
      </w:r>
      <w:proofErr w:type="spell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тинейджеру</w:t>
      </w:r>
      <w:proofErr w:type="spell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весь вред энергетиков. И контролируйте, чтобы он их не пил. В этом случае он всегда будет оставаться здоровым. Отлично себя почувствует. </w:t>
      </w: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541EB" w:rsidRPr="00EB64B1" w:rsidRDefault="00A541EB" w:rsidP="00A54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541EB" w:rsidRPr="00EB64B1" w:rsidRDefault="00A541EB" w:rsidP="00A541E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541EB" w:rsidRPr="00EB64B1" w:rsidRDefault="00A541EB" w:rsidP="00A541E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541EB" w:rsidRPr="00EB64B1" w:rsidRDefault="00A541EB" w:rsidP="00A541E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541EB" w:rsidRPr="00EB64B1" w:rsidRDefault="00A541EB" w:rsidP="00A541E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541EB" w:rsidRPr="00EB64B1" w:rsidRDefault="00A541EB" w:rsidP="00A541E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A541EB" w:rsidRPr="00EB64B1" w:rsidRDefault="00A541EB" w:rsidP="00A541EB">
      <w:pPr>
        <w:rPr>
          <w:rFonts w:ascii="Times New Roman" w:eastAsia="Calibri" w:hAnsi="Times New Roman" w:cs="Times New Roman"/>
          <w:sz w:val="28"/>
          <w:szCs w:val="28"/>
        </w:rPr>
      </w:pPr>
    </w:p>
    <w:p w:rsidR="006D42C4" w:rsidRDefault="006D42C4">
      <w:bookmarkStart w:id="0" w:name="_GoBack"/>
      <w:bookmarkEnd w:id="0"/>
    </w:p>
    <w:sectPr w:rsidR="006D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6B2E"/>
    <w:multiLevelType w:val="multilevel"/>
    <w:tmpl w:val="2DF6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2140B7"/>
    <w:multiLevelType w:val="multilevel"/>
    <w:tmpl w:val="FBAA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EB"/>
    <w:rsid w:val="006D42C4"/>
    <w:rsid w:val="00A5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2023-05-12T06:47:00Z</dcterms:created>
  <dcterms:modified xsi:type="dcterms:W3CDTF">2023-05-12T06:47:00Z</dcterms:modified>
</cp:coreProperties>
</file>