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85B" w:rsidRDefault="0099685B" w:rsidP="0099685B">
      <w:pPr>
        <w:pStyle w:val="1"/>
        <w:spacing w:before="81" w:line="235" w:lineRule="auto"/>
        <w:ind w:right="718"/>
        <w:jc w:val="center"/>
      </w:pPr>
      <w:bookmarkStart w:id="0" w:name="_GoBack"/>
      <w:r>
        <w:t>Практическая</w:t>
      </w:r>
      <w:r>
        <w:t xml:space="preserve"> работа</w:t>
      </w:r>
      <w:r>
        <w:t xml:space="preserve"> 13</w:t>
      </w:r>
      <w:r>
        <w:t xml:space="preserve"> . Построение</w:t>
      </w:r>
      <w:r>
        <w:rPr>
          <w:spacing w:val="-59"/>
        </w:rPr>
        <w:t xml:space="preserve"> </w:t>
      </w:r>
      <w:r>
        <w:rPr>
          <w:spacing w:val="-59"/>
        </w:rPr>
        <w:t xml:space="preserve"> </w:t>
      </w:r>
      <w:r>
        <w:t>процессной</w:t>
      </w:r>
      <w:r>
        <w:rPr>
          <w:spacing w:val="-2"/>
        </w:rPr>
        <w:t xml:space="preserve"> </w:t>
      </w:r>
      <w:r>
        <w:t>модели</w:t>
      </w:r>
    </w:p>
    <w:bookmarkEnd w:id="0"/>
    <w:p w:rsidR="0099685B" w:rsidRDefault="0099685B" w:rsidP="0099685B">
      <w:pPr>
        <w:pStyle w:val="3"/>
        <w:spacing w:before="117"/>
        <w:ind w:left="2669"/>
      </w:pPr>
      <w:r>
        <w:t>Цель</w:t>
      </w:r>
      <w:r>
        <w:rPr>
          <w:spacing w:val="-1"/>
        </w:rPr>
        <w:t xml:space="preserve"> </w:t>
      </w:r>
      <w:r>
        <w:t>работы</w:t>
      </w:r>
    </w:p>
    <w:p w:rsidR="0099685B" w:rsidRDefault="0099685B" w:rsidP="0099685B">
      <w:pPr>
        <w:pStyle w:val="a3"/>
        <w:spacing w:before="114"/>
        <w:ind w:left="718" w:firstLine="0"/>
        <w:jc w:val="both"/>
      </w:pPr>
      <w:r>
        <w:t>Получить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процессной</w:t>
      </w:r>
      <w:r>
        <w:rPr>
          <w:spacing w:val="-3"/>
        </w:rPr>
        <w:t xml:space="preserve"> </w:t>
      </w:r>
      <w:r>
        <w:t>модели.</w:t>
      </w:r>
    </w:p>
    <w:p w:rsidR="0099685B" w:rsidRDefault="0099685B" w:rsidP="0099685B">
      <w:pPr>
        <w:pStyle w:val="3"/>
        <w:ind w:left="2022"/>
      </w:pPr>
      <w:r>
        <w:t>Теоретические</w:t>
      </w:r>
      <w:r>
        <w:rPr>
          <w:spacing w:val="-6"/>
        </w:rPr>
        <w:t xml:space="preserve"> </w:t>
      </w:r>
      <w:r>
        <w:t>сведения</w:t>
      </w:r>
    </w:p>
    <w:p w:rsidR="0099685B" w:rsidRDefault="0099685B" w:rsidP="0099685B">
      <w:pPr>
        <w:pStyle w:val="a3"/>
        <w:tabs>
          <w:tab w:val="left" w:pos="6946"/>
          <w:tab w:val="left" w:pos="7080"/>
        </w:tabs>
        <w:spacing w:before="118" w:line="235" w:lineRule="auto"/>
        <w:ind w:left="150" w:right="512"/>
        <w:jc w:val="both"/>
      </w:pPr>
      <w:r>
        <w:t>Метод моделирования IDEF3, являющийся частью семе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 стандартов IDEF, был разработан в конце 1980-х годов для</w:t>
      </w:r>
      <w:r>
        <w:rPr>
          <w:spacing w:val="-46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ВВС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таких моделей процессов, в которых важно понять </w:t>
      </w:r>
      <w:proofErr w:type="spellStart"/>
      <w:r>
        <w:t>последов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тельность</w:t>
      </w:r>
      <w:proofErr w:type="spellEnd"/>
      <w:r>
        <w:t xml:space="preserve"> выполнения действий и взаимозависимости между</w:t>
      </w:r>
      <w:r>
        <w:rPr>
          <w:spacing w:val="1"/>
        </w:rPr>
        <w:t xml:space="preserve"> </w:t>
      </w:r>
      <w:r>
        <w:t>ними. Хотя IDEF3 и не достиг статуса федерального стандарта</w:t>
      </w:r>
      <w:r>
        <w:rPr>
          <w:spacing w:val="1"/>
        </w:rPr>
        <w:t xml:space="preserve"> </w:t>
      </w:r>
      <w:r>
        <w:t>США, он приобрел широкое распространение среди системных</w:t>
      </w:r>
      <w:r>
        <w:rPr>
          <w:spacing w:val="1"/>
        </w:rPr>
        <w:t xml:space="preserve"> </w:t>
      </w:r>
      <w:r>
        <w:t>аналитиков как дополнение к методу функционального мод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лирования</w:t>
      </w:r>
      <w:proofErr w:type="spellEnd"/>
      <w:r>
        <w:rPr>
          <w:spacing w:val="1"/>
        </w:rPr>
        <w:t xml:space="preserve"> </w:t>
      </w:r>
      <w:r>
        <w:t>IDEF0</w:t>
      </w:r>
      <w:r>
        <w:rPr>
          <w:spacing w:val="1"/>
        </w:rPr>
        <w:t xml:space="preserve"> </w:t>
      </w:r>
      <w:r>
        <w:t>(модели</w:t>
      </w:r>
      <w:r>
        <w:rPr>
          <w:spacing w:val="1"/>
        </w:rPr>
        <w:t xml:space="preserve"> </w:t>
      </w:r>
      <w:r>
        <w:t>IDEF3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детализации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IDEF0,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диаграмм декомпозиции). Основой модели IDEF3 служит </w:t>
      </w:r>
      <w:proofErr w:type="spellStart"/>
      <w:r>
        <w:t>сц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нарий</w:t>
      </w:r>
      <w:proofErr w:type="spellEnd"/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proofErr w:type="spellStart"/>
      <w:r>
        <w:t>дей</w:t>
      </w:r>
      <w:proofErr w:type="spellEnd"/>
      <w:r>
        <w:t>-</w:t>
      </w:r>
      <w:r>
        <w:rPr>
          <w:spacing w:val="-46"/>
        </w:rPr>
        <w:t xml:space="preserve"> </w:t>
      </w:r>
      <w:proofErr w:type="spellStart"/>
      <w:r>
        <w:t>ствий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подпроцессов</w:t>
      </w:r>
      <w:proofErr w:type="spellEnd"/>
      <w:r>
        <w:t xml:space="preserve"> анализируемой</w:t>
      </w:r>
      <w:r>
        <w:rPr>
          <w:spacing w:val="-1"/>
        </w:rPr>
        <w:t xml:space="preserve"> </w:t>
      </w:r>
      <w:r>
        <w:t>системы.</w:t>
      </w:r>
    </w:p>
    <w:p w:rsidR="0099685B" w:rsidRDefault="0099685B" w:rsidP="0099685B">
      <w:pPr>
        <w:pStyle w:val="a3"/>
        <w:spacing w:line="235" w:lineRule="auto"/>
        <w:ind w:left="150" w:right="511"/>
        <w:jc w:val="both"/>
      </w:pPr>
      <w:r>
        <w:t>Как и в методе IDEF0, основной единицей модели IDEF3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диаграмма.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модели —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IDEF3</w:t>
      </w:r>
      <w:r>
        <w:rPr>
          <w:spacing w:val="1"/>
        </w:rPr>
        <w:t xml:space="preserve"> </w:t>
      </w:r>
      <w:r>
        <w:t>«единица</w:t>
      </w:r>
      <w:r>
        <w:rPr>
          <w:spacing w:val="1"/>
        </w:rPr>
        <w:t xml:space="preserve"> </w:t>
      </w:r>
      <w:r>
        <w:t>работы»</w:t>
      </w:r>
      <w:r>
        <w:rPr>
          <w:spacing w:val="1"/>
        </w:rPr>
        <w:t xml:space="preserve"> </w:t>
      </w:r>
      <w:r>
        <w:t>(</w:t>
      </w:r>
      <w:proofErr w:type="spellStart"/>
      <w:r>
        <w:t>Unit</w:t>
      </w:r>
      <w:proofErr w:type="spellEnd"/>
      <w:r>
        <w:rPr>
          <w:spacing w:val="48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Work</w:t>
      </w:r>
      <w:proofErr w:type="spellEnd"/>
      <w:r>
        <w:t xml:space="preserve"> — UOW). Диаграммы IDEF3 отображают действие в виде</w:t>
      </w:r>
      <w:r>
        <w:rPr>
          <w:spacing w:val="1"/>
        </w:rPr>
        <w:t xml:space="preserve"> </w:t>
      </w:r>
      <w:r>
        <w:t xml:space="preserve">прямоугольника. Действия именуются с использованием </w:t>
      </w:r>
      <w:proofErr w:type="spellStart"/>
      <w:r>
        <w:t>гл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голов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отглагольных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дей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ствий</w:t>
      </w:r>
      <w:proofErr w:type="spellEnd"/>
      <w:r>
        <w:t xml:space="preserve"> присваивается уникальный идентификационный номер.</w:t>
      </w:r>
      <w:r>
        <w:rPr>
          <w:spacing w:val="1"/>
        </w:rPr>
        <w:t xml:space="preserve"> </w:t>
      </w:r>
      <w:r>
        <w:t>Этот номер не используется вновь даже в том случае, если в</w:t>
      </w:r>
      <w:r>
        <w:rPr>
          <w:spacing w:val="1"/>
        </w:rPr>
        <w:t xml:space="preserve"> </w:t>
      </w:r>
      <w:r>
        <w:t xml:space="preserve">процессе построения модели действие удаляется. В </w:t>
      </w:r>
      <w:proofErr w:type="spellStart"/>
      <w:r>
        <w:t>диагра</w:t>
      </w:r>
      <w:proofErr w:type="gramStart"/>
      <w:r>
        <w:t>м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мах IDEF3 номер действия обычно предваряется номером его</w:t>
      </w:r>
      <w:r>
        <w:rPr>
          <w:spacing w:val="1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</w:t>
      </w:r>
      <w:r>
        <w:rPr>
          <w:i/>
        </w:rPr>
        <w:t>рис</w:t>
      </w:r>
      <w:r>
        <w:rPr>
          <w:i/>
        </w:rPr>
        <w:t>.1</w:t>
      </w:r>
      <w:r>
        <w:t>).</w:t>
      </w:r>
    </w:p>
    <w:p w:rsidR="0099685B" w:rsidRDefault="0099685B" w:rsidP="0099685B">
      <w:pPr>
        <w:pStyle w:val="a3"/>
        <w:spacing w:before="4"/>
        <w:ind w:firstLine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BD59471" wp14:editId="1BAC70A5">
            <wp:simplePos x="0" y="0"/>
            <wp:positionH relativeFrom="page">
              <wp:posOffset>1527416</wp:posOffset>
            </wp:positionH>
            <wp:positionV relativeFrom="paragraph">
              <wp:posOffset>94767</wp:posOffset>
            </wp:positionV>
            <wp:extent cx="2023108" cy="780097"/>
            <wp:effectExtent l="0" t="0" r="0" b="0"/>
            <wp:wrapTopAndBottom/>
            <wp:docPr id="14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6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108" cy="780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85B" w:rsidRDefault="0099685B" w:rsidP="0099685B">
      <w:pPr>
        <w:spacing w:before="54" w:line="235" w:lineRule="auto"/>
        <w:ind w:left="1331" w:right="1691"/>
        <w:jc w:val="center"/>
        <w:rPr>
          <w:sz w:val="20"/>
        </w:rPr>
      </w:pPr>
      <w:r>
        <w:rPr>
          <w:i/>
          <w:sz w:val="20"/>
        </w:rPr>
        <w:t>Рис</w:t>
      </w:r>
      <w:r>
        <w:rPr>
          <w:i/>
          <w:sz w:val="20"/>
        </w:rPr>
        <w:t xml:space="preserve">. </w:t>
      </w:r>
      <w:r>
        <w:rPr>
          <w:i/>
          <w:sz w:val="20"/>
        </w:rPr>
        <w:t xml:space="preserve">1. </w:t>
      </w:r>
      <w:r>
        <w:rPr>
          <w:sz w:val="20"/>
        </w:rPr>
        <w:t>Изображение и нумерация действия</w:t>
      </w:r>
      <w:r>
        <w:rPr>
          <w:spacing w:val="-4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диаграмме</w:t>
      </w:r>
      <w:r>
        <w:rPr>
          <w:spacing w:val="-2"/>
          <w:sz w:val="20"/>
        </w:rPr>
        <w:t xml:space="preserve"> </w:t>
      </w:r>
      <w:r>
        <w:rPr>
          <w:sz w:val="20"/>
        </w:rPr>
        <w:t>IDEF3</w:t>
      </w:r>
    </w:p>
    <w:p w:rsidR="0099685B" w:rsidRDefault="0099685B" w:rsidP="0099685B">
      <w:pPr>
        <w:spacing w:line="235" w:lineRule="auto"/>
        <w:jc w:val="center"/>
        <w:rPr>
          <w:sz w:val="20"/>
        </w:rPr>
        <w:sectPr w:rsidR="0099685B" w:rsidSect="0099685B">
          <w:footerReference w:type="default" r:id="rId9"/>
          <w:pgSz w:w="8400" w:h="11910"/>
          <w:pgMar w:top="760" w:right="0" w:bottom="920" w:left="700" w:header="0" w:footer="721" w:gutter="0"/>
          <w:pgNumType w:start="57"/>
          <w:cols w:space="720"/>
        </w:sectPr>
      </w:pPr>
    </w:p>
    <w:p w:rsidR="0099685B" w:rsidRDefault="0099685B" w:rsidP="0099685B">
      <w:pPr>
        <w:pStyle w:val="a3"/>
        <w:spacing w:before="81"/>
        <w:ind w:left="433" w:right="229"/>
        <w:jc w:val="both"/>
      </w:pPr>
      <w:r>
        <w:lastRenderedPageBreak/>
        <w:t>Существенные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изображаются с помощью связей. Все связи в IDEF3 являются</w:t>
      </w:r>
      <w:r>
        <w:rPr>
          <w:spacing w:val="1"/>
        </w:rPr>
        <w:t xml:space="preserve"> </w:t>
      </w:r>
      <w:r>
        <w:t>однонаправленными,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стрелка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заканчиваться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обозначающего</w:t>
      </w:r>
      <w:r>
        <w:rPr>
          <w:spacing w:val="1"/>
        </w:rPr>
        <w:t xml:space="preserve"> </w:t>
      </w:r>
      <w:proofErr w:type="spellStart"/>
      <w:r>
        <w:t>де</w:t>
      </w:r>
      <w:proofErr w:type="gramStart"/>
      <w:r>
        <w:t>й</w:t>
      </w:r>
      <w:proofErr w:type="spellEnd"/>
      <w:r>
        <w:t>-</w:t>
      </w:r>
      <w:proofErr w:type="gramEnd"/>
      <w:r>
        <w:rPr>
          <w:spacing w:val="-46"/>
        </w:rPr>
        <w:t xml:space="preserve"> </w:t>
      </w:r>
      <w:proofErr w:type="spellStart"/>
      <w:r>
        <w:t>ствие</w:t>
      </w:r>
      <w:proofErr w:type="spellEnd"/>
      <w:r>
        <w:t>, диаграммы IDEF3 обычно организуются слева направо</w:t>
      </w:r>
      <w:r>
        <w:rPr>
          <w:spacing w:val="1"/>
        </w:rPr>
        <w:t xml:space="preserve"> </w:t>
      </w:r>
      <w:r>
        <w:t xml:space="preserve">таким образом, что стрелки начинаются на правой и </w:t>
      </w:r>
      <w:proofErr w:type="spellStart"/>
      <w:r>
        <w:t>заканчи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ваются</w:t>
      </w:r>
      <w:proofErr w:type="spellEnd"/>
      <w:r>
        <w:t xml:space="preserve"> на левой стороне блоков. В </w:t>
      </w:r>
      <w:r>
        <w:rPr>
          <w:i/>
        </w:rPr>
        <w:t>табл</w:t>
      </w:r>
      <w:r>
        <w:rPr>
          <w:i/>
        </w:rPr>
        <w:t xml:space="preserve">.1 </w:t>
      </w:r>
      <w:r>
        <w:t>приведены три</w:t>
      </w:r>
      <w:r>
        <w:rPr>
          <w:spacing w:val="1"/>
        </w:rPr>
        <w:t xml:space="preserve"> </w:t>
      </w:r>
      <w:r>
        <w:t>возможных типа</w:t>
      </w:r>
      <w:r>
        <w:rPr>
          <w:spacing w:val="-1"/>
        </w:rPr>
        <w:t xml:space="preserve"> </w:t>
      </w:r>
      <w:r>
        <w:t>связей.</w:t>
      </w:r>
    </w:p>
    <w:p w:rsidR="0099685B" w:rsidRDefault="0099685B" w:rsidP="0099685B">
      <w:pPr>
        <w:pStyle w:val="a3"/>
        <w:spacing w:before="1"/>
        <w:ind w:left="433" w:right="229"/>
        <w:jc w:val="both"/>
      </w:pPr>
      <w:r>
        <w:t>Связь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«временное</w:t>
      </w:r>
      <w:r>
        <w:rPr>
          <w:spacing w:val="1"/>
        </w:rPr>
        <w:t xml:space="preserve"> </w:t>
      </w:r>
      <w:r>
        <w:t>предшествование»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 xml:space="preserve">что исходное действие должно полностью завершиться, </w:t>
      </w:r>
      <w:proofErr w:type="spellStart"/>
      <w:r>
        <w:t>пре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чем начнется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конечного</w:t>
      </w:r>
      <w:r>
        <w:rPr>
          <w:spacing w:val="-2"/>
        </w:rPr>
        <w:t xml:space="preserve"> </w:t>
      </w:r>
      <w:r>
        <w:t>действия.</w:t>
      </w:r>
    </w:p>
    <w:p w:rsidR="0099685B" w:rsidRDefault="0099685B" w:rsidP="0099685B">
      <w:pPr>
        <w:pStyle w:val="a3"/>
        <w:ind w:left="433" w:right="229"/>
        <w:jc w:val="both"/>
      </w:pPr>
      <w:r>
        <w:t xml:space="preserve">Связь типа «объектный поток» используется в том </w:t>
      </w:r>
      <w:proofErr w:type="spellStart"/>
      <w:r>
        <w:t>сл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некоторый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вы-</w:t>
      </w:r>
      <w:r>
        <w:rPr>
          <w:spacing w:val="1"/>
        </w:rPr>
        <w:t xml:space="preserve"> </w:t>
      </w:r>
      <w:proofErr w:type="spellStart"/>
      <w:r>
        <w:t>полнения</w:t>
      </w:r>
      <w:proofErr w:type="spellEnd"/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конечного действия. Обозначение такой связи отличается от</w:t>
      </w:r>
      <w:r>
        <w:rPr>
          <w:spacing w:val="1"/>
        </w:rPr>
        <w:t xml:space="preserve"> </w:t>
      </w:r>
      <w:r>
        <w:t xml:space="preserve">связи временного предшествования двойной стрелкой. </w:t>
      </w:r>
      <w:proofErr w:type="spellStart"/>
      <w:r>
        <w:t>Наим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нования</w:t>
      </w:r>
      <w:proofErr w:type="spellEnd"/>
      <w:r>
        <w:t xml:space="preserve"> потоковых связей должны четко идентифицировать</w:t>
      </w:r>
      <w:r>
        <w:rPr>
          <w:spacing w:val="1"/>
        </w:rPr>
        <w:t xml:space="preserve"> </w:t>
      </w:r>
      <w:r>
        <w:t xml:space="preserve">объект, который передается с их помощью. Временная </w:t>
      </w:r>
      <w:proofErr w:type="spellStart"/>
      <w:r>
        <w:t>сема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тика объектных связей аналогична связям предшествования,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порождающее</w:t>
      </w:r>
      <w:r>
        <w:rPr>
          <w:spacing w:val="1"/>
        </w:rPr>
        <w:t xml:space="preserve"> </w:t>
      </w:r>
      <w:r>
        <w:t>объектную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действие должно завершиться, прежде чем конечное 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начать</w:t>
      </w:r>
      <w:r>
        <w:rPr>
          <w:spacing w:val="-1"/>
        </w:rPr>
        <w:t xml:space="preserve"> </w:t>
      </w:r>
      <w:r>
        <w:t>выполняться.</w:t>
      </w:r>
    </w:p>
    <w:p w:rsidR="0099685B" w:rsidRDefault="0099685B" w:rsidP="0099685B">
      <w:pPr>
        <w:spacing w:before="1"/>
        <w:ind w:right="229"/>
        <w:jc w:val="right"/>
        <w:rPr>
          <w:i/>
          <w:sz w:val="20"/>
        </w:rPr>
      </w:pPr>
      <w:r>
        <w:rPr>
          <w:i/>
          <w:sz w:val="20"/>
        </w:rPr>
        <w:t>Таблица.1</w:t>
      </w:r>
    </w:p>
    <w:p w:rsidR="0099685B" w:rsidRDefault="0099685B" w:rsidP="0099685B">
      <w:pPr>
        <w:spacing w:before="60" w:after="60"/>
        <w:ind w:left="712" w:right="511"/>
        <w:jc w:val="center"/>
        <w:rPr>
          <w:b/>
          <w:sz w:val="20"/>
        </w:rPr>
      </w:pPr>
      <w:r>
        <w:rPr>
          <w:b/>
          <w:sz w:val="20"/>
        </w:rPr>
        <w:t>Типы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связей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IDEF3</w:t>
      </w: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4"/>
        <w:gridCol w:w="2153"/>
      </w:tblGrid>
      <w:tr w:rsidR="0099685B" w:rsidTr="0042097C">
        <w:trPr>
          <w:trHeight w:val="510"/>
        </w:trPr>
        <w:tc>
          <w:tcPr>
            <w:tcW w:w="2155" w:type="dxa"/>
          </w:tcPr>
          <w:p w:rsidR="0099685B" w:rsidRDefault="0099685B" w:rsidP="0042097C">
            <w:pPr>
              <w:pStyle w:val="TableParagraph"/>
              <w:spacing w:before="138"/>
              <w:ind w:left="4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Изображение</w:t>
            </w:r>
            <w:proofErr w:type="spellEnd"/>
          </w:p>
        </w:tc>
        <w:tc>
          <w:tcPr>
            <w:tcW w:w="2154" w:type="dxa"/>
          </w:tcPr>
          <w:p w:rsidR="0099685B" w:rsidRDefault="0099685B" w:rsidP="0042097C">
            <w:pPr>
              <w:pStyle w:val="TableParagraph"/>
              <w:spacing w:before="138"/>
              <w:ind w:left="6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Название</w:t>
            </w:r>
            <w:proofErr w:type="spellEnd"/>
          </w:p>
        </w:tc>
        <w:tc>
          <w:tcPr>
            <w:tcW w:w="2153" w:type="dxa"/>
          </w:tcPr>
          <w:p w:rsidR="0099685B" w:rsidRDefault="0099685B" w:rsidP="0042097C">
            <w:pPr>
              <w:pStyle w:val="TableParagraph"/>
              <w:spacing w:before="138"/>
              <w:ind w:left="4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Назначение</w:t>
            </w:r>
            <w:proofErr w:type="spellEnd"/>
          </w:p>
        </w:tc>
      </w:tr>
      <w:tr w:rsidR="0099685B" w:rsidTr="0042097C">
        <w:trPr>
          <w:trHeight w:val="229"/>
        </w:trPr>
        <w:tc>
          <w:tcPr>
            <w:tcW w:w="2155" w:type="dxa"/>
            <w:vMerge w:val="restart"/>
          </w:tcPr>
          <w:p w:rsidR="0099685B" w:rsidRDefault="0099685B" w:rsidP="0042097C">
            <w:pPr>
              <w:pStyle w:val="TableParagraph"/>
              <w:rPr>
                <w:b/>
                <w:sz w:val="20"/>
              </w:rPr>
            </w:pPr>
          </w:p>
          <w:p w:rsidR="0099685B" w:rsidRDefault="0099685B" w:rsidP="0042097C">
            <w:pPr>
              <w:pStyle w:val="TableParagraph"/>
              <w:rPr>
                <w:b/>
                <w:sz w:val="20"/>
              </w:rPr>
            </w:pPr>
          </w:p>
          <w:p w:rsidR="0099685B" w:rsidRDefault="0099685B" w:rsidP="0042097C">
            <w:pPr>
              <w:pStyle w:val="TableParagraph"/>
              <w:spacing w:before="2"/>
              <w:rPr>
                <w:b/>
                <w:sz w:val="11"/>
              </w:rPr>
            </w:pPr>
          </w:p>
          <w:p w:rsidR="0099685B" w:rsidRDefault="0099685B" w:rsidP="0042097C">
            <w:pPr>
              <w:pStyle w:val="TableParagraph"/>
              <w:spacing w:line="156" w:lineRule="exact"/>
              <w:ind w:left="98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mc:AlternateContent>
                <mc:Choice Requires="wpg">
                  <w:drawing>
                    <wp:inline distT="0" distB="0" distL="0" distR="0" wp14:anchorId="041BE0D1" wp14:editId="3C8C57B1">
                      <wp:extent cx="814070" cy="98425"/>
                      <wp:effectExtent l="5715" t="6985" r="18415" b="889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4070" cy="98425"/>
                                <a:chOff x="0" y="0"/>
                                <a:chExt cx="1282" cy="155"/>
                              </a:xfrm>
                            </wpg:grpSpPr>
                            <wps:wsp>
                              <wps:cNvPr id="10" name="Line 11"/>
                              <wps:cNvCnPr/>
                              <wps:spPr bwMode="auto">
                                <a:xfrm>
                                  <a:off x="0" y="77"/>
                                  <a:ext cx="1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4" y="7"/>
                                  <a:ext cx="120" cy="140"/>
                                </a:xfrm>
                                <a:custGeom>
                                  <a:avLst/>
                                  <a:gdLst>
                                    <a:gd name="T0" fmla="+- 0 1154 1154"/>
                                    <a:gd name="T1" fmla="*/ T0 w 120"/>
                                    <a:gd name="T2" fmla="+- 0 7 8"/>
                                    <a:gd name="T3" fmla="*/ 7 h 140"/>
                                    <a:gd name="T4" fmla="+- 0 1274 1154"/>
                                    <a:gd name="T5" fmla="*/ T4 w 120"/>
                                    <a:gd name="T6" fmla="+- 0 78 8"/>
                                    <a:gd name="T7" fmla="*/ 78 h 140"/>
                                    <a:gd name="T8" fmla="+- 0 1154 1154"/>
                                    <a:gd name="T9" fmla="*/ T8 w 120"/>
                                    <a:gd name="T10" fmla="+- 0 148 8"/>
                                    <a:gd name="T11" fmla="*/ 148 h 1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20" h="140">
                                      <a:moveTo>
                                        <a:pt x="0" y="-1"/>
                                      </a:moveTo>
                                      <a:lnTo>
                                        <a:pt x="120" y="70"/>
                                      </a:lnTo>
                                      <a:lnTo>
                                        <a:pt x="0" y="14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64.1pt;height:7.75pt;mso-position-horizontal-relative:char;mso-position-vertical-relative:line" coordsize="1282,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">
                      <v:line id="Line 11" o:spid="_x0000_s1027" style="position:absolute;visibility:visible;mso-wrap-style:square" from="0,77" to="1274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    <v:shape id="Freeform 12" o:spid="_x0000_s1028" style="position:absolute;left:1154;top:7;width:120;height:140;visibility:visible;mso-wrap-style:square;v-text-anchor:top" coordsize="12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yI8IA&#10;AADbAAAADwAAAGRycy9kb3ducmV2LnhtbERP32vCMBB+H+x/CDfwbaYqutIZRQTRDRTXbT4fza0p&#10;ay6lyWr97xdB8O0+vp83X/a2Fh21vnKsYDRMQBAXTldcKvj63DynIHxA1lg7JgUX8rBcPD7MMdPu&#10;zB/U5aEUMYR9hgpMCE0mpS8MWfRD1xBH7se1FkOEbSl1i+cYbms5TpKZtFhxbDDY0NpQ8Zv/WQW7&#10;43F7Wp/Ce/qd64PZT946epkqNXjqV68gAvXhLr65dzrOH8H1l3i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N/IjwgAAANsAAAAPAAAAAAAAAAAAAAAAAJgCAABkcnMvZG93&#10;bnJldi54bWxQSwUGAAAAAAQABAD1AAAAhwMAAAAA&#10;" path="m,-1l120,70,,140e" filled="f">
                        <v:path arrowok="t" o:connecttype="custom" o:connectlocs="0,7;120,78;0,148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54" w:type="dxa"/>
            <w:tcBorders>
              <w:bottom w:val="nil"/>
            </w:tcBorders>
          </w:tcPr>
          <w:p w:rsidR="0099685B" w:rsidRDefault="0099685B" w:rsidP="004209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3" w:type="dxa"/>
            <w:tcBorders>
              <w:bottom w:val="nil"/>
            </w:tcBorders>
          </w:tcPr>
          <w:p w:rsidR="0099685B" w:rsidRDefault="0099685B" w:rsidP="0042097C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Исходное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действие</w:t>
            </w:r>
            <w:proofErr w:type="spellEnd"/>
          </w:p>
        </w:tc>
      </w:tr>
      <w:tr w:rsidR="0099685B" w:rsidTr="0042097C">
        <w:trPr>
          <w:trHeight w:val="224"/>
        </w:trPr>
        <w:tc>
          <w:tcPr>
            <w:tcW w:w="2155" w:type="dxa"/>
            <w:vMerge/>
            <w:tcBorders>
              <w:top w:val="nil"/>
            </w:tcBorders>
          </w:tcPr>
          <w:p w:rsidR="0099685B" w:rsidRDefault="0099685B" w:rsidP="0042097C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Временное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предше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завершиться</w:t>
            </w:r>
            <w:proofErr w:type="spellEnd"/>
            <w:r>
              <w:rPr>
                <w:sz w:val="20"/>
              </w:rPr>
              <w:t>,</w:t>
            </w:r>
          </w:p>
        </w:tc>
      </w:tr>
      <w:tr w:rsidR="0099685B" w:rsidTr="0042097C">
        <w:trPr>
          <w:trHeight w:val="223"/>
        </w:trPr>
        <w:tc>
          <w:tcPr>
            <w:tcW w:w="2155" w:type="dxa"/>
            <w:vMerge/>
            <w:tcBorders>
              <w:top w:val="nil"/>
            </w:tcBorders>
          </w:tcPr>
          <w:p w:rsidR="0099685B" w:rsidRDefault="0099685B" w:rsidP="0042097C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4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ствование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(Temporal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4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прежде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конечное</w:t>
            </w:r>
            <w:proofErr w:type="spellEnd"/>
          </w:p>
        </w:tc>
      </w:tr>
      <w:tr w:rsidR="0099685B" w:rsidTr="0042097C">
        <w:trPr>
          <w:trHeight w:val="224"/>
        </w:trPr>
        <w:tc>
          <w:tcPr>
            <w:tcW w:w="2155" w:type="dxa"/>
            <w:vMerge/>
            <w:tcBorders>
              <w:top w:val="nil"/>
            </w:tcBorders>
          </w:tcPr>
          <w:p w:rsidR="0099685B" w:rsidRDefault="0099685B" w:rsidP="0042097C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z w:val="20"/>
              </w:rPr>
              <w:t>precedence)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действие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сможет</w:t>
            </w:r>
            <w:proofErr w:type="spellEnd"/>
          </w:p>
        </w:tc>
      </w:tr>
      <w:tr w:rsidR="0099685B" w:rsidTr="0042097C">
        <w:trPr>
          <w:trHeight w:val="229"/>
        </w:trPr>
        <w:tc>
          <w:tcPr>
            <w:tcW w:w="2155" w:type="dxa"/>
            <w:vMerge/>
            <w:tcBorders>
              <w:top w:val="nil"/>
            </w:tcBorders>
          </w:tcPr>
          <w:p w:rsidR="0099685B" w:rsidRDefault="0099685B" w:rsidP="0042097C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</w:tcBorders>
          </w:tcPr>
          <w:p w:rsidR="0099685B" w:rsidRDefault="0099685B" w:rsidP="004209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3" w:type="dxa"/>
            <w:tcBorders>
              <w:top w:val="nil"/>
            </w:tcBorders>
          </w:tcPr>
          <w:p w:rsidR="0099685B" w:rsidRDefault="0099685B" w:rsidP="0042097C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начаться</w:t>
            </w:r>
            <w:proofErr w:type="spellEnd"/>
          </w:p>
        </w:tc>
      </w:tr>
      <w:tr w:rsidR="0099685B" w:rsidTr="0042097C">
        <w:trPr>
          <w:trHeight w:val="229"/>
        </w:trPr>
        <w:tc>
          <w:tcPr>
            <w:tcW w:w="2155" w:type="dxa"/>
            <w:vMerge w:val="restart"/>
          </w:tcPr>
          <w:p w:rsidR="0099685B" w:rsidRDefault="0099685B" w:rsidP="0042097C">
            <w:pPr>
              <w:pStyle w:val="TableParagraph"/>
              <w:rPr>
                <w:b/>
                <w:sz w:val="20"/>
              </w:rPr>
            </w:pPr>
          </w:p>
          <w:p w:rsidR="0099685B" w:rsidRDefault="0099685B" w:rsidP="0042097C">
            <w:pPr>
              <w:pStyle w:val="TableParagraph"/>
              <w:rPr>
                <w:b/>
                <w:sz w:val="20"/>
              </w:rPr>
            </w:pPr>
          </w:p>
          <w:p w:rsidR="0099685B" w:rsidRDefault="0099685B" w:rsidP="0042097C">
            <w:pPr>
              <w:pStyle w:val="TableParagraph"/>
              <w:rPr>
                <w:b/>
                <w:sz w:val="20"/>
              </w:rPr>
            </w:pPr>
          </w:p>
          <w:p w:rsidR="0099685B" w:rsidRDefault="0099685B" w:rsidP="0042097C">
            <w:pPr>
              <w:pStyle w:val="TableParagraph"/>
              <w:rPr>
                <w:b/>
                <w:sz w:val="20"/>
              </w:rPr>
            </w:pPr>
          </w:p>
          <w:p w:rsidR="0099685B" w:rsidRDefault="0099685B" w:rsidP="0042097C">
            <w:pPr>
              <w:pStyle w:val="TableParagraph"/>
              <w:spacing w:before="5" w:after="1"/>
              <w:rPr>
                <w:b/>
                <w:sz w:val="20"/>
              </w:rPr>
            </w:pPr>
          </w:p>
          <w:p w:rsidR="0099685B" w:rsidRDefault="0099685B" w:rsidP="0042097C">
            <w:pPr>
              <w:pStyle w:val="TableParagraph"/>
              <w:spacing w:line="156" w:lineRule="exact"/>
              <w:ind w:left="21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mc:AlternateContent>
                <mc:Choice Requires="wpg">
                  <w:drawing>
                    <wp:inline distT="0" distB="0" distL="0" distR="0" wp14:anchorId="6F0CE9C1" wp14:editId="5D7083C1">
                      <wp:extent cx="885825" cy="98425"/>
                      <wp:effectExtent l="6350" t="8255" r="12700" b="762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5825" cy="98425"/>
                                <a:chOff x="0" y="0"/>
                                <a:chExt cx="1395" cy="155"/>
                              </a:xfrm>
                            </wpg:grpSpPr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0" y="78"/>
                                  <a:ext cx="138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67" y="7"/>
                                  <a:ext cx="120" cy="140"/>
                                </a:xfrm>
                                <a:custGeom>
                                  <a:avLst/>
                                  <a:gdLst>
                                    <a:gd name="T0" fmla="+- 0 1267 1267"/>
                                    <a:gd name="T1" fmla="*/ T0 w 120"/>
                                    <a:gd name="T2" fmla="+- 0 7 8"/>
                                    <a:gd name="T3" fmla="*/ 7 h 140"/>
                                    <a:gd name="T4" fmla="+- 0 1387 1267"/>
                                    <a:gd name="T5" fmla="*/ T4 w 120"/>
                                    <a:gd name="T6" fmla="+- 0 78 8"/>
                                    <a:gd name="T7" fmla="*/ 78 h 140"/>
                                    <a:gd name="T8" fmla="+- 0 1267 1267"/>
                                    <a:gd name="T9" fmla="*/ T8 w 120"/>
                                    <a:gd name="T10" fmla="+- 0 148 8"/>
                                    <a:gd name="T11" fmla="*/ 148 h 1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20" h="140">
                                      <a:moveTo>
                                        <a:pt x="0" y="-1"/>
                                      </a:moveTo>
                                      <a:lnTo>
                                        <a:pt x="120" y="70"/>
                                      </a:lnTo>
                                      <a:lnTo>
                                        <a:pt x="0" y="14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Line 8"/>
                              <wps:cNvCnPr/>
                              <wps:spPr bwMode="auto">
                                <a:xfrm>
                                  <a:off x="0" y="78"/>
                                  <a:ext cx="10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9" y="7"/>
                                  <a:ext cx="120" cy="140"/>
                                </a:xfrm>
                                <a:custGeom>
                                  <a:avLst/>
                                  <a:gdLst>
                                    <a:gd name="T0" fmla="+- 0 929 929"/>
                                    <a:gd name="T1" fmla="*/ T0 w 120"/>
                                    <a:gd name="T2" fmla="+- 0 7 8"/>
                                    <a:gd name="T3" fmla="*/ 7 h 140"/>
                                    <a:gd name="T4" fmla="+- 0 1049 929"/>
                                    <a:gd name="T5" fmla="*/ T4 w 120"/>
                                    <a:gd name="T6" fmla="+- 0 78 8"/>
                                    <a:gd name="T7" fmla="*/ 78 h 140"/>
                                    <a:gd name="T8" fmla="+- 0 929 929"/>
                                    <a:gd name="T9" fmla="*/ T8 w 120"/>
                                    <a:gd name="T10" fmla="+- 0 148 8"/>
                                    <a:gd name="T11" fmla="*/ 148 h 1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20" h="140">
                                      <a:moveTo>
                                        <a:pt x="0" y="-1"/>
                                      </a:moveTo>
                                      <a:lnTo>
                                        <a:pt x="120" y="70"/>
                                      </a:lnTo>
                                      <a:lnTo>
                                        <a:pt x="0" y="14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" o:spid="_x0000_s1026" style="width:69.75pt;height:7.75pt;mso-position-horizontal-relative:char;mso-position-vertical-relative:line" coordsize="1395,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">
                      <v:line id="Line 6" o:spid="_x0000_s1027" style="position:absolute;visibility:visible;mso-wrap-style:square" from="0,78" to="1387,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      <v:shape id="Freeform 7" o:spid="_x0000_s1028" style="position:absolute;left:1267;top:7;width:120;height:140;visibility:visible;mso-wrap-style:square;v-text-anchor:top" coordsize="12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cqrcQA&#10;AADaAAAADwAAAGRycy9kb3ducmV2LnhtbESP3WrCQBSE7wt9h+UUvKubVmpDdJUiFG1BsfHn+pA9&#10;zYZmz4bsGtO3dwXBy2FmvmGm897WoqPWV44VvAwTEMSF0xWXCva7z+cUhA/IGmvHpOCfPMxnjw9T&#10;zLQ78w91eShFhLDPUIEJocmk9IUhi37oGuLo/brWYoiyLaVu8RzhtpavSTKWFiuOCwYbWhgq/vKT&#10;VbDabpfHxTF8p4dcb8x69NXR+5tSg6f+YwIiUB/u4Vt7pRWM4Xol3gA5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3Kq3EAAAA2gAAAA8AAAAAAAAAAAAAAAAAmAIAAGRycy9k&#10;b3ducmV2LnhtbFBLBQYAAAAABAAEAPUAAACJAwAAAAA=&#10;" path="m,-1l120,70,,140e" filled="f">
                        <v:path arrowok="t" o:connecttype="custom" o:connectlocs="0,7;120,78;0,148" o:connectangles="0,0,0"/>
                      </v:shape>
                      <v:line id="Line 8" o:spid="_x0000_s1029" style="position:absolute;visibility:visible;mso-wrap-style:square" from="0,78" to="1049,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      <v:shape id="Freeform 9" o:spid="_x0000_s1030" style="position:absolute;left:929;top:7;width:120;height:140;visibility:visible;mso-wrap-style:square;v-text-anchor:top" coordsize="12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bRMEA&#10;AADaAAAADwAAAGRycy9kb3ducmV2LnhtbERPXWvCMBR9F/Yfwh3sTdNtTKVrKkMYU0Fxnfp8ae6a&#10;suamNLF2/948CD4ezne2GGwjeup87VjB8yQBQVw6XXOl4PDzOZ6D8AFZY+OYFPyTh0X+MMow1e7C&#10;39QXoRIxhH2KCkwIbSqlLw1Z9BPXEkfu13UWQ4RdJXWHlxhuG/mSJFNpsebYYLClpaHyrzhbBav9&#10;/uu0PIXN/Fjondm+rnuavSn19Dh8vIMINIS7+OZeaQVxa7wSb4DM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kG0TBAAAA2gAAAA8AAAAAAAAAAAAAAAAAmAIAAGRycy9kb3du&#10;cmV2LnhtbFBLBQYAAAAABAAEAPUAAACGAwAAAAA=&#10;" path="m,-1l120,70,,140e" filled="f">
                        <v:path arrowok="t" o:connecttype="custom" o:connectlocs="0,7;120,78;0,148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54" w:type="dxa"/>
            <w:tcBorders>
              <w:bottom w:val="nil"/>
            </w:tcBorders>
          </w:tcPr>
          <w:p w:rsidR="0099685B" w:rsidRDefault="0099685B" w:rsidP="004209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3" w:type="dxa"/>
            <w:tcBorders>
              <w:bottom w:val="nil"/>
            </w:tcBorders>
          </w:tcPr>
          <w:p w:rsidR="0099685B" w:rsidRDefault="0099685B" w:rsidP="0042097C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Выход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конечного</w:t>
            </w:r>
            <w:proofErr w:type="spellEnd"/>
          </w:p>
        </w:tc>
      </w:tr>
      <w:tr w:rsidR="0099685B" w:rsidTr="0042097C">
        <w:trPr>
          <w:trHeight w:val="224"/>
        </w:trPr>
        <w:tc>
          <w:tcPr>
            <w:tcW w:w="2155" w:type="dxa"/>
            <w:vMerge/>
            <w:tcBorders>
              <w:top w:val="nil"/>
            </w:tcBorders>
          </w:tcPr>
          <w:p w:rsidR="0099685B" w:rsidRDefault="0099685B" w:rsidP="0042097C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действия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является</w:t>
            </w:r>
            <w:proofErr w:type="spellEnd"/>
          </w:p>
        </w:tc>
      </w:tr>
      <w:tr w:rsidR="0099685B" w:rsidTr="0042097C">
        <w:trPr>
          <w:trHeight w:val="224"/>
        </w:trPr>
        <w:tc>
          <w:tcPr>
            <w:tcW w:w="2155" w:type="dxa"/>
            <w:vMerge/>
            <w:tcBorders>
              <w:top w:val="nil"/>
            </w:tcBorders>
          </w:tcPr>
          <w:p w:rsidR="0099685B" w:rsidRDefault="0099685B" w:rsidP="0042097C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входом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конечного</w:t>
            </w:r>
            <w:proofErr w:type="spellEnd"/>
          </w:p>
        </w:tc>
      </w:tr>
      <w:tr w:rsidR="0099685B" w:rsidTr="0042097C">
        <w:trPr>
          <w:trHeight w:val="224"/>
        </w:trPr>
        <w:tc>
          <w:tcPr>
            <w:tcW w:w="2155" w:type="dxa"/>
            <w:vMerge/>
            <w:tcBorders>
              <w:top w:val="nil"/>
            </w:tcBorders>
          </w:tcPr>
          <w:p w:rsidR="0099685B" w:rsidRDefault="0099685B" w:rsidP="0042097C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Объектный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поток</w:t>
            </w:r>
            <w:proofErr w:type="spellEnd"/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действия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исходное</w:t>
            </w:r>
            <w:proofErr w:type="spellEnd"/>
          </w:p>
        </w:tc>
      </w:tr>
      <w:tr w:rsidR="0099685B" w:rsidTr="0042097C">
        <w:trPr>
          <w:trHeight w:val="458"/>
        </w:trPr>
        <w:tc>
          <w:tcPr>
            <w:tcW w:w="2155" w:type="dxa"/>
            <w:vMerge/>
            <w:tcBorders>
              <w:top w:val="nil"/>
            </w:tcBorders>
          </w:tcPr>
          <w:p w:rsidR="0099685B" w:rsidRDefault="0099685B" w:rsidP="0042097C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(Object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Flow)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действие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должно</w:t>
            </w:r>
            <w:proofErr w:type="spellEnd"/>
          </w:p>
          <w:p w:rsidR="0099685B" w:rsidRDefault="0099685B" w:rsidP="0042097C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завершиться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прежде</w:t>
            </w:r>
            <w:proofErr w:type="spellEnd"/>
          </w:p>
        </w:tc>
      </w:tr>
      <w:tr w:rsidR="0099685B" w:rsidTr="0042097C">
        <w:trPr>
          <w:trHeight w:val="224"/>
        </w:trPr>
        <w:tc>
          <w:tcPr>
            <w:tcW w:w="2155" w:type="dxa"/>
            <w:vMerge/>
            <w:tcBorders>
              <w:top w:val="nil"/>
            </w:tcBorders>
          </w:tcPr>
          <w:p w:rsidR="0099685B" w:rsidRDefault="0099685B" w:rsidP="0042097C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99685B" w:rsidRDefault="0099685B" w:rsidP="0042097C">
            <w:pPr>
              <w:pStyle w:val="TableParagraph"/>
              <w:spacing w:line="204" w:lineRule="exact"/>
              <w:ind w:left="2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чем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конечное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действие</w:t>
            </w:r>
            <w:proofErr w:type="spellEnd"/>
          </w:p>
        </w:tc>
      </w:tr>
      <w:tr w:rsidR="0099685B" w:rsidTr="0042097C">
        <w:trPr>
          <w:trHeight w:val="230"/>
        </w:trPr>
        <w:tc>
          <w:tcPr>
            <w:tcW w:w="2155" w:type="dxa"/>
            <w:vMerge/>
            <w:tcBorders>
              <w:top w:val="nil"/>
            </w:tcBorders>
          </w:tcPr>
          <w:p w:rsidR="0099685B" w:rsidRDefault="0099685B" w:rsidP="0042097C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</w:tcBorders>
          </w:tcPr>
          <w:p w:rsidR="0099685B" w:rsidRDefault="0099685B" w:rsidP="004209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3" w:type="dxa"/>
            <w:tcBorders>
              <w:top w:val="nil"/>
            </w:tcBorders>
          </w:tcPr>
          <w:p w:rsidR="0099685B" w:rsidRDefault="0099685B" w:rsidP="0042097C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сможет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начаться</w:t>
            </w:r>
            <w:proofErr w:type="spellEnd"/>
            <w:r>
              <w:rPr>
                <w:spacing w:val="-1"/>
                <w:sz w:val="20"/>
              </w:rPr>
              <w:t>)</w:t>
            </w:r>
          </w:p>
        </w:tc>
      </w:tr>
    </w:tbl>
    <w:p w:rsidR="0099685B" w:rsidRDefault="0099685B" w:rsidP="0099685B">
      <w:pPr>
        <w:spacing w:line="210" w:lineRule="exact"/>
        <w:rPr>
          <w:sz w:val="20"/>
        </w:rPr>
        <w:sectPr w:rsidR="0099685B" w:rsidSect="0099685B">
          <w:pgSz w:w="8400" w:h="11910"/>
          <w:pgMar w:top="760" w:right="0" w:bottom="920" w:left="700" w:header="0" w:footer="721" w:gutter="0"/>
          <w:cols w:space="720"/>
        </w:sectPr>
      </w:pPr>
    </w:p>
    <w:p w:rsidR="0099685B" w:rsidRDefault="0099685B" w:rsidP="0099685B">
      <w:pPr>
        <w:spacing w:before="82"/>
        <w:ind w:right="512"/>
        <w:jc w:val="right"/>
        <w:rPr>
          <w:i/>
          <w:sz w:val="20"/>
        </w:rPr>
      </w:pPr>
      <w:r>
        <w:rPr>
          <w:i/>
          <w:sz w:val="20"/>
        </w:rPr>
        <w:lastRenderedPageBreak/>
        <w:t>Окончание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табл.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</w:t>
      </w:r>
    </w:p>
    <w:p w:rsidR="0099685B" w:rsidRDefault="0099685B" w:rsidP="0099685B">
      <w:pPr>
        <w:pStyle w:val="a3"/>
        <w:spacing w:before="3"/>
        <w:ind w:firstLine="0"/>
        <w:rPr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2154"/>
        <w:gridCol w:w="2154"/>
      </w:tblGrid>
      <w:tr w:rsidR="0099685B" w:rsidTr="0042097C">
        <w:trPr>
          <w:trHeight w:val="233"/>
        </w:trPr>
        <w:tc>
          <w:tcPr>
            <w:tcW w:w="2154" w:type="dxa"/>
          </w:tcPr>
          <w:p w:rsidR="0099685B" w:rsidRDefault="0099685B" w:rsidP="0042097C">
            <w:pPr>
              <w:pStyle w:val="TableParagraph"/>
              <w:spacing w:line="214" w:lineRule="exact"/>
              <w:ind w:left="41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Изображение</w:t>
            </w:r>
            <w:proofErr w:type="spellEnd"/>
          </w:p>
        </w:tc>
        <w:tc>
          <w:tcPr>
            <w:tcW w:w="2154" w:type="dxa"/>
          </w:tcPr>
          <w:p w:rsidR="0099685B" w:rsidRDefault="0099685B" w:rsidP="0042097C">
            <w:pPr>
              <w:pStyle w:val="TableParagraph"/>
              <w:spacing w:line="214" w:lineRule="exact"/>
              <w:ind w:left="6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Название</w:t>
            </w:r>
            <w:proofErr w:type="spellEnd"/>
          </w:p>
        </w:tc>
        <w:tc>
          <w:tcPr>
            <w:tcW w:w="2154" w:type="dxa"/>
          </w:tcPr>
          <w:p w:rsidR="0099685B" w:rsidRDefault="0099685B" w:rsidP="0042097C">
            <w:pPr>
              <w:pStyle w:val="TableParagraph"/>
              <w:spacing w:line="214" w:lineRule="exact"/>
              <w:ind w:left="49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Назначение</w:t>
            </w:r>
            <w:proofErr w:type="spellEnd"/>
          </w:p>
        </w:tc>
      </w:tr>
      <w:tr w:rsidR="0099685B" w:rsidTr="0042097C">
        <w:trPr>
          <w:trHeight w:val="1607"/>
        </w:trPr>
        <w:tc>
          <w:tcPr>
            <w:tcW w:w="2154" w:type="dxa"/>
          </w:tcPr>
          <w:p w:rsidR="0099685B" w:rsidRDefault="0099685B" w:rsidP="0042097C">
            <w:pPr>
              <w:pStyle w:val="TableParagraph"/>
              <w:rPr>
                <w:i/>
                <w:sz w:val="20"/>
              </w:rPr>
            </w:pPr>
          </w:p>
          <w:p w:rsidR="0099685B" w:rsidRDefault="0099685B" w:rsidP="0042097C">
            <w:pPr>
              <w:pStyle w:val="TableParagraph"/>
              <w:rPr>
                <w:i/>
                <w:sz w:val="20"/>
              </w:rPr>
            </w:pPr>
          </w:p>
          <w:p w:rsidR="0099685B" w:rsidRDefault="0099685B" w:rsidP="0042097C">
            <w:pPr>
              <w:pStyle w:val="TableParagraph"/>
              <w:spacing w:before="9"/>
              <w:rPr>
                <w:i/>
                <w:sz w:val="18"/>
              </w:rPr>
            </w:pPr>
          </w:p>
          <w:p w:rsidR="0099685B" w:rsidRDefault="0099685B" w:rsidP="0042097C">
            <w:pPr>
              <w:pStyle w:val="TableParagraph"/>
              <w:spacing w:line="156" w:lineRule="exact"/>
              <w:ind w:left="21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mc:AlternateContent>
                <mc:Choice Requires="wpg">
                  <w:drawing>
                    <wp:inline distT="0" distB="0" distL="0" distR="0" wp14:anchorId="407B5982" wp14:editId="57259443">
                      <wp:extent cx="986155" cy="98425"/>
                      <wp:effectExtent l="7620" t="3175" r="15875" b="317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6155" cy="98425"/>
                                <a:chOff x="0" y="0"/>
                                <a:chExt cx="1553" cy="155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8" y="88"/>
                                  <a:ext cx="153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24" y="7"/>
                                  <a:ext cx="121" cy="140"/>
                                </a:xfrm>
                                <a:custGeom>
                                  <a:avLst/>
                                  <a:gdLst>
                                    <a:gd name="T0" fmla="+- 0 1425 1424"/>
                                    <a:gd name="T1" fmla="*/ T0 w 121"/>
                                    <a:gd name="T2" fmla="+- 0 148 8"/>
                                    <a:gd name="T3" fmla="*/ 148 h 140"/>
                                    <a:gd name="T4" fmla="+- 0 1545 1424"/>
                                    <a:gd name="T5" fmla="*/ T4 w 121"/>
                                    <a:gd name="T6" fmla="+- 0 77 8"/>
                                    <a:gd name="T7" fmla="*/ 77 h 140"/>
                                    <a:gd name="T8" fmla="+- 0 1424 1424"/>
                                    <a:gd name="T9" fmla="*/ T8 w 121"/>
                                    <a:gd name="T10" fmla="+- 0 8 8"/>
                                    <a:gd name="T11" fmla="*/ 8 h 1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21" h="140">
                                      <a:moveTo>
                                        <a:pt x="1" y="140"/>
                                      </a:moveTo>
                                      <a:lnTo>
                                        <a:pt x="121" y="6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77.65pt;height:7.75pt;mso-position-horizontal-relative:char;mso-position-vertical-relative:line" coordsize="1553,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">
                      <v:line id="Line 3" o:spid="_x0000_s1027" style="position:absolute;visibility:visible;mso-wrap-style:square" from="8,88" to="1545,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+zVsQAAADaAAAADwAAAGRycy9kb3ducmV2LnhtbESPQWvCQBSE70L/w/IK3nTTILVEV6mK&#10;IFKo2hZ7fGRfs8Hs25jdxvTfdwXB4zAz3zDTeWcr0VLjS8cKnoYJCOLc6ZILBZ8f68ELCB+QNVaO&#10;ScEfeZjPHnpTzLS78J7aQyhEhLDPUIEJoc6k9Lkhi37oauLo/bjGYoiyKaRu8BLhtpJpkjxLiyXH&#10;BYM1LQ3lp8OvVbDbtvRl377pfbsejVfnRUrmmCrVf+xeJyACdeEevrU3WkEK1yvxBsj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n7NWxAAAANoAAAAPAAAAAAAAAAAA&#10;AAAAAKECAABkcnMvZG93bnJldi54bWxQSwUGAAAAAAQABAD5AAAAkgMAAAAA&#10;">
                        <v:stroke dashstyle="longDash"/>
                      </v:line>
                      <v:shape id="Freeform 4" o:spid="_x0000_s1028" style="position:absolute;left:1424;top:7;width:121;height:140;visibility:visible;mso-wrap-style:square;v-text-anchor:top" coordsize="121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e6LMUA&#10;AADaAAAADwAAAGRycy9kb3ducmV2LnhtbESPzWvCQBTE74X+D8sTetON1fiRuooESovQQ7WX3h7Z&#10;ZxKafRuz23z413cFocdhZn7DbHa9qURLjSstK5hOIhDEmdUl5wq+Tq/jFQjnkTVWlknBQA5228eH&#10;DSbadvxJ7dHnIkDYJaig8L5OpHRZQQbdxNbEwTvbxqAPssmlbrALcFPJ5yhaSIMlh4UCa0oLyn6O&#10;v0YB6nS4docqflt9xCd9WX8v55daqadRv38B4an3/+F7+10rmMHtSrgB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7osxQAAANoAAAAPAAAAAAAAAAAAAAAAAJgCAABkcnMv&#10;ZG93bnJldi54bWxQSwUGAAAAAAQABAD1AAAAigMAAAAA&#10;" path="m1,140l121,69,,e" filled="f">
                        <v:path arrowok="t" o:connecttype="custom" o:connectlocs="1,148;121,77;0,8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54" w:type="dxa"/>
          </w:tcPr>
          <w:p w:rsidR="0099685B" w:rsidRDefault="0099685B" w:rsidP="0042097C">
            <w:pPr>
              <w:pStyle w:val="TableParagraph"/>
              <w:rPr>
                <w:i/>
              </w:rPr>
            </w:pPr>
          </w:p>
          <w:p w:rsidR="0099685B" w:rsidRDefault="0099685B" w:rsidP="0042097C">
            <w:pPr>
              <w:pStyle w:val="TableParagraph"/>
              <w:spacing w:before="7"/>
              <w:rPr>
                <w:i/>
                <w:sz w:val="26"/>
              </w:rPr>
            </w:pPr>
          </w:p>
          <w:p w:rsidR="0099685B" w:rsidRDefault="0099685B" w:rsidP="0042097C">
            <w:pPr>
              <w:pStyle w:val="TableParagraph"/>
              <w:spacing w:before="1" w:line="232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Нечеткое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отношение</w:t>
            </w:r>
            <w:proofErr w:type="spellEnd"/>
          </w:p>
          <w:p w:rsidR="0099685B" w:rsidRDefault="0099685B" w:rsidP="0042097C">
            <w:pPr>
              <w:pStyle w:val="TableParagraph"/>
              <w:spacing w:line="232" w:lineRule="exact"/>
              <w:ind w:left="27"/>
              <w:rPr>
                <w:sz w:val="20"/>
              </w:rPr>
            </w:pPr>
            <w:r>
              <w:rPr>
                <w:sz w:val="20"/>
              </w:rPr>
              <w:t>(Relationship)</w:t>
            </w:r>
          </w:p>
        </w:tc>
        <w:tc>
          <w:tcPr>
            <w:tcW w:w="2154" w:type="dxa"/>
          </w:tcPr>
          <w:p w:rsidR="0099685B" w:rsidRPr="0099685B" w:rsidRDefault="0099685B" w:rsidP="0042097C">
            <w:pPr>
              <w:pStyle w:val="TableParagraph"/>
              <w:spacing w:line="235" w:lineRule="auto"/>
              <w:ind w:left="27" w:right="16"/>
              <w:rPr>
                <w:sz w:val="20"/>
                <w:lang w:val="ru-RU"/>
              </w:rPr>
            </w:pPr>
            <w:r w:rsidRPr="0099685B">
              <w:rPr>
                <w:sz w:val="20"/>
                <w:lang w:val="ru-RU"/>
              </w:rPr>
              <w:t>Вид взаимодействия</w:t>
            </w:r>
            <w:r w:rsidRPr="0099685B">
              <w:rPr>
                <w:spacing w:val="1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между исходным и</w:t>
            </w:r>
            <w:r w:rsidRPr="0099685B">
              <w:rPr>
                <w:spacing w:val="1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конечным действиями</w:t>
            </w:r>
            <w:r w:rsidRPr="0099685B">
              <w:rPr>
                <w:spacing w:val="-43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задается аналитиком</w:t>
            </w:r>
            <w:r w:rsidRPr="0099685B">
              <w:rPr>
                <w:spacing w:val="1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отдельно для каждого</w:t>
            </w:r>
            <w:r w:rsidRPr="0099685B">
              <w:rPr>
                <w:spacing w:val="1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случая</w:t>
            </w:r>
            <w:r w:rsidRPr="0099685B">
              <w:rPr>
                <w:spacing w:val="-4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использования</w:t>
            </w:r>
          </w:p>
          <w:p w:rsidR="0099685B" w:rsidRDefault="0099685B" w:rsidP="0042097C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proofErr w:type="spellStart"/>
            <w:r>
              <w:rPr>
                <w:sz w:val="20"/>
              </w:rPr>
              <w:t>такого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отношения</w:t>
            </w:r>
            <w:proofErr w:type="spellEnd"/>
          </w:p>
        </w:tc>
      </w:tr>
    </w:tbl>
    <w:p w:rsidR="0099685B" w:rsidRDefault="0099685B" w:rsidP="0099685B">
      <w:pPr>
        <w:pStyle w:val="a3"/>
        <w:spacing w:before="119"/>
        <w:ind w:left="150" w:right="511"/>
        <w:jc w:val="both"/>
      </w:pPr>
      <w:r>
        <w:t>Связь типа «нечеткое отношение» используется для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деления отношений между действиями, которые невозможно</w:t>
      </w:r>
      <w:r>
        <w:rPr>
          <w:spacing w:val="1"/>
        </w:rPr>
        <w:t xml:space="preserve"> </w:t>
      </w:r>
      <w:r>
        <w:t xml:space="preserve">описать с использованием связей предшествования или </w:t>
      </w:r>
      <w:proofErr w:type="spellStart"/>
      <w:r>
        <w:t>объ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ектных</w:t>
      </w:r>
      <w:proofErr w:type="spellEnd"/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связи</w:t>
      </w:r>
      <w:r>
        <w:rPr>
          <w:spacing w:val="49"/>
        </w:rPr>
        <w:t xml:space="preserve"> </w:t>
      </w:r>
      <w:r>
        <w:t>типа</w:t>
      </w:r>
      <w:r>
        <w:rPr>
          <w:spacing w:val="49"/>
        </w:rPr>
        <w:t xml:space="preserve"> </w:t>
      </w:r>
      <w:r>
        <w:t>«нечеткое</w:t>
      </w:r>
      <w:r>
        <w:rPr>
          <w:spacing w:val="49"/>
        </w:rPr>
        <w:t xml:space="preserve"> </w:t>
      </w:r>
      <w:r>
        <w:t>отношение»</w:t>
      </w:r>
      <w:r>
        <w:rPr>
          <w:spacing w:val="1"/>
        </w:rPr>
        <w:t xml:space="preserve"> </w:t>
      </w:r>
      <w:r>
        <w:t>сами по себе не предполагают никаких ограничений. Одно из</w:t>
      </w:r>
      <w:r>
        <w:rPr>
          <w:spacing w:val="1"/>
        </w:rPr>
        <w:t xml:space="preserve"> </w:t>
      </w:r>
      <w:r>
        <w:t>применений</w:t>
      </w:r>
      <w:r>
        <w:rPr>
          <w:spacing w:val="1"/>
        </w:rPr>
        <w:t xml:space="preserve"> </w:t>
      </w:r>
      <w:r>
        <w:t>нечетких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proofErr w:type="spellStart"/>
      <w:r>
        <w:t>взаимоо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-46"/>
        </w:rPr>
        <w:t xml:space="preserve"> </w:t>
      </w:r>
      <w:r>
        <w:t>ношений</w:t>
      </w:r>
      <w:r>
        <w:rPr>
          <w:spacing w:val="12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параллельно</w:t>
      </w:r>
      <w:r>
        <w:rPr>
          <w:spacing w:val="13"/>
        </w:rPr>
        <w:t xml:space="preserve"> </w:t>
      </w:r>
      <w:r>
        <w:t>выполняющимися</w:t>
      </w:r>
      <w:r>
        <w:rPr>
          <w:spacing w:val="13"/>
        </w:rPr>
        <w:t xml:space="preserve"> </w:t>
      </w:r>
      <w:r>
        <w:t>действиями.</w:t>
      </w:r>
    </w:p>
    <w:p w:rsidR="0099685B" w:rsidRDefault="0099685B" w:rsidP="0099685B">
      <w:pPr>
        <w:pStyle w:val="a3"/>
        <w:ind w:left="150" w:right="514"/>
        <w:jc w:val="both"/>
      </w:pPr>
      <w:r>
        <w:t>Завершение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действие может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proofErr w:type="spellStart"/>
      <w:r>
        <w:t>заверш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proofErr w:type="spellStart"/>
      <w:r>
        <w:t>выполне</w:t>
      </w:r>
      <w:proofErr w:type="spellEnd"/>
      <w:r>
        <w:t>-</w:t>
      </w:r>
      <w:r>
        <w:rPr>
          <w:spacing w:val="-46"/>
        </w:rPr>
        <w:t xml:space="preserve"> </w:t>
      </w:r>
      <w:proofErr w:type="spellStart"/>
      <w:r>
        <w:t>ния</w:t>
      </w:r>
      <w:proofErr w:type="spellEnd"/>
      <w:r>
        <w:t>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разбивают</w:t>
      </w:r>
      <w:r>
        <w:rPr>
          <w:spacing w:val="1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соединяют</w:t>
      </w:r>
      <w:r>
        <w:rPr>
          <w:spacing w:val="49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потоки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используются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изображения</w:t>
      </w:r>
      <w:r>
        <w:rPr>
          <w:spacing w:val="14"/>
        </w:rPr>
        <w:t xml:space="preserve"> </w:t>
      </w:r>
      <w:r>
        <w:t>ветвления</w:t>
      </w:r>
      <w:r>
        <w:rPr>
          <w:spacing w:val="13"/>
        </w:rPr>
        <w:t xml:space="preserve"> </w:t>
      </w:r>
      <w:r>
        <w:t>процесса:</w:t>
      </w:r>
    </w:p>
    <w:p w:rsidR="0099685B" w:rsidRDefault="0099685B" w:rsidP="0099685B">
      <w:pPr>
        <w:pStyle w:val="a7"/>
        <w:numPr>
          <w:ilvl w:val="0"/>
          <w:numId w:val="37"/>
        </w:numPr>
        <w:tabs>
          <w:tab w:val="left" w:pos="883"/>
        </w:tabs>
        <w:ind w:left="150" w:right="515" w:firstLine="567"/>
        <w:jc w:val="both"/>
      </w:pPr>
      <w:r>
        <w:t>разворачивающие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биения потока. Завершение одного действия вызывает начало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других;</w:t>
      </w:r>
    </w:p>
    <w:p w:rsidR="0099685B" w:rsidRDefault="0099685B" w:rsidP="0099685B">
      <w:pPr>
        <w:pStyle w:val="a7"/>
        <w:numPr>
          <w:ilvl w:val="0"/>
          <w:numId w:val="37"/>
        </w:numPr>
        <w:tabs>
          <w:tab w:val="left" w:pos="883"/>
        </w:tabs>
        <w:ind w:left="150" w:right="514" w:firstLine="567"/>
        <w:jc w:val="both"/>
      </w:pPr>
      <w:r>
        <w:t>сворачивающие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потоки.</w:t>
      </w:r>
      <w:r>
        <w:rPr>
          <w:spacing w:val="1"/>
        </w:rPr>
        <w:t xml:space="preserve"> </w:t>
      </w:r>
      <w:r>
        <w:t>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вершение</w:t>
      </w:r>
      <w:proofErr w:type="spellEnd"/>
      <w:r>
        <w:t xml:space="preserve"> одного или нескольких действий вызывает начало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действия.</w:t>
      </w:r>
    </w:p>
    <w:p w:rsidR="0099685B" w:rsidRDefault="0099685B" w:rsidP="0099685B">
      <w:pPr>
        <w:ind w:left="718"/>
        <w:jc w:val="both"/>
      </w:pPr>
      <w:r>
        <w:t>В</w:t>
      </w:r>
      <w:r>
        <w:rPr>
          <w:spacing w:val="-3"/>
        </w:rPr>
        <w:t xml:space="preserve"> </w:t>
      </w:r>
      <w:r>
        <w:rPr>
          <w:i/>
        </w:rPr>
        <w:t>табл.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rPr>
          <w:i/>
          <w:spacing w:val="-2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соединений.</w:t>
      </w:r>
    </w:p>
    <w:p w:rsidR="0099685B" w:rsidRDefault="0099685B" w:rsidP="0099685B">
      <w:pPr>
        <w:pStyle w:val="a3"/>
        <w:ind w:left="150" w:right="510"/>
        <w:jc w:val="both"/>
      </w:pPr>
      <w:r>
        <w:t xml:space="preserve">Соединения «и» инициируют выполнение конечных </w:t>
      </w:r>
      <w:proofErr w:type="spellStart"/>
      <w:r>
        <w:t>де</w:t>
      </w:r>
      <w:proofErr w:type="gramStart"/>
      <w:r>
        <w:t>й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ствий</w:t>
      </w:r>
      <w:proofErr w:type="spellEnd"/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присоединенные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сворачивающему</w:t>
      </w:r>
      <w:r>
        <w:rPr>
          <w:spacing w:val="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-46"/>
        </w:rPr>
        <w:t xml:space="preserve"> </w:t>
      </w:r>
      <w:r>
        <w:t>единению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завершиться,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начнется</w:t>
      </w:r>
      <w:r>
        <w:rPr>
          <w:spacing w:val="1"/>
        </w:rPr>
        <w:t xml:space="preserve"> </w:t>
      </w:r>
      <w:r>
        <w:t xml:space="preserve">выполнение следующего действия. На </w:t>
      </w:r>
      <w:r>
        <w:rPr>
          <w:i/>
        </w:rPr>
        <w:t xml:space="preserve">рис. </w:t>
      </w:r>
      <w:r>
        <w:rPr>
          <w:i/>
        </w:rPr>
        <w:t xml:space="preserve">2 </w:t>
      </w:r>
      <w:r>
        <w:t xml:space="preserve">после </w:t>
      </w:r>
      <w:proofErr w:type="spellStart"/>
      <w:r>
        <w:t>обнаруж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инициируются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proofErr w:type="spellStart"/>
      <w:r>
        <w:t>сигнализа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>, вызов пожарной охраны, и начинается тушение пожара.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завершены.</w:t>
      </w:r>
    </w:p>
    <w:p w:rsidR="0099685B" w:rsidRDefault="0099685B" w:rsidP="0099685B">
      <w:pPr>
        <w:jc w:val="both"/>
        <w:sectPr w:rsidR="0099685B" w:rsidSect="0099685B">
          <w:footerReference w:type="default" r:id="rId10"/>
          <w:pgSz w:w="8400" w:h="11910"/>
          <w:pgMar w:top="760" w:right="0" w:bottom="920" w:left="700" w:header="0" w:footer="721" w:gutter="0"/>
          <w:cols w:space="720"/>
        </w:sectPr>
      </w:pPr>
    </w:p>
    <w:p w:rsidR="0099685B" w:rsidRDefault="0099685B" w:rsidP="0099685B">
      <w:pPr>
        <w:pStyle w:val="a3"/>
        <w:ind w:left="1462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7B5A57B" wp14:editId="6E9A4309">
            <wp:extent cx="2776504" cy="2137791"/>
            <wp:effectExtent l="0" t="0" r="0" b="0"/>
            <wp:docPr id="15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6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504" cy="213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85B" w:rsidRDefault="0099685B" w:rsidP="0099685B">
      <w:pPr>
        <w:rPr>
          <w:sz w:val="20"/>
        </w:rPr>
        <w:sectPr w:rsidR="0099685B" w:rsidSect="0099685B">
          <w:pgSz w:w="8400" w:h="11910"/>
          <w:pgMar w:top="940" w:right="0" w:bottom="920" w:left="700" w:header="0" w:footer="721" w:gutter="0"/>
          <w:cols w:space="720"/>
        </w:sectPr>
      </w:pPr>
    </w:p>
    <w:p w:rsidR="0099685B" w:rsidRDefault="0099685B" w:rsidP="0099685B">
      <w:pPr>
        <w:spacing w:before="86"/>
        <w:ind w:left="2549"/>
        <w:jc w:val="center"/>
        <w:rPr>
          <w:sz w:val="20"/>
        </w:rPr>
      </w:pPr>
      <w:r>
        <w:rPr>
          <w:i/>
          <w:sz w:val="20"/>
        </w:rPr>
        <w:lastRenderedPageBreak/>
        <w:t>Рис.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«и»</w:t>
      </w:r>
    </w:p>
    <w:p w:rsidR="0099685B" w:rsidRDefault="0099685B" w:rsidP="0099685B">
      <w:pPr>
        <w:pStyle w:val="a3"/>
        <w:ind w:firstLine="0"/>
      </w:pPr>
    </w:p>
    <w:p w:rsidR="0099685B" w:rsidRDefault="0099685B" w:rsidP="0099685B">
      <w:pPr>
        <w:spacing w:before="156"/>
        <w:ind w:left="2547"/>
        <w:jc w:val="center"/>
        <w:rPr>
          <w:b/>
          <w:sz w:val="20"/>
        </w:rPr>
      </w:pPr>
      <w:r>
        <w:rPr>
          <w:b/>
          <w:sz w:val="20"/>
        </w:rPr>
        <w:t>Типы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соединений</w:t>
      </w:r>
    </w:p>
    <w:p w:rsidR="0099685B" w:rsidRDefault="0099685B" w:rsidP="0099685B">
      <w:pPr>
        <w:pStyle w:val="a3"/>
        <w:ind w:firstLine="0"/>
        <w:rPr>
          <w:b/>
        </w:rPr>
      </w:pPr>
      <w:r>
        <w:br w:type="column"/>
      </w:r>
    </w:p>
    <w:p w:rsidR="0099685B" w:rsidRDefault="0099685B" w:rsidP="0099685B">
      <w:pPr>
        <w:spacing w:before="181"/>
        <w:ind w:left="1027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</w:t>
      </w:r>
    </w:p>
    <w:p w:rsidR="0099685B" w:rsidRDefault="0099685B" w:rsidP="0099685B">
      <w:pPr>
        <w:rPr>
          <w:sz w:val="20"/>
        </w:rPr>
        <w:sectPr w:rsidR="0099685B" w:rsidSect="0099685B">
          <w:type w:val="continuous"/>
          <w:pgSz w:w="8400" w:h="11910"/>
          <w:pgMar w:top="1100" w:right="0" w:bottom="280" w:left="700" w:header="720" w:footer="720" w:gutter="0"/>
          <w:cols w:num="2" w:space="720" w:equalWidth="0">
            <w:col w:w="4728" w:space="40"/>
            <w:col w:w="2312"/>
          </w:cols>
        </w:sectPr>
      </w:pPr>
    </w:p>
    <w:p w:rsidR="0099685B" w:rsidRDefault="0099685B" w:rsidP="0099685B">
      <w:pPr>
        <w:pStyle w:val="a3"/>
        <w:spacing w:before="1"/>
        <w:ind w:firstLine="0"/>
        <w:rPr>
          <w:i/>
          <w:sz w:val="5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1543"/>
        <w:gridCol w:w="1715"/>
        <w:gridCol w:w="1878"/>
      </w:tblGrid>
      <w:tr w:rsidR="0099685B" w:rsidTr="0042097C">
        <w:trPr>
          <w:trHeight w:val="579"/>
        </w:trPr>
        <w:tc>
          <w:tcPr>
            <w:tcW w:w="1326" w:type="dxa"/>
          </w:tcPr>
          <w:p w:rsidR="0099685B" w:rsidRDefault="0099685B" w:rsidP="0042097C">
            <w:pPr>
              <w:pStyle w:val="TableParagraph"/>
              <w:spacing w:before="59" w:line="235" w:lineRule="auto"/>
              <w:ind w:left="59" w:right="22" w:hanging="11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Графическое</w:t>
            </w:r>
            <w:proofErr w:type="spellEnd"/>
            <w:r>
              <w:rPr>
                <w:b/>
                <w:spacing w:val="-4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обозначение</w:t>
            </w:r>
            <w:proofErr w:type="spellEnd"/>
          </w:p>
        </w:tc>
        <w:tc>
          <w:tcPr>
            <w:tcW w:w="1543" w:type="dxa"/>
          </w:tcPr>
          <w:p w:rsidR="0099685B" w:rsidRDefault="0099685B" w:rsidP="0042097C">
            <w:pPr>
              <w:pStyle w:val="TableParagraph"/>
              <w:spacing w:before="171"/>
              <w:ind w:left="32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Название</w:t>
            </w:r>
            <w:proofErr w:type="spellEnd"/>
          </w:p>
        </w:tc>
        <w:tc>
          <w:tcPr>
            <w:tcW w:w="1715" w:type="dxa"/>
          </w:tcPr>
          <w:p w:rsidR="0099685B" w:rsidRDefault="0099685B" w:rsidP="0042097C">
            <w:pPr>
              <w:pStyle w:val="TableParagraph"/>
              <w:spacing w:before="171"/>
              <w:ind w:left="651" w:right="6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Вид</w:t>
            </w:r>
            <w:proofErr w:type="spellEnd"/>
          </w:p>
        </w:tc>
        <w:tc>
          <w:tcPr>
            <w:tcW w:w="1878" w:type="dxa"/>
          </w:tcPr>
          <w:p w:rsidR="0099685B" w:rsidRDefault="0099685B" w:rsidP="0042097C">
            <w:pPr>
              <w:pStyle w:val="TableParagraph"/>
              <w:spacing w:before="59" w:line="235" w:lineRule="auto"/>
              <w:ind w:left="403" w:right="374" w:firstLine="1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Правила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инициации</w:t>
            </w:r>
            <w:proofErr w:type="spellEnd"/>
          </w:p>
        </w:tc>
      </w:tr>
      <w:tr w:rsidR="0099685B" w:rsidTr="0042097C">
        <w:trPr>
          <w:trHeight w:val="1038"/>
        </w:trPr>
        <w:tc>
          <w:tcPr>
            <w:tcW w:w="1326" w:type="dxa"/>
            <w:vMerge w:val="restart"/>
          </w:tcPr>
          <w:p w:rsidR="0099685B" w:rsidRDefault="0099685B" w:rsidP="0042097C">
            <w:pPr>
              <w:pStyle w:val="TableParagraph"/>
              <w:rPr>
                <w:i/>
              </w:rPr>
            </w:pPr>
          </w:p>
          <w:p w:rsidR="0099685B" w:rsidRDefault="0099685B" w:rsidP="0042097C">
            <w:pPr>
              <w:pStyle w:val="TableParagraph"/>
              <w:rPr>
                <w:i/>
              </w:rPr>
            </w:pPr>
          </w:p>
          <w:p w:rsidR="0099685B" w:rsidRDefault="0099685B" w:rsidP="0042097C">
            <w:pPr>
              <w:pStyle w:val="TableParagraph"/>
              <w:rPr>
                <w:i/>
              </w:rPr>
            </w:pPr>
          </w:p>
          <w:p w:rsidR="0099685B" w:rsidRDefault="0099685B" w:rsidP="0042097C">
            <w:pPr>
              <w:pStyle w:val="TableParagraph"/>
              <w:spacing w:before="150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&amp;</w:t>
            </w:r>
          </w:p>
        </w:tc>
        <w:tc>
          <w:tcPr>
            <w:tcW w:w="1543" w:type="dxa"/>
            <w:vMerge w:val="restart"/>
          </w:tcPr>
          <w:p w:rsidR="0099685B" w:rsidRDefault="0099685B" w:rsidP="0042097C">
            <w:pPr>
              <w:pStyle w:val="TableParagraph"/>
              <w:rPr>
                <w:i/>
              </w:rPr>
            </w:pPr>
          </w:p>
          <w:p w:rsidR="0099685B" w:rsidRDefault="0099685B" w:rsidP="0042097C">
            <w:pPr>
              <w:pStyle w:val="TableParagraph"/>
              <w:rPr>
                <w:i/>
              </w:rPr>
            </w:pPr>
          </w:p>
          <w:p w:rsidR="0099685B" w:rsidRDefault="0099685B" w:rsidP="0042097C">
            <w:pPr>
              <w:pStyle w:val="TableParagraph"/>
              <w:rPr>
                <w:i/>
              </w:rPr>
            </w:pPr>
          </w:p>
          <w:p w:rsidR="0099685B" w:rsidRDefault="0099685B" w:rsidP="0042097C">
            <w:pPr>
              <w:pStyle w:val="TableParagraph"/>
              <w:spacing w:before="150"/>
              <w:ind w:left="6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Соединение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«И»</w:t>
            </w:r>
          </w:p>
        </w:tc>
        <w:tc>
          <w:tcPr>
            <w:tcW w:w="1715" w:type="dxa"/>
          </w:tcPr>
          <w:p w:rsidR="0099685B" w:rsidRDefault="0099685B" w:rsidP="0042097C">
            <w:pPr>
              <w:pStyle w:val="TableParagraph"/>
              <w:rPr>
                <w:i/>
              </w:rPr>
            </w:pPr>
          </w:p>
          <w:p w:rsidR="0099685B" w:rsidRDefault="0099685B" w:rsidP="0042097C">
            <w:pPr>
              <w:pStyle w:val="TableParagraph"/>
              <w:spacing w:before="142"/>
              <w:ind w:left="2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Разворачивающее</w:t>
            </w:r>
            <w:proofErr w:type="spellEnd"/>
          </w:p>
        </w:tc>
        <w:tc>
          <w:tcPr>
            <w:tcW w:w="1878" w:type="dxa"/>
          </w:tcPr>
          <w:p w:rsidR="0099685B" w:rsidRPr="0099685B" w:rsidRDefault="0099685B" w:rsidP="0042097C">
            <w:pPr>
              <w:pStyle w:val="TableParagraph"/>
              <w:spacing w:before="59" w:line="235" w:lineRule="auto"/>
              <w:ind w:left="164" w:right="151" w:firstLine="2"/>
              <w:jc w:val="center"/>
              <w:rPr>
                <w:sz w:val="20"/>
                <w:lang w:val="ru-RU"/>
              </w:rPr>
            </w:pPr>
            <w:r w:rsidRPr="0099685B">
              <w:rPr>
                <w:spacing w:val="-4"/>
                <w:sz w:val="20"/>
                <w:lang w:val="ru-RU"/>
              </w:rPr>
              <w:t>Каждое конечное</w:t>
            </w:r>
            <w:r w:rsidRPr="0099685B">
              <w:rPr>
                <w:spacing w:val="-42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действие</w:t>
            </w:r>
            <w:r w:rsidRPr="0099685B">
              <w:rPr>
                <w:spacing w:val="1"/>
                <w:sz w:val="20"/>
                <w:lang w:val="ru-RU"/>
              </w:rPr>
              <w:t xml:space="preserve"> </w:t>
            </w:r>
            <w:r w:rsidRPr="0099685B">
              <w:rPr>
                <w:spacing w:val="-5"/>
                <w:sz w:val="20"/>
                <w:lang w:val="ru-RU"/>
              </w:rPr>
              <w:t>обязательно</w:t>
            </w:r>
            <w:r w:rsidRPr="0099685B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99685B">
              <w:rPr>
                <w:spacing w:val="-4"/>
                <w:sz w:val="20"/>
                <w:lang w:val="ru-RU"/>
              </w:rPr>
              <w:t>ин</w:t>
            </w:r>
            <w:proofErr w:type="gramStart"/>
            <w:r w:rsidRPr="0099685B">
              <w:rPr>
                <w:spacing w:val="-4"/>
                <w:sz w:val="20"/>
                <w:lang w:val="ru-RU"/>
              </w:rPr>
              <w:t>и</w:t>
            </w:r>
            <w:proofErr w:type="spellEnd"/>
            <w:r w:rsidRPr="0099685B">
              <w:rPr>
                <w:spacing w:val="-4"/>
                <w:sz w:val="20"/>
                <w:lang w:val="ru-RU"/>
              </w:rPr>
              <w:t>-</w:t>
            </w:r>
            <w:proofErr w:type="gramEnd"/>
            <w:r w:rsidRPr="0099685B">
              <w:rPr>
                <w:spacing w:val="-41"/>
                <w:sz w:val="20"/>
                <w:lang w:val="ru-RU"/>
              </w:rPr>
              <w:t xml:space="preserve"> </w:t>
            </w:r>
            <w:proofErr w:type="spellStart"/>
            <w:r w:rsidRPr="0099685B">
              <w:rPr>
                <w:sz w:val="20"/>
                <w:lang w:val="ru-RU"/>
              </w:rPr>
              <w:t>циируется</w:t>
            </w:r>
            <w:proofErr w:type="spellEnd"/>
          </w:p>
        </w:tc>
      </w:tr>
      <w:tr w:rsidR="0099685B" w:rsidTr="0042097C">
        <w:trPr>
          <w:trHeight w:val="1037"/>
        </w:trPr>
        <w:tc>
          <w:tcPr>
            <w:tcW w:w="1326" w:type="dxa"/>
            <w:vMerge/>
            <w:tcBorders>
              <w:top w:val="nil"/>
            </w:tcBorders>
          </w:tcPr>
          <w:p w:rsidR="0099685B" w:rsidRPr="0099685B" w:rsidRDefault="0099685B" w:rsidP="004209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 w:rsidR="0099685B" w:rsidRPr="0099685B" w:rsidRDefault="0099685B" w:rsidP="004209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15" w:type="dxa"/>
          </w:tcPr>
          <w:p w:rsidR="0099685B" w:rsidRPr="0099685B" w:rsidRDefault="0099685B" w:rsidP="0042097C">
            <w:pPr>
              <w:pStyle w:val="TableParagraph"/>
              <w:rPr>
                <w:i/>
                <w:lang w:val="ru-RU"/>
              </w:rPr>
            </w:pPr>
          </w:p>
          <w:p w:rsidR="0099685B" w:rsidRDefault="0099685B" w:rsidP="0042097C">
            <w:pPr>
              <w:pStyle w:val="TableParagraph"/>
              <w:spacing w:before="142"/>
              <w:ind w:left="28"/>
              <w:rPr>
                <w:sz w:val="20"/>
              </w:rPr>
            </w:pPr>
            <w:proofErr w:type="spellStart"/>
            <w:r>
              <w:rPr>
                <w:sz w:val="20"/>
              </w:rPr>
              <w:t>Сворачивающее</w:t>
            </w:r>
            <w:proofErr w:type="spellEnd"/>
          </w:p>
        </w:tc>
        <w:tc>
          <w:tcPr>
            <w:tcW w:w="1878" w:type="dxa"/>
          </w:tcPr>
          <w:p w:rsidR="0099685B" w:rsidRPr="0099685B" w:rsidRDefault="0099685B" w:rsidP="0042097C">
            <w:pPr>
              <w:pStyle w:val="TableParagraph"/>
              <w:spacing w:before="59" w:line="235" w:lineRule="auto"/>
              <w:ind w:left="48" w:right="32"/>
              <w:jc w:val="center"/>
              <w:rPr>
                <w:sz w:val="20"/>
                <w:lang w:val="ru-RU"/>
              </w:rPr>
            </w:pPr>
            <w:r w:rsidRPr="0099685B">
              <w:rPr>
                <w:spacing w:val="-4"/>
                <w:sz w:val="20"/>
                <w:lang w:val="ru-RU"/>
              </w:rPr>
              <w:t>Каждое исходное</w:t>
            </w:r>
            <w:r w:rsidRPr="0099685B">
              <w:rPr>
                <w:spacing w:val="-42"/>
                <w:sz w:val="20"/>
                <w:lang w:val="ru-RU"/>
              </w:rPr>
              <w:t xml:space="preserve"> </w:t>
            </w:r>
            <w:r w:rsidRPr="0099685B">
              <w:rPr>
                <w:spacing w:val="-5"/>
                <w:sz w:val="20"/>
                <w:lang w:val="ru-RU"/>
              </w:rPr>
              <w:t xml:space="preserve">действие </w:t>
            </w:r>
            <w:proofErr w:type="spellStart"/>
            <w:r w:rsidRPr="0099685B">
              <w:rPr>
                <w:spacing w:val="-4"/>
                <w:sz w:val="20"/>
                <w:lang w:val="ru-RU"/>
              </w:rPr>
              <w:t>обяз</w:t>
            </w:r>
            <w:proofErr w:type="gramStart"/>
            <w:r w:rsidRPr="0099685B">
              <w:rPr>
                <w:spacing w:val="-4"/>
                <w:sz w:val="20"/>
                <w:lang w:val="ru-RU"/>
              </w:rPr>
              <w:t>а</w:t>
            </w:r>
            <w:proofErr w:type="spellEnd"/>
            <w:r w:rsidRPr="0099685B">
              <w:rPr>
                <w:spacing w:val="-4"/>
                <w:sz w:val="20"/>
                <w:lang w:val="ru-RU"/>
              </w:rPr>
              <w:t>-</w:t>
            </w:r>
            <w:proofErr w:type="gramEnd"/>
            <w:r w:rsidRPr="0099685B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99685B">
              <w:rPr>
                <w:spacing w:val="-5"/>
                <w:sz w:val="20"/>
                <w:lang w:val="ru-RU"/>
              </w:rPr>
              <w:t>тельно</w:t>
            </w:r>
            <w:proofErr w:type="spellEnd"/>
            <w:r w:rsidRPr="0099685B">
              <w:rPr>
                <w:spacing w:val="-5"/>
                <w:sz w:val="20"/>
                <w:lang w:val="ru-RU"/>
              </w:rPr>
              <w:t xml:space="preserve"> </w:t>
            </w:r>
            <w:r w:rsidRPr="0099685B">
              <w:rPr>
                <w:spacing w:val="-4"/>
                <w:sz w:val="20"/>
                <w:lang w:val="ru-RU"/>
              </w:rPr>
              <w:t>должно</w:t>
            </w:r>
            <w:r w:rsidRPr="0099685B">
              <w:rPr>
                <w:spacing w:val="-3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завершиться</w:t>
            </w:r>
          </w:p>
        </w:tc>
      </w:tr>
      <w:tr w:rsidR="0099685B" w:rsidTr="0042097C">
        <w:trPr>
          <w:trHeight w:val="809"/>
        </w:trPr>
        <w:tc>
          <w:tcPr>
            <w:tcW w:w="1326" w:type="dxa"/>
            <w:vMerge w:val="restart"/>
          </w:tcPr>
          <w:p w:rsidR="0099685B" w:rsidRPr="0099685B" w:rsidRDefault="0099685B" w:rsidP="0042097C">
            <w:pPr>
              <w:pStyle w:val="TableParagraph"/>
              <w:rPr>
                <w:i/>
                <w:lang w:val="ru-RU"/>
              </w:rPr>
            </w:pPr>
          </w:p>
          <w:p w:rsidR="0099685B" w:rsidRPr="0099685B" w:rsidRDefault="0099685B" w:rsidP="0042097C">
            <w:pPr>
              <w:pStyle w:val="TableParagraph"/>
              <w:rPr>
                <w:i/>
                <w:lang w:val="ru-RU"/>
              </w:rPr>
            </w:pPr>
          </w:p>
          <w:p w:rsidR="0099685B" w:rsidRPr="0099685B" w:rsidRDefault="0099685B" w:rsidP="0042097C">
            <w:pPr>
              <w:pStyle w:val="TableParagraph"/>
              <w:spacing w:before="1"/>
              <w:rPr>
                <w:i/>
                <w:sz w:val="25"/>
                <w:lang w:val="ru-RU"/>
              </w:rPr>
            </w:pPr>
          </w:p>
          <w:p w:rsidR="0099685B" w:rsidRDefault="0099685B" w:rsidP="0042097C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543" w:type="dxa"/>
            <w:vMerge w:val="restart"/>
          </w:tcPr>
          <w:p w:rsidR="0099685B" w:rsidRDefault="0099685B" w:rsidP="0042097C">
            <w:pPr>
              <w:pStyle w:val="TableParagraph"/>
              <w:rPr>
                <w:i/>
              </w:rPr>
            </w:pPr>
          </w:p>
          <w:p w:rsidR="0099685B" w:rsidRDefault="0099685B" w:rsidP="0042097C">
            <w:pPr>
              <w:pStyle w:val="TableParagraph"/>
              <w:spacing w:before="5"/>
              <w:rPr>
                <w:i/>
                <w:sz w:val="27"/>
              </w:rPr>
            </w:pPr>
          </w:p>
          <w:p w:rsidR="0099685B" w:rsidRDefault="0099685B" w:rsidP="0042097C">
            <w:pPr>
              <w:pStyle w:val="TableParagraph"/>
              <w:spacing w:line="232" w:lineRule="exact"/>
              <w:ind w:left="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Соединение</w:t>
            </w:r>
            <w:proofErr w:type="spellEnd"/>
          </w:p>
          <w:p w:rsidR="0099685B" w:rsidRDefault="0099685B" w:rsidP="0042097C">
            <w:pPr>
              <w:pStyle w:val="TableParagraph"/>
              <w:spacing w:line="23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исключающее</w:t>
            </w:r>
            <w:proofErr w:type="spellEnd"/>
            <w:r>
              <w:rPr>
                <w:sz w:val="20"/>
              </w:rPr>
              <w:t>»</w:t>
            </w:r>
          </w:p>
          <w:p w:rsidR="0099685B" w:rsidRDefault="0099685B" w:rsidP="0042097C">
            <w:pPr>
              <w:pStyle w:val="TableParagraph"/>
              <w:spacing w:line="232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715" w:type="dxa"/>
          </w:tcPr>
          <w:p w:rsidR="0099685B" w:rsidRDefault="0099685B" w:rsidP="0042097C">
            <w:pPr>
              <w:pStyle w:val="TableParagraph"/>
              <w:spacing w:before="4"/>
              <w:rPr>
                <w:i/>
                <w:sz w:val="24"/>
              </w:rPr>
            </w:pPr>
          </w:p>
          <w:p w:rsidR="0099685B" w:rsidRDefault="0099685B" w:rsidP="0042097C">
            <w:pPr>
              <w:pStyle w:val="TableParagraph"/>
              <w:spacing w:before="1"/>
              <w:ind w:left="2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Разворачивающее</w:t>
            </w:r>
            <w:proofErr w:type="spellEnd"/>
          </w:p>
        </w:tc>
        <w:tc>
          <w:tcPr>
            <w:tcW w:w="1878" w:type="dxa"/>
          </w:tcPr>
          <w:p w:rsidR="0099685B" w:rsidRPr="0099685B" w:rsidRDefault="0099685B" w:rsidP="0042097C">
            <w:pPr>
              <w:pStyle w:val="TableParagraph"/>
              <w:spacing w:before="60" w:line="235" w:lineRule="auto"/>
              <w:ind w:left="42" w:right="35"/>
              <w:jc w:val="center"/>
              <w:rPr>
                <w:sz w:val="20"/>
                <w:lang w:val="ru-RU"/>
              </w:rPr>
            </w:pPr>
            <w:r w:rsidRPr="0099685B">
              <w:rPr>
                <w:spacing w:val="-4"/>
                <w:sz w:val="20"/>
                <w:lang w:val="ru-RU"/>
              </w:rPr>
              <w:t>Одно</w:t>
            </w:r>
            <w:r w:rsidRPr="0099685B">
              <w:rPr>
                <w:spacing w:val="-8"/>
                <w:sz w:val="20"/>
                <w:lang w:val="ru-RU"/>
              </w:rPr>
              <w:t xml:space="preserve"> </w:t>
            </w:r>
            <w:r w:rsidRPr="0099685B">
              <w:rPr>
                <w:spacing w:val="-4"/>
                <w:sz w:val="20"/>
                <w:lang w:val="ru-RU"/>
              </w:rPr>
              <w:t>и</w:t>
            </w:r>
            <w:r w:rsidRPr="0099685B">
              <w:rPr>
                <w:spacing w:val="-7"/>
                <w:sz w:val="20"/>
                <w:lang w:val="ru-RU"/>
              </w:rPr>
              <w:t xml:space="preserve"> </w:t>
            </w:r>
            <w:r w:rsidRPr="0099685B">
              <w:rPr>
                <w:spacing w:val="-4"/>
                <w:sz w:val="20"/>
                <w:lang w:val="ru-RU"/>
              </w:rPr>
              <w:t>только</w:t>
            </w:r>
            <w:r w:rsidRPr="0099685B">
              <w:rPr>
                <w:spacing w:val="-7"/>
                <w:sz w:val="20"/>
                <w:lang w:val="ru-RU"/>
              </w:rPr>
              <w:t xml:space="preserve"> </w:t>
            </w:r>
            <w:r w:rsidRPr="0099685B">
              <w:rPr>
                <w:spacing w:val="-4"/>
                <w:sz w:val="20"/>
                <w:lang w:val="ru-RU"/>
              </w:rPr>
              <w:t>одно</w:t>
            </w:r>
            <w:r w:rsidRPr="0099685B">
              <w:rPr>
                <w:spacing w:val="-41"/>
                <w:sz w:val="20"/>
                <w:lang w:val="ru-RU"/>
              </w:rPr>
              <w:t xml:space="preserve"> </w:t>
            </w:r>
            <w:r w:rsidRPr="0099685B">
              <w:rPr>
                <w:spacing w:val="-4"/>
                <w:sz w:val="20"/>
                <w:lang w:val="ru-RU"/>
              </w:rPr>
              <w:t>конечное действие</w:t>
            </w:r>
            <w:r w:rsidRPr="0099685B">
              <w:rPr>
                <w:spacing w:val="-3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инициируется</w:t>
            </w:r>
          </w:p>
        </w:tc>
      </w:tr>
      <w:tr w:rsidR="0099685B" w:rsidTr="0042097C">
        <w:trPr>
          <w:trHeight w:val="1037"/>
        </w:trPr>
        <w:tc>
          <w:tcPr>
            <w:tcW w:w="1326" w:type="dxa"/>
            <w:vMerge/>
            <w:tcBorders>
              <w:top w:val="nil"/>
            </w:tcBorders>
          </w:tcPr>
          <w:p w:rsidR="0099685B" w:rsidRPr="0099685B" w:rsidRDefault="0099685B" w:rsidP="004209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 w:rsidR="0099685B" w:rsidRPr="0099685B" w:rsidRDefault="0099685B" w:rsidP="004209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15" w:type="dxa"/>
          </w:tcPr>
          <w:p w:rsidR="0099685B" w:rsidRPr="0099685B" w:rsidRDefault="0099685B" w:rsidP="0042097C">
            <w:pPr>
              <w:pStyle w:val="TableParagraph"/>
              <w:rPr>
                <w:i/>
                <w:lang w:val="ru-RU"/>
              </w:rPr>
            </w:pPr>
          </w:p>
          <w:p w:rsidR="0099685B" w:rsidRDefault="0099685B" w:rsidP="0042097C">
            <w:pPr>
              <w:pStyle w:val="TableParagraph"/>
              <w:spacing w:before="142"/>
              <w:ind w:left="28"/>
              <w:rPr>
                <w:sz w:val="20"/>
              </w:rPr>
            </w:pPr>
            <w:proofErr w:type="spellStart"/>
            <w:r>
              <w:rPr>
                <w:sz w:val="20"/>
              </w:rPr>
              <w:t>Сворачивающее</w:t>
            </w:r>
            <w:proofErr w:type="spellEnd"/>
          </w:p>
        </w:tc>
        <w:tc>
          <w:tcPr>
            <w:tcW w:w="1878" w:type="dxa"/>
          </w:tcPr>
          <w:p w:rsidR="0099685B" w:rsidRPr="0099685B" w:rsidRDefault="0099685B" w:rsidP="0042097C">
            <w:pPr>
              <w:pStyle w:val="TableParagraph"/>
              <w:spacing w:before="59" w:line="235" w:lineRule="auto"/>
              <w:ind w:left="178" w:right="165" w:firstLine="1"/>
              <w:jc w:val="center"/>
              <w:rPr>
                <w:sz w:val="20"/>
                <w:lang w:val="ru-RU"/>
              </w:rPr>
            </w:pPr>
            <w:r w:rsidRPr="0099685B">
              <w:rPr>
                <w:spacing w:val="-4"/>
                <w:sz w:val="20"/>
                <w:lang w:val="ru-RU"/>
              </w:rPr>
              <w:t xml:space="preserve">Одно и </w:t>
            </w:r>
            <w:r w:rsidRPr="0099685B">
              <w:rPr>
                <w:spacing w:val="-3"/>
                <w:sz w:val="20"/>
                <w:lang w:val="ru-RU"/>
              </w:rPr>
              <w:t>только</w:t>
            </w:r>
            <w:r w:rsidRPr="0099685B">
              <w:rPr>
                <w:spacing w:val="-2"/>
                <w:sz w:val="20"/>
                <w:lang w:val="ru-RU"/>
              </w:rPr>
              <w:t xml:space="preserve"> </w:t>
            </w:r>
            <w:r w:rsidRPr="0099685B">
              <w:rPr>
                <w:spacing w:val="-5"/>
                <w:sz w:val="20"/>
                <w:lang w:val="ru-RU"/>
              </w:rPr>
              <w:t xml:space="preserve">одно </w:t>
            </w:r>
            <w:r w:rsidRPr="0099685B">
              <w:rPr>
                <w:spacing w:val="-4"/>
                <w:sz w:val="20"/>
                <w:lang w:val="ru-RU"/>
              </w:rPr>
              <w:t>исходное</w:t>
            </w:r>
            <w:r w:rsidRPr="0099685B">
              <w:rPr>
                <w:spacing w:val="-3"/>
                <w:sz w:val="20"/>
                <w:lang w:val="ru-RU"/>
              </w:rPr>
              <w:t xml:space="preserve"> </w:t>
            </w:r>
            <w:r w:rsidRPr="0099685B">
              <w:rPr>
                <w:spacing w:val="-5"/>
                <w:sz w:val="20"/>
                <w:lang w:val="ru-RU"/>
              </w:rPr>
              <w:t>действие должно</w:t>
            </w:r>
            <w:r w:rsidRPr="0099685B">
              <w:rPr>
                <w:spacing w:val="-42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завершиться</w:t>
            </w:r>
          </w:p>
        </w:tc>
      </w:tr>
      <w:tr w:rsidR="0099685B" w:rsidTr="0042097C">
        <w:trPr>
          <w:trHeight w:val="809"/>
        </w:trPr>
        <w:tc>
          <w:tcPr>
            <w:tcW w:w="1326" w:type="dxa"/>
          </w:tcPr>
          <w:p w:rsidR="0099685B" w:rsidRPr="0099685B" w:rsidRDefault="0099685B" w:rsidP="0042097C">
            <w:pPr>
              <w:pStyle w:val="TableParagraph"/>
              <w:spacing w:before="4"/>
              <w:rPr>
                <w:i/>
                <w:sz w:val="24"/>
                <w:lang w:val="ru-RU"/>
              </w:rPr>
            </w:pPr>
          </w:p>
          <w:p w:rsidR="0099685B" w:rsidRDefault="0099685B" w:rsidP="0042097C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1543" w:type="dxa"/>
          </w:tcPr>
          <w:p w:rsidR="0099685B" w:rsidRDefault="0099685B" w:rsidP="0042097C">
            <w:pPr>
              <w:pStyle w:val="TableParagraph"/>
              <w:spacing w:before="171" w:line="232" w:lineRule="exact"/>
              <w:ind w:left="205" w:right="1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Соединение</w:t>
            </w:r>
            <w:proofErr w:type="spellEnd"/>
          </w:p>
          <w:p w:rsidR="0099685B" w:rsidRDefault="0099685B" w:rsidP="0042097C">
            <w:pPr>
              <w:pStyle w:val="TableParagraph"/>
              <w:spacing w:line="232" w:lineRule="exact"/>
              <w:ind w:left="205" w:right="19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715" w:type="dxa"/>
          </w:tcPr>
          <w:p w:rsidR="0099685B" w:rsidRDefault="0099685B" w:rsidP="0042097C">
            <w:pPr>
              <w:pStyle w:val="TableParagraph"/>
              <w:spacing w:before="4"/>
              <w:rPr>
                <w:i/>
                <w:sz w:val="24"/>
              </w:rPr>
            </w:pPr>
          </w:p>
          <w:p w:rsidR="0099685B" w:rsidRDefault="0099685B" w:rsidP="0042097C">
            <w:pPr>
              <w:pStyle w:val="TableParagraph"/>
              <w:ind w:left="2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Разворачивающее</w:t>
            </w:r>
            <w:proofErr w:type="spellEnd"/>
          </w:p>
        </w:tc>
        <w:tc>
          <w:tcPr>
            <w:tcW w:w="1878" w:type="dxa"/>
          </w:tcPr>
          <w:p w:rsidR="0099685B" w:rsidRPr="0099685B" w:rsidRDefault="0099685B" w:rsidP="0042097C">
            <w:pPr>
              <w:pStyle w:val="TableParagraph"/>
              <w:spacing w:before="59" w:line="235" w:lineRule="auto"/>
              <w:ind w:left="48" w:right="35"/>
              <w:jc w:val="center"/>
              <w:rPr>
                <w:sz w:val="20"/>
                <w:lang w:val="ru-RU"/>
              </w:rPr>
            </w:pPr>
            <w:r w:rsidRPr="0099685B">
              <w:rPr>
                <w:spacing w:val="-4"/>
                <w:sz w:val="20"/>
                <w:lang w:val="ru-RU"/>
              </w:rPr>
              <w:t>Одно или несколько</w:t>
            </w:r>
            <w:r w:rsidRPr="0099685B">
              <w:rPr>
                <w:spacing w:val="-42"/>
                <w:sz w:val="20"/>
                <w:lang w:val="ru-RU"/>
              </w:rPr>
              <w:t xml:space="preserve"> </w:t>
            </w:r>
            <w:r w:rsidRPr="0099685B">
              <w:rPr>
                <w:spacing w:val="-5"/>
                <w:sz w:val="20"/>
                <w:lang w:val="ru-RU"/>
              </w:rPr>
              <w:t xml:space="preserve">конечных </w:t>
            </w:r>
            <w:r w:rsidRPr="0099685B">
              <w:rPr>
                <w:spacing w:val="-4"/>
                <w:sz w:val="20"/>
                <w:lang w:val="ru-RU"/>
              </w:rPr>
              <w:t>действий</w:t>
            </w:r>
            <w:r w:rsidRPr="0099685B">
              <w:rPr>
                <w:spacing w:val="-3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инициируются</w:t>
            </w:r>
          </w:p>
        </w:tc>
      </w:tr>
    </w:tbl>
    <w:p w:rsidR="0099685B" w:rsidRDefault="0099685B" w:rsidP="0099685B">
      <w:pPr>
        <w:spacing w:line="235" w:lineRule="auto"/>
        <w:jc w:val="center"/>
        <w:rPr>
          <w:sz w:val="20"/>
        </w:rPr>
        <w:sectPr w:rsidR="0099685B" w:rsidSect="0099685B">
          <w:type w:val="continuous"/>
          <w:pgSz w:w="8400" w:h="11910"/>
          <w:pgMar w:top="1100" w:right="0" w:bottom="280" w:left="700" w:header="720" w:footer="720" w:gutter="0"/>
          <w:cols w:space="720"/>
        </w:sectPr>
      </w:pPr>
    </w:p>
    <w:p w:rsidR="0099685B" w:rsidRDefault="0099685B" w:rsidP="0099685B">
      <w:pPr>
        <w:spacing w:before="82"/>
        <w:ind w:right="512"/>
        <w:jc w:val="right"/>
        <w:rPr>
          <w:i/>
          <w:sz w:val="20"/>
        </w:rPr>
      </w:pPr>
      <w:r>
        <w:rPr>
          <w:i/>
          <w:sz w:val="20"/>
        </w:rPr>
        <w:lastRenderedPageBreak/>
        <w:t>Окончание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табл</w:t>
      </w:r>
      <w:r>
        <w:rPr>
          <w:i/>
          <w:sz w:val="20"/>
        </w:rPr>
        <w:t>.2</w:t>
      </w:r>
    </w:p>
    <w:p w:rsidR="0099685B" w:rsidRDefault="0099685B" w:rsidP="0099685B">
      <w:pPr>
        <w:pStyle w:val="a3"/>
        <w:spacing w:before="3"/>
        <w:ind w:firstLine="0"/>
        <w:rPr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1320"/>
        <w:gridCol w:w="1813"/>
        <w:gridCol w:w="2003"/>
      </w:tblGrid>
      <w:tr w:rsidR="0099685B" w:rsidTr="0042097C">
        <w:trPr>
          <w:trHeight w:val="588"/>
        </w:trPr>
        <w:tc>
          <w:tcPr>
            <w:tcW w:w="1326" w:type="dxa"/>
          </w:tcPr>
          <w:p w:rsidR="0099685B" w:rsidRPr="0099685B" w:rsidRDefault="0099685B" w:rsidP="0042097C">
            <w:pPr>
              <w:pStyle w:val="TableParagraph"/>
              <w:spacing w:before="59"/>
              <w:ind w:left="36" w:hanging="10"/>
              <w:rPr>
                <w:b/>
                <w:sz w:val="20"/>
                <w:lang w:val="ru-RU"/>
              </w:rPr>
            </w:pPr>
            <w:r w:rsidRPr="0099685B">
              <w:rPr>
                <w:b/>
                <w:sz w:val="20"/>
                <w:lang w:val="ru-RU"/>
              </w:rPr>
              <w:t>Графическое</w:t>
            </w:r>
            <w:r w:rsidRPr="0099685B">
              <w:rPr>
                <w:b/>
                <w:spacing w:val="-42"/>
                <w:sz w:val="20"/>
                <w:lang w:val="ru-RU"/>
              </w:rPr>
              <w:t xml:space="preserve"> </w:t>
            </w:r>
            <w:r w:rsidRPr="0099685B">
              <w:rPr>
                <w:b/>
                <w:sz w:val="20"/>
                <w:lang w:val="ru-RU"/>
              </w:rPr>
              <w:t>обозначение</w:t>
            </w:r>
          </w:p>
        </w:tc>
        <w:tc>
          <w:tcPr>
            <w:tcW w:w="1320" w:type="dxa"/>
          </w:tcPr>
          <w:p w:rsidR="0099685B" w:rsidRPr="0099685B" w:rsidRDefault="0099685B" w:rsidP="0042097C">
            <w:pPr>
              <w:pStyle w:val="TableParagraph"/>
              <w:spacing w:before="177"/>
              <w:ind w:left="197"/>
              <w:rPr>
                <w:b/>
                <w:sz w:val="20"/>
                <w:lang w:val="ru-RU"/>
              </w:rPr>
            </w:pPr>
            <w:r w:rsidRPr="0099685B">
              <w:rPr>
                <w:b/>
                <w:sz w:val="20"/>
                <w:lang w:val="ru-RU"/>
              </w:rPr>
              <w:t>Название</w:t>
            </w:r>
          </w:p>
        </w:tc>
        <w:tc>
          <w:tcPr>
            <w:tcW w:w="1813" w:type="dxa"/>
          </w:tcPr>
          <w:p w:rsidR="0099685B" w:rsidRPr="0099685B" w:rsidRDefault="0099685B" w:rsidP="0042097C">
            <w:pPr>
              <w:pStyle w:val="TableParagraph"/>
              <w:spacing w:before="177"/>
              <w:ind w:left="697" w:right="689"/>
              <w:jc w:val="center"/>
              <w:rPr>
                <w:b/>
                <w:sz w:val="20"/>
                <w:lang w:val="ru-RU"/>
              </w:rPr>
            </w:pPr>
            <w:r w:rsidRPr="0099685B">
              <w:rPr>
                <w:b/>
                <w:sz w:val="20"/>
                <w:lang w:val="ru-RU"/>
              </w:rPr>
              <w:t>Вид</w:t>
            </w:r>
          </w:p>
        </w:tc>
        <w:tc>
          <w:tcPr>
            <w:tcW w:w="2003" w:type="dxa"/>
          </w:tcPr>
          <w:p w:rsidR="0099685B" w:rsidRPr="0099685B" w:rsidRDefault="0099685B" w:rsidP="0042097C">
            <w:pPr>
              <w:pStyle w:val="TableParagraph"/>
              <w:spacing w:before="59"/>
              <w:ind w:left="447" w:right="428" w:firstLine="135"/>
              <w:rPr>
                <w:b/>
                <w:sz w:val="20"/>
                <w:lang w:val="ru-RU"/>
              </w:rPr>
            </w:pPr>
            <w:r w:rsidRPr="0099685B">
              <w:rPr>
                <w:b/>
                <w:sz w:val="20"/>
                <w:lang w:val="ru-RU"/>
              </w:rPr>
              <w:t>Правила</w:t>
            </w:r>
            <w:r w:rsidRPr="0099685B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9685B">
              <w:rPr>
                <w:b/>
                <w:spacing w:val="-1"/>
                <w:sz w:val="20"/>
                <w:lang w:val="ru-RU"/>
              </w:rPr>
              <w:t>инициации</w:t>
            </w:r>
          </w:p>
        </w:tc>
      </w:tr>
      <w:tr w:rsidR="0099685B" w:rsidTr="0042097C">
        <w:trPr>
          <w:trHeight w:val="1057"/>
        </w:trPr>
        <w:tc>
          <w:tcPr>
            <w:tcW w:w="1326" w:type="dxa"/>
          </w:tcPr>
          <w:p w:rsidR="0099685B" w:rsidRPr="0099685B" w:rsidRDefault="0099685B" w:rsidP="0042097C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20" w:type="dxa"/>
          </w:tcPr>
          <w:p w:rsidR="0099685B" w:rsidRPr="0099685B" w:rsidRDefault="0099685B" w:rsidP="0042097C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99685B" w:rsidRPr="0099685B" w:rsidRDefault="0099685B" w:rsidP="0042097C">
            <w:pPr>
              <w:pStyle w:val="TableParagraph"/>
              <w:rPr>
                <w:i/>
                <w:lang w:val="ru-RU"/>
              </w:rPr>
            </w:pPr>
          </w:p>
          <w:p w:rsidR="0099685B" w:rsidRPr="0099685B" w:rsidRDefault="0099685B" w:rsidP="0042097C">
            <w:pPr>
              <w:pStyle w:val="TableParagraph"/>
              <w:spacing w:before="153"/>
              <w:ind w:left="27"/>
              <w:rPr>
                <w:sz w:val="20"/>
                <w:lang w:val="ru-RU"/>
              </w:rPr>
            </w:pPr>
            <w:r w:rsidRPr="0099685B">
              <w:rPr>
                <w:sz w:val="20"/>
                <w:lang w:val="ru-RU"/>
              </w:rPr>
              <w:t>Сворачивающее</w:t>
            </w:r>
          </w:p>
        </w:tc>
        <w:tc>
          <w:tcPr>
            <w:tcW w:w="2003" w:type="dxa"/>
          </w:tcPr>
          <w:p w:rsidR="0099685B" w:rsidRPr="0099685B" w:rsidRDefault="0099685B" w:rsidP="0042097C">
            <w:pPr>
              <w:pStyle w:val="TableParagraph"/>
              <w:spacing w:before="59"/>
              <w:ind w:left="76" w:right="64"/>
              <w:jc w:val="center"/>
              <w:rPr>
                <w:sz w:val="20"/>
                <w:lang w:val="ru-RU"/>
              </w:rPr>
            </w:pPr>
            <w:r w:rsidRPr="0099685B">
              <w:rPr>
                <w:sz w:val="20"/>
                <w:lang w:val="ru-RU"/>
              </w:rPr>
              <w:t>Одно или несколько</w:t>
            </w:r>
            <w:r w:rsidRPr="0099685B">
              <w:rPr>
                <w:spacing w:val="-42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исходных</w:t>
            </w:r>
          </w:p>
          <w:p w:rsidR="0099685B" w:rsidRPr="0099685B" w:rsidRDefault="0099685B" w:rsidP="0042097C">
            <w:pPr>
              <w:pStyle w:val="TableParagraph"/>
              <w:ind w:left="74" w:right="64"/>
              <w:jc w:val="center"/>
              <w:rPr>
                <w:sz w:val="20"/>
                <w:lang w:val="ru-RU"/>
              </w:rPr>
            </w:pPr>
            <w:r w:rsidRPr="0099685B">
              <w:rPr>
                <w:sz w:val="20"/>
                <w:lang w:val="ru-RU"/>
              </w:rPr>
              <w:t>действий должны</w:t>
            </w:r>
            <w:r w:rsidRPr="0099685B">
              <w:rPr>
                <w:spacing w:val="-42"/>
                <w:sz w:val="20"/>
                <w:lang w:val="ru-RU"/>
              </w:rPr>
              <w:t xml:space="preserve"> </w:t>
            </w:r>
            <w:r w:rsidRPr="0099685B">
              <w:rPr>
                <w:sz w:val="20"/>
                <w:lang w:val="ru-RU"/>
              </w:rPr>
              <w:t>завершиться</w:t>
            </w:r>
          </w:p>
        </w:tc>
      </w:tr>
    </w:tbl>
    <w:p w:rsidR="0099685B" w:rsidRDefault="0099685B" w:rsidP="0099685B">
      <w:pPr>
        <w:pStyle w:val="a3"/>
        <w:spacing w:before="119" w:line="235" w:lineRule="auto"/>
        <w:ind w:left="150" w:right="511"/>
        <w:jc w:val="both"/>
      </w:pPr>
      <w:r>
        <w:t>Соединение «исключающее «или»» означает, что вне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висимости</w:t>
      </w:r>
      <w:proofErr w:type="spellEnd"/>
      <w:r>
        <w:t xml:space="preserve"> от количества действий, связанных со сворачиваю-</w:t>
      </w:r>
      <w:r>
        <w:rPr>
          <w:spacing w:val="1"/>
        </w:rPr>
        <w:t xml:space="preserve"> </w:t>
      </w:r>
      <w:proofErr w:type="spellStart"/>
      <w:r>
        <w:t>щим</w:t>
      </w:r>
      <w:proofErr w:type="spellEnd"/>
      <w:r>
        <w:t xml:space="preserve"> или разворачивающим соединением, инициировано будет</w:t>
      </w:r>
      <w:r>
        <w:rPr>
          <w:spacing w:val="-46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завершено</w:t>
      </w:r>
      <w:r>
        <w:rPr>
          <w:spacing w:val="-46"/>
        </w:rPr>
        <w:t xml:space="preserve"> </w:t>
      </w:r>
      <w:r>
        <w:t>перед тем, как любое действие, следующее за сворачивающим</w:t>
      </w:r>
      <w:r>
        <w:rPr>
          <w:spacing w:val="1"/>
        </w:rPr>
        <w:t xml:space="preserve"> </w:t>
      </w:r>
      <w:r>
        <w:t>соединением,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начаться.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активации</w:t>
      </w:r>
      <w:r>
        <w:rPr>
          <w:spacing w:val="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единения известны, они обязательно должны быть </w:t>
      </w:r>
      <w:proofErr w:type="spellStart"/>
      <w:r>
        <w:t>докумен</w:t>
      </w:r>
      <w:proofErr w:type="spellEnd"/>
      <w:r>
        <w:t>-</w:t>
      </w:r>
      <w:r>
        <w:rPr>
          <w:spacing w:val="1"/>
        </w:rPr>
        <w:t xml:space="preserve"> </w:t>
      </w:r>
      <w:r>
        <w:t>тированы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описании,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пометкой</w:t>
      </w:r>
      <w:r>
        <w:rPr>
          <w:spacing w:val="1"/>
        </w:rPr>
        <w:t xml:space="preserve"> </w:t>
      </w:r>
      <w:r>
        <w:t>стрелок,</w:t>
      </w:r>
      <w:r>
        <w:rPr>
          <w:spacing w:val="1"/>
        </w:rPr>
        <w:t xml:space="preserve"> </w:t>
      </w:r>
      <w:r>
        <w:t>исходящих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разворачивающего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 xml:space="preserve">рис. </w:t>
      </w:r>
      <w:r>
        <w:rPr>
          <w:i/>
        </w:rPr>
        <w:t>3</w:t>
      </w:r>
      <w:r>
        <w:rPr>
          <w:i/>
          <w:spacing w:val="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единение «исключающее «или»» используется для </w:t>
      </w:r>
      <w:proofErr w:type="spellStart"/>
      <w:r>
        <w:t>отображе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 на</w:t>
      </w:r>
      <w:r>
        <w:rPr>
          <w:spacing w:val="-1"/>
        </w:rPr>
        <w:t xml:space="preserve"> </w:t>
      </w:r>
      <w:r>
        <w:t>лекции по</w:t>
      </w:r>
      <w:r>
        <w:rPr>
          <w:spacing w:val="-2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курсам.</w:t>
      </w:r>
    </w:p>
    <w:p w:rsidR="0099685B" w:rsidRDefault="0099685B" w:rsidP="0099685B">
      <w:pPr>
        <w:pStyle w:val="a3"/>
        <w:spacing w:before="1"/>
        <w:ind w:firstLine="0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2F0AAAEE" wp14:editId="474C2D46">
            <wp:simplePos x="0" y="0"/>
            <wp:positionH relativeFrom="page">
              <wp:posOffset>1290854</wp:posOffset>
            </wp:positionH>
            <wp:positionV relativeFrom="paragraph">
              <wp:posOffset>107492</wp:posOffset>
            </wp:positionV>
            <wp:extent cx="2616393" cy="2096452"/>
            <wp:effectExtent l="0" t="0" r="0" b="0"/>
            <wp:wrapTopAndBottom/>
            <wp:docPr id="15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6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393" cy="2096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85B" w:rsidRDefault="0099685B" w:rsidP="0099685B">
      <w:pPr>
        <w:spacing w:before="90"/>
        <w:ind w:left="1482"/>
        <w:jc w:val="both"/>
        <w:rPr>
          <w:sz w:val="20"/>
        </w:rPr>
      </w:pPr>
      <w:r>
        <w:rPr>
          <w:i/>
          <w:sz w:val="20"/>
        </w:rPr>
        <w:t>Рис</w:t>
      </w:r>
      <w:r>
        <w:rPr>
          <w:i/>
          <w:sz w:val="20"/>
        </w:rPr>
        <w:t>.3.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исключающее</w:t>
      </w:r>
      <w:r>
        <w:rPr>
          <w:spacing w:val="-4"/>
          <w:sz w:val="20"/>
        </w:rPr>
        <w:t xml:space="preserve"> </w:t>
      </w:r>
      <w:r>
        <w:rPr>
          <w:sz w:val="20"/>
        </w:rPr>
        <w:t>«или»</w:t>
      </w:r>
    </w:p>
    <w:p w:rsidR="0099685B" w:rsidRDefault="0099685B" w:rsidP="0099685B">
      <w:pPr>
        <w:pStyle w:val="a3"/>
        <w:spacing w:before="118" w:line="230" w:lineRule="auto"/>
        <w:ind w:left="150" w:right="507"/>
        <w:jc w:val="both"/>
      </w:pPr>
      <w:r>
        <w:rPr>
          <w:spacing w:val="-1"/>
        </w:rPr>
        <w:t>Соединение «или» предназначено для описания ситуаций,</w:t>
      </w:r>
      <w:r>
        <w:rPr>
          <w:spacing w:val="-46"/>
        </w:rPr>
        <w:t xml:space="preserve"> </w:t>
      </w:r>
      <w:r>
        <w:t>которые не могут быть описаны двумя предыдущими типами</w:t>
      </w:r>
      <w:r>
        <w:rPr>
          <w:spacing w:val="1"/>
        </w:rPr>
        <w:t xml:space="preserve"> </w:t>
      </w:r>
      <w:r>
        <w:rPr>
          <w:spacing w:val="-3"/>
        </w:rPr>
        <w:t>соединений.</w:t>
      </w:r>
      <w:r>
        <w:rPr>
          <w:spacing w:val="-9"/>
        </w:rPr>
        <w:t xml:space="preserve"> </w:t>
      </w:r>
      <w:r>
        <w:rPr>
          <w:spacing w:val="-3"/>
        </w:rPr>
        <w:t>Аналогично</w:t>
      </w:r>
      <w:r>
        <w:rPr>
          <w:spacing w:val="-9"/>
        </w:rPr>
        <w:t xml:space="preserve"> </w:t>
      </w:r>
      <w:r>
        <w:rPr>
          <w:spacing w:val="-3"/>
        </w:rPr>
        <w:t>связи</w:t>
      </w:r>
      <w:r>
        <w:rPr>
          <w:spacing w:val="-8"/>
        </w:rPr>
        <w:t xml:space="preserve"> </w:t>
      </w:r>
      <w:r>
        <w:rPr>
          <w:spacing w:val="-3"/>
        </w:rPr>
        <w:t>нечеткого</w:t>
      </w:r>
      <w:r>
        <w:rPr>
          <w:spacing w:val="-7"/>
        </w:rPr>
        <w:t xml:space="preserve"> </w:t>
      </w:r>
      <w:r>
        <w:rPr>
          <w:spacing w:val="-3"/>
        </w:rPr>
        <w:t>отношения</w:t>
      </w:r>
      <w:r>
        <w:rPr>
          <w:spacing w:val="-8"/>
        </w:rPr>
        <w:t xml:space="preserve"> </w:t>
      </w:r>
      <w:r>
        <w:rPr>
          <w:spacing w:val="-2"/>
        </w:rPr>
        <w:t>соединение</w:t>
      </w:r>
    </w:p>
    <w:p w:rsidR="0099685B" w:rsidRDefault="0099685B" w:rsidP="0099685B">
      <w:pPr>
        <w:spacing w:line="230" w:lineRule="auto"/>
        <w:jc w:val="both"/>
        <w:sectPr w:rsidR="0099685B" w:rsidSect="0099685B">
          <w:footerReference w:type="default" r:id="rId13"/>
          <w:pgSz w:w="8400" w:h="11910"/>
          <w:pgMar w:top="760" w:right="0" w:bottom="920" w:left="700" w:header="0" w:footer="721" w:gutter="0"/>
          <w:cols w:space="720"/>
        </w:sectPr>
      </w:pPr>
    </w:p>
    <w:p w:rsidR="0099685B" w:rsidRDefault="0099685B" w:rsidP="0099685B">
      <w:pPr>
        <w:pStyle w:val="a3"/>
        <w:spacing w:before="81" w:line="230" w:lineRule="auto"/>
        <w:ind w:left="434" w:right="224" w:firstLine="0"/>
        <w:jc w:val="both"/>
      </w:pPr>
      <w:r>
        <w:rPr>
          <w:spacing w:val="-2"/>
        </w:rPr>
        <w:lastRenderedPageBreak/>
        <w:t>«или»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основном</w:t>
      </w:r>
      <w:r>
        <w:rPr>
          <w:spacing w:val="-6"/>
        </w:rPr>
        <w:t xml:space="preserve"> </w:t>
      </w:r>
      <w:r>
        <w:rPr>
          <w:spacing w:val="-1"/>
        </w:rPr>
        <w:t>определяется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описывается</w:t>
      </w:r>
      <w:r>
        <w:rPr>
          <w:spacing w:val="-6"/>
        </w:rPr>
        <w:t xml:space="preserve"> </w:t>
      </w:r>
      <w:r>
        <w:rPr>
          <w:spacing w:val="-1"/>
        </w:rPr>
        <w:t>непосредственно</w:t>
      </w:r>
      <w:r>
        <w:rPr>
          <w:spacing w:val="-46"/>
        </w:rPr>
        <w:t xml:space="preserve"> </w:t>
      </w:r>
      <w:r>
        <w:rPr>
          <w:spacing w:val="-1"/>
        </w:rPr>
        <w:t>системным</w:t>
      </w:r>
      <w:r>
        <w:rPr>
          <w:spacing w:val="-11"/>
        </w:rPr>
        <w:t xml:space="preserve"> </w:t>
      </w:r>
      <w:r>
        <w:rPr>
          <w:spacing w:val="-1"/>
        </w:rPr>
        <w:t>аналитиком.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i/>
        </w:rPr>
        <w:t>рис.</w:t>
      </w:r>
      <w:r>
        <w:rPr>
          <w:i/>
          <w:spacing w:val="-11"/>
        </w:rPr>
        <w:t xml:space="preserve"> </w:t>
      </w:r>
      <w:r>
        <w:rPr>
          <w:i/>
        </w:rPr>
        <w:t>4</w:t>
      </w:r>
      <w:r>
        <w:rPr>
          <w:i/>
          <w:spacing w:val="-9"/>
        </w:rPr>
        <w:t xml:space="preserve"> </w:t>
      </w:r>
      <w:r>
        <w:t>соединение</w:t>
      </w:r>
      <w:r>
        <w:rPr>
          <w:spacing w:val="-9"/>
        </w:rPr>
        <w:t xml:space="preserve"> </w:t>
      </w:r>
      <w:r>
        <w:t>J2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proofErr w:type="spellStart"/>
      <w:r>
        <w:t>актив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46"/>
        </w:rPr>
        <w:t xml:space="preserve"> </w:t>
      </w:r>
      <w:proofErr w:type="spellStart"/>
      <w:r>
        <w:t>зировать</w:t>
      </w:r>
      <w:proofErr w:type="spellEnd"/>
      <w:r>
        <w:t xml:space="preserve"> проверку данных чека и/или проверку суммы </w:t>
      </w:r>
      <w:proofErr w:type="spellStart"/>
      <w:r>
        <w:t>налич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>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чека</w:t>
      </w:r>
      <w:r>
        <w:rPr>
          <w:spacing w:val="1"/>
        </w:rPr>
        <w:t xml:space="preserve"> </w:t>
      </w:r>
      <w:r>
        <w:t>инициируется,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желает</w:t>
      </w:r>
      <w:r>
        <w:rPr>
          <w:spacing w:val="1"/>
        </w:rPr>
        <w:t xml:space="preserve"> </w:t>
      </w:r>
      <w:r>
        <w:t>расплатиться чеком, проверка суммы наличных — при оплате</w:t>
      </w:r>
      <w:r>
        <w:rPr>
          <w:spacing w:val="1"/>
        </w:rPr>
        <w:t xml:space="preserve"> </w:t>
      </w:r>
      <w:r>
        <w:rPr>
          <w:spacing w:val="-1"/>
        </w:rPr>
        <w:t xml:space="preserve">наличными. </w:t>
      </w:r>
      <w:r>
        <w:t>То и другое действие инициируется при частичной</w:t>
      </w:r>
      <w:r>
        <w:rPr>
          <w:spacing w:val="-46"/>
        </w:rPr>
        <w:t xml:space="preserve"> </w:t>
      </w:r>
      <w:r>
        <w:t>оплате,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чеком,</w:t>
      </w:r>
      <w:r>
        <w:rPr>
          <w:spacing w:val="-11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наличными.</w:t>
      </w:r>
    </w:p>
    <w:p w:rsidR="0099685B" w:rsidRDefault="0099685B" w:rsidP="0099685B">
      <w:pPr>
        <w:pStyle w:val="a3"/>
        <w:spacing w:before="10"/>
        <w:ind w:firstLine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5071B4D7" wp14:editId="353370DA">
            <wp:simplePos x="0" y="0"/>
            <wp:positionH relativeFrom="page">
              <wp:posOffset>1886155</wp:posOffset>
            </wp:positionH>
            <wp:positionV relativeFrom="paragraph">
              <wp:posOffset>106024</wp:posOffset>
            </wp:positionV>
            <wp:extent cx="1708065" cy="2314955"/>
            <wp:effectExtent l="0" t="0" r="0" b="0"/>
            <wp:wrapTopAndBottom/>
            <wp:docPr id="15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6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065" cy="231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85B" w:rsidRDefault="0099685B" w:rsidP="0099685B">
      <w:pPr>
        <w:spacing w:before="39"/>
        <w:ind w:left="2434"/>
        <w:jc w:val="both"/>
        <w:rPr>
          <w:sz w:val="20"/>
        </w:rPr>
      </w:pPr>
      <w:r>
        <w:rPr>
          <w:i/>
          <w:sz w:val="20"/>
        </w:rPr>
        <w:t>Рис.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«или»</w:t>
      </w:r>
    </w:p>
    <w:p w:rsidR="0099685B" w:rsidRDefault="0099685B" w:rsidP="0099685B">
      <w:pPr>
        <w:pStyle w:val="a3"/>
        <w:spacing w:before="116" w:line="230" w:lineRule="auto"/>
        <w:ind w:left="433" w:right="225"/>
        <w:jc w:val="both"/>
      </w:pPr>
      <w:r>
        <w:t>В</w:t>
      </w:r>
      <w:r>
        <w:rPr>
          <w:spacing w:val="1"/>
        </w:rPr>
        <w:t xml:space="preserve"> </w:t>
      </w:r>
      <w:r>
        <w:t>рассмотренных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rPr>
          <w:spacing w:val="-4"/>
        </w:rPr>
        <w:t xml:space="preserve">асинхронно, т. е. они не инициировались </w:t>
      </w:r>
      <w:r>
        <w:rPr>
          <w:spacing w:val="-3"/>
        </w:rPr>
        <w:t>одновременно. Однако</w:t>
      </w:r>
      <w:r>
        <w:rPr>
          <w:spacing w:val="-2"/>
        </w:rPr>
        <w:t xml:space="preserve"> </w:t>
      </w:r>
      <w:r>
        <w:t xml:space="preserve">существуют случаи, когда время начала или окончания </w:t>
      </w:r>
      <w:proofErr w:type="spellStart"/>
      <w:r>
        <w:t>пара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rPr>
          <w:spacing w:val="-4"/>
        </w:rPr>
        <w:t>лельно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выполняемых</w:t>
      </w:r>
      <w:r>
        <w:rPr>
          <w:spacing w:val="-3"/>
        </w:rPr>
        <w:t xml:space="preserve"> </w:t>
      </w:r>
      <w:r>
        <w:rPr>
          <w:spacing w:val="-4"/>
        </w:rPr>
        <w:t>действий</w:t>
      </w:r>
      <w:r>
        <w:rPr>
          <w:spacing w:val="-3"/>
        </w:rPr>
        <w:t xml:space="preserve"> </w:t>
      </w:r>
      <w:r>
        <w:rPr>
          <w:spacing w:val="-4"/>
        </w:rPr>
        <w:t>должно</w:t>
      </w:r>
      <w:r>
        <w:rPr>
          <w:spacing w:val="-3"/>
        </w:rPr>
        <w:t xml:space="preserve"> </w:t>
      </w:r>
      <w:r>
        <w:rPr>
          <w:spacing w:val="-4"/>
        </w:rPr>
        <w:t>быть</w:t>
      </w:r>
      <w:r>
        <w:rPr>
          <w:spacing w:val="-3"/>
        </w:rPr>
        <w:t xml:space="preserve"> </w:t>
      </w:r>
      <w:r>
        <w:rPr>
          <w:spacing w:val="-4"/>
        </w:rPr>
        <w:t>одинаковым,</w:t>
      </w:r>
      <w:r>
        <w:rPr>
          <w:spacing w:val="-3"/>
        </w:rPr>
        <w:t xml:space="preserve"> т. е.</w:t>
      </w:r>
      <w:r>
        <w:rPr>
          <w:spacing w:val="-2"/>
        </w:rPr>
        <w:t xml:space="preserve"> </w:t>
      </w:r>
      <w:r>
        <w:rPr>
          <w:spacing w:val="-1"/>
        </w:rPr>
        <w:t xml:space="preserve">действия должны выполняться синхронно. </w:t>
      </w:r>
      <w:proofErr w:type="spellStart"/>
      <w:r>
        <w:rPr>
          <w:spacing w:val="-1"/>
        </w:rPr>
        <w:t>Длямоделирования</w:t>
      </w:r>
      <w:proofErr w:type="spellEnd"/>
      <w:r>
        <w:t xml:space="preserve"> </w:t>
      </w:r>
      <w:r>
        <w:rPr>
          <w:spacing w:val="-1"/>
        </w:rPr>
        <w:t xml:space="preserve">такого поведения </w:t>
      </w:r>
      <w:r>
        <w:t xml:space="preserve">системы используются различные виды </w:t>
      </w:r>
      <w:proofErr w:type="spellStart"/>
      <w:r>
        <w:t>си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rPr>
          <w:spacing w:val="-1"/>
        </w:rPr>
        <w:t>хронных</w:t>
      </w:r>
      <w:proofErr w:type="spellEnd"/>
      <w:r>
        <w:rPr>
          <w:spacing w:val="-1"/>
        </w:rPr>
        <w:t xml:space="preserve"> </w:t>
      </w:r>
      <w:r>
        <w:t>соединений, которые обозначаются двумя двойными</w:t>
      </w:r>
      <w:r>
        <w:rPr>
          <w:spacing w:val="1"/>
        </w:rPr>
        <w:t xml:space="preserve"> </w:t>
      </w:r>
      <w:r>
        <w:rPr>
          <w:w w:val="95"/>
        </w:rPr>
        <w:t>вертикальными</w:t>
      </w:r>
      <w:r>
        <w:rPr>
          <w:spacing w:val="-4"/>
          <w:w w:val="95"/>
        </w:rPr>
        <w:t xml:space="preserve"> </w:t>
      </w:r>
      <w:r>
        <w:rPr>
          <w:w w:val="95"/>
        </w:rPr>
        <w:t>линиями</w:t>
      </w:r>
      <w:r>
        <w:rPr>
          <w:spacing w:val="-3"/>
          <w:w w:val="95"/>
        </w:rPr>
        <w:t xml:space="preserve"> </w:t>
      </w:r>
      <w:r>
        <w:rPr>
          <w:w w:val="95"/>
        </w:rPr>
        <w:t>внутри</w:t>
      </w:r>
      <w:r>
        <w:rPr>
          <w:spacing w:val="-5"/>
          <w:w w:val="95"/>
        </w:rPr>
        <w:t xml:space="preserve"> </w:t>
      </w:r>
      <w:r>
        <w:rPr>
          <w:w w:val="95"/>
        </w:rPr>
        <w:t>прямоугольника.</w:t>
      </w:r>
    </w:p>
    <w:p w:rsidR="0099685B" w:rsidRDefault="0099685B" w:rsidP="0099685B">
      <w:pPr>
        <w:pStyle w:val="a3"/>
        <w:spacing w:line="230" w:lineRule="auto"/>
        <w:ind w:left="433" w:right="225"/>
        <w:jc w:val="both"/>
      </w:pPr>
      <w:r>
        <w:rPr>
          <w:spacing w:val="-1"/>
        </w:rPr>
        <w:t xml:space="preserve">Например, в спортивных состязаниях </w:t>
      </w:r>
      <w:r>
        <w:t>выстрел стартового</w:t>
      </w:r>
      <w:r>
        <w:rPr>
          <w:spacing w:val="1"/>
        </w:rPr>
        <w:t xml:space="preserve"> </w:t>
      </w:r>
      <w:r>
        <w:t>пистолета,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секундомера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состязания</w:t>
      </w:r>
      <w:r>
        <w:rPr>
          <w:spacing w:val="1"/>
        </w:rPr>
        <w:t xml:space="preserve"> </w:t>
      </w:r>
      <w:r>
        <w:t>должны</w:t>
      </w:r>
      <w:r>
        <w:rPr>
          <w:spacing w:val="-46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одновременно.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рис.</w:t>
      </w:r>
      <w:r>
        <w:rPr>
          <w:i/>
          <w:spacing w:val="1"/>
        </w:rPr>
        <w:t xml:space="preserve"> </w:t>
      </w:r>
      <w:r>
        <w:rPr>
          <w:i/>
        </w:rPr>
        <w:t>5</w:t>
      </w:r>
      <w:r>
        <w:rPr>
          <w:i/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построенная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синхронного</w:t>
      </w:r>
      <w:r>
        <w:rPr>
          <w:spacing w:val="1"/>
        </w:rPr>
        <w:t xml:space="preserve"> </w:t>
      </w:r>
      <w:r>
        <w:t>соединения.</w:t>
      </w:r>
    </w:p>
    <w:p w:rsidR="0099685B" w:rsidRDefault="0099685B" w:rsidP="0099685B">
      <w:pPr>
        <w:pStyle w:val="a3"/>
        <w:spacing w:line="230" w:lineRule="auto"/>
        <w:ind w:left="433" w:right="230"/>
        <w:jc w:val="both"/>
      </w:pPr>
      <w:r>
        <w:t xml:space="preserve">Синхронное разворачивающее соединение не </w:t>
      </w:r>
      <w:proofErr w:type="spellStart"/>
      <w:r>
        <w:t>обязател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парное</w:t>
      </w:r>
      <w:r>
        <w:rPr>
          <w:spacing w:val="1"/>
        </w:rPr>
        <w:t xml:space="preserve"> </w:t>
      </w:r>
      <w:r>
        <w:t>сворачивающее</w:t>
      </w:r>
      <w:r>
        <w:rPr>
          <w:spacing w:val="1"/>
        </w:rPr>
        <w:t xml:space="preserve"> </w:t>
      </w:r>
      <w:r>
        <w:t>соединение,</w:t>
      </w:r>
      <w:r>
        <w:rPr>
          <w:spacing w:val="1"/>
        </w:rPr>
        <w:t xml:space="preserve"> </w:t>
      </w:r>
      <w:r>
        <w:t>т. е.</w:t>
      </w:r>
      <w:r>
        <w:rPr>
          <w:spacing w:val="-46"/>
        </w:rPr>
        <w:t xml:space="preserve"> </w:t>
      </w:r>
      <w:r>
        <w:t>начинающиеся</w:t>
      </w:r>
      <w:r>
        <w:rPr>
          <w:spacing w:val="21"/>
        </w:rPr>
        <w:t xml:space="preserve"> </w:t>
      </w:r>
      <w:r>
        <w:t>одновременно</w:t>
      </w:r>
      <w:r>
        <w:rPr>
          <w:spacing w:val="23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обязаны</w:t>
      </w:r>
      <w:r>
        <w:rPr>
          <w:spacing w:val="23"/>
        </w:rPr>
        <w:t xml:space="preserve"> </w:t>
      </w:r>
      <w:proofErr w:type="spellStart"/>
      <w:r>
        <w:t>оканчи</w:t>
      </w:r>
      <w:proofErr w:type="spellEnd"/>
      <w:r>
        <w:t>-</w:t>
      </w:r>
    </w:p>
    <w:p w:rsidR="0099685B" w:rsidRDefault="0099685B" w:rsidP="0099685B">
      <w:pPr>
        <w:spacing w:line="230" w:lineRule="auto"/>
        <w:jc w:val="both"/>
        <w:sectPr w:rsidR="0099685B" w:rsidSect="0099685B">
          <w:pgSz w:w="8400" w:h="11910"/>
          <w:pgMar w:top="760" w:right="0" w:bottom="920" w:left="700" w:header="0" w:footer="721" w:gutter="0"/>
          <w:cols w:space="720"/>
        </w:sectPr>
      </w:pPr>
    </w:p>
    <w:p w:rsidR="0099685B" w:rsidRDefault="0099685B" w:rsidP="0099685B">
      <w:pPr>
        <w:pStyle w:val="a3"/>
        <w:spacing w:before="81" w:line="230" w:lineRule="auto"/>
        <w:ind w:left="150" w:firstLine="0"/>
      </w:pPr>
      <w:proofErr w:type="spellStart"/>
      <w:r>
        <w:lastRenderedPageBreak/>
        <w:t>ваться</w:t>
      </w:r>
      <w:proofErr w:type="spellEnd"/>
      <w:r>
        <w:rPr>
          <w:spacing w:val="13"/>
        </w:rPr>
        <w:t xml:space="preserve"> </w:t>
      </w:r>
      <w:r>
        <w:t>одновременно.</w:t>
      </w:r>
      <w:r>
        <w:rPr>
          <w:spacing w:val="14"/>
        </w:rPr>
        <w:t xml:space="preserve"> </w:t>
      </w:r>
      <w:r>
        <w:t>Возможны</w:t>
      </w:r>
      <w:r>
        <w:rPr>
          <w:spacing w:val="13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ситуации</w:t>
      </w:r>
      <w:r>
        <w:rPr>
          <w:spacing w:val="13"/>
        </w:rPr>
        <w:t xml:space="preserve"> </w:t>
      </w:r>
      <w:r>
        <w:t>синхронного</w:t>
      </w:r>
      <w:r>
        <w:rPr>
          <w:spacing w:val="-46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асинхронно начавшихся</w:t>
      </w:r>
      <w:r>
        <w:rPr>
          <w:spacing w:val="-2"/>
        </w:rPr>
        <w:t xml:space="preserve"> </w:t>
      </w:r>
      <w:r>
        <w:t>действий.</w:t>
      </w:r>
    </w:p>
    <w:p w:rsidR="0099685B" w:rsidRDefault="0099685B" w:rsidP="0099685B">
      <w:pPr>
        <w:pStyle w:val="a3"/>
        <w:spacing w:before="2"/>
        <w:ind w:firstLine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117D1F62" wp14:editId="0829B152">
            <wp:simplePos x="0" y="0"/>
            <wp:positionH relativeFrom="page">
              <wp:posOffset>1508826</wp:posOffset>
            </wp:positionH>
            <wp:positionV relativeFrom="paragraph">
              <wp:posOffset>100559</wp:posOffset>
            </wp:positionV>
            <wp:extent cx="2081971" cy="2289238"/>
            <wp:effectExtent l="0" t="0" r="0" b="0"/>
            <wp:wrapTopAndBottom/>
            <wp:docPr id="15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6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971" cy="2289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85B" w:rsidRDefault="0099685B" w:rsidP="0099685B">
      <w:pPr>
        <w:spacing w:before="108"/>
        <w:ind w:left="1884"/>
        <w:jc w:val="both"/>
        <w:rPr>
          <w:sz w:val="20"/>
        </w:rPr>
      </w:pPr>
      <w:r>
        <w:rPr>
          <w:i/>
          <w:sz w:val="20"/>
        </w:rPr>
        <w:t>Рис..5.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Синхронное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соединение</w:t>
      </w:r>
    </w:p>
    <w:p w:rsidR="0099685B" w:rsidRDefault="0099685B" w:rsidP="0099685B">
      <w:pPr>
        <w:pStyle w:val="a3"/>
        <w:spacing w:before="120"/>
        <w:ind w:left="150" w:right="513"/>
        <w:jc w:val="both"/>
      </w:pPr>
      <w:r>
        <w:t>Все соединения на диаграммах должны быть парными, из</w:t>
      </w:r>
      <w:r>
        <w:rPr>
          <w:spacing w:val="-46"/>
        </w:rPr>
        <w:t xml:space="preserve"> </w:t>
      </w:r>
      <w:r>
        <w:t>чего следует, что любое разворачивающее соединение имеет</w:t>
      </w:r>
      <w:r>
        <w:rPr>
          <w:spacing w:val="1"/>
        </w:rPr>
        <w:t xml:space="preserve"> </w:t>
      </w:r>
      <w:r>
        <w:t xml:space="preserve">парное себе сворачивающее. Однако типы соединений не </w:t>
      </w:r>
      <w:proofErr w:type="spellStart"/>
      <w:r>
        <w:t>об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зательно</w:t>
      </w:r>
      <w:proofErr w:type="spellEnd"/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совпадать.</w:t>
      </w:r>
    </w:p>
    <w:p w:rsidR="0099685B" w:rsidRDefault="0099685B" w:rsidP="0099685B">
      <w:pPr>
        <w:pStyle w:val="a3"/>
        <w:ind w:left="150" w:right="512"/>
        <w:jc w:val="both"/>
      </w:pPr>
      <w:r>
        <w:t>Соединения могут комбинироваться для создания более</w:t>
      </w:r>
      <w:r>
        <w:rPr>
          <w:spacing w:val="1"/>
        </w:rPr>
        <w:t xml:space="preserve"> </w:t>
      </w:r>
      <w:r>
        <w:t xml:space="preserve">сложных ветвлений. Комбинации соединений следует </w:t>
      </w:r>
      <w:proofErr w:type="spellStart"/>
      <w:r>
        <w:t>испол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зовать</w:t>
      </w:r>
      <w:proofErr w:type="spellEnd"/>
      <w:r>
        <w:t xml:space="preserve"> с осторожностью, поскольку перегруженные </w:t>
      </w:r>
      <w:proofErr w:type="spellStart"/>
      <w:r>
        <w:t>ветвлени</w:t>
      </w:r>
      <w:proofErr w:type="spellEnd"/>
      <w:r>
        <w:t>-</w:t>
      </w:r>
      <w:r>
        <w:rPr>
          <w:spacing w:val="1"/>
        </w:rPr>
        <w:t xml:space="preserve"> </w:t>
      </w:r>
      <w:r>
        <w:t>ем</w:t>
      </w:r>
      <w:r>
        <w:rPr>
          <w:spacing w:val="-3"/>
        </w:rPr>
        <w:t xml:space="preserve"> </w:t>
      </w:r>
      <w:r>
        <w:t>диаграммы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оказаться</w:t>
      </w:r>
      <w:r>
        <w:rPr>
          <w:spacing w:val="-2"/>
        </w:rPr>
        <w:t xml:space="preserve"> </w:t>
      </w:r>
      <w:r>
        <w:t>сложными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восприятия.</w:t>
      </w:r>
    </w:p>
    <w:p w:rsidR="0099685B" w:rsidRDefault="0099685B" w:rsidP="0099685B">
      <w:pPr>
        <w:pStyle w:val="a3"/>
        <w:ind w:left="151" w:right="513"/>
        <w:jc w:val="both"/>
      </w:pPr>
      <w:r>
        <w:t>Действия в IDEF3 могут быть декомпозированы или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ложены</w:t>
      </w:r>
      <w:proofErr w:type="spellEnd"/>
      <w:r>
        <w:t xml:space="preserve"> на составляющие для более детального анализа. </w:t>
      </w:r>
      <w:proofErr w:type="spellStart"/>
      <w:r>
        <w:t>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тод</w:t>
      </w:r>
      <w:proofErr w:type="spellEnd"/>
      <w:r>
        <w:t xml:space="preserve"> IDEF3 позволяет декомпозировать действие несколько раз,</w:t>
      </w:r>
      <w:r>
        <w:rPr>
          <w:spacing w:val="-46"/>
        </w:rPr>
        <w:t xml:space="preserve"> </w:t>
      </w:r>
      <w:r>
        <w:t>что обеспечивает документирование альтернативных потоков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 одной</w:t>
      </w:r>
      <w:r>
        <w:rPr>
          <w:spacing w:val="-1"/>
        </w:rPr>
        <w:t xml:space="preserve"> </w:t>
      </w:r>
      <w:r>
        <w:t>модели.</w:t>
      </w:r>
    </w:p>
    <w:p w:rsidR="0099685B" w:rsidRDefault="0099685B" w:rsidP="0099685B">
      <w:pPr>
        <w:pStyle w:val="3"/>
        <w:spacing w:before="120"/>
        <w:ind w:left="1954"/>
      </w:pPr>
      <w:r>
        <w:t>Индивидуальные</w:t>
      </w:r>
      <w:r>
        <w:rPr>
          <w:spacing w:val="-6"/>
        </w:rPr>
        <w:t xml:space="preserve"> </w:t>
      </w:r>
      <w:r>
        <w:t>задания</w:t>
      </w:r>
    </w:p>
    <w:p w:rsidR="0099685B" w:rsidRDefault="0099685B" w:rsidP="0099685B">
      <w:pPr>
        <w:pStyle w:val="a3"/>
        <w:spacing w:before="120"/>
        <w:ind w:left="151" w:right="512"/>
        <w:jc w:val="both"/>
      </w:pPr>
      <w:r>
        <w:t>В соответствии со своим вариантом разработать модель</w:t>
      </w:r>
      <w:r>
        <w:rPr>
          <w:spacing w:val="1"/>
        </w:rPr>
        <w:t xml:space="preserve"> </w:t>
      </w:r>
      <w:r>
        <w:t>IDEF3,</w:t>
      </w:r>
      <w:r>
        <w:rPr>
          <w:spacing w:val="1"/>
        </w:rPr>
        <w:t xml:space="preserve"> </w:t>
      </w:r>
      <w:r>
        <w:t>содержащую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детализацию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proofErr w:type="spellStart"/>
      <w:r>
        <w:t>функци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нального</w:t>
      </w:r>
      <w:proofErr w:type="spellEnd"/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proofErr w:type="spellStart"/>
      <w:r>
        <w:t>функцио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нальных</w:t>
      </w:r>
      <w:proofErr w:type="spellEnd"/>
      <w:r>
        <w:rPr>
          <w:spacing w:val="-3"/>
        </w:rPr>
        <w:t xml:space="preserve"> </w:t>
      </w:r>
      <w:r>
        <w:t>блоков.</w:t>
      </w:r>
    </w:p>
    <w:p w:rsidR="0099685B" w:rsidRDefault="0099685B" w:rsidP="0099685B">
      <w:pPr>
        <w:jc w:val="both"/>
        <w:sectPr w:rsidR="0099685B" w:rsidSect="0099685B">
          <w:footerReference w:type="default" r:id="rId16"/>
          <w:pgSz w:w="8400" w:h="11910"/>
          <w:pgMar w:top="760" w:right="0" w:bottom="920" w:left="700" w:header="0" w:footer="721" w:gutter="0"/>
          <w:cols w:space="720"/>
        </w:sectPr>
      </w:pPr>
    </w:p>
    <w:p w:rsidR="0099685B" w:rsidRDefault="0099685B" w:rsidP="0099685B">
      <w:pPr>
        <w:pStyle w:val="a3"/>
        <w:spacing w:before="81"/>
        <w:ind w:left="1001" w:firstLine="0"/>
      </w:pPr>
      <w:r>
        <w:lastRenderedPageBreak/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заданий: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230"/>
        </w:tabs>
        <w:spacing w:before="1"/>
      </w:pPr>
      <w:r>
        <w:t>Информационная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ВУЗа.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230"/>
        </w:tabs>
      </w:pPr>
      <w:r>
        <w:t>Информационная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организации.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231"/>
        </w:tabs>
        <w:ind w:left="1230"/>
      </w:pPr>
      <w:r>
        <w:t>Информационная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библиотеки.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231"/>
        </w:tabs>
        <w:ind w:left="1230"/>
      </w:pPr>
      <w:r>
        <w:t>Информационная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аптеки.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231"/>
        </w:tabs>
        <w:ind w:left="1230"/>
      </w:pPr>
      <w:r>
        <w:t>Информационная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городской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5"/>
        </w:rPr>
        <w:t xml:space="preserve"> </w:t>
      </w:r>
      <w:r>
        <w:t>сети.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232"/>
        </w:tabs>
        <w:ind w:left="1231" w:hanging="230"/>
      </w:pPr>
      <w:r>
        <w:t>Информационная</w:t>
      </w:r>
      <w:r>
        <w:rPr>
          <w:spacing w:val="-6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фотоцентра.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232"/>
        </w:tabs>
        <w:ind w:left="435" w:right="229" w:firstLine="567"/>
      </w:pPr>
      <w:r>
        <w:t>Информационная</w:t>
      </w:r>
      <w:r>
        <w:rPr>
          <w:spacing w:val="38"/>
        </w:rPr>
        <w:t xml:space="preserve"> </w:t>
      </w:r>
      <w:r>
        <w:t>система</w:t>
      </w:r>
      <w:r>
        <w:rPr>
          <w:spacing w:val="38"/>
        </w:rPr>
        <w:t xml:space="preserve"> </w:t>
      </w:r>
      <w:r>
        <w:t>железнодорожной</w:t>
      </w:r>
      <w:r>
        <w:rPr>
          <w:spacing w:val="38"/>
        </w:rPr>
        <w:t xml:space="preserve"> </w:t>
      </w:r>
      <w:r>
        <w:t>пасс</w:t>
      </w:r>
      <w:proofErr w:type="gramStart"/>
      <w:r>
        <w:t>а-</w:t>
      </w:r>
      <w:proofErr w:type="gramEnd"/>
      <w:r>
        <w:rPr>
          <w:spacing w:val="-46"/>
        </w:rPr>
        <w:t xml:space="preserve"> </w:t>
      </w:r>
      <w:proofErr w:type="spellStart"/>
      <w:r>
        <w:t>жирской</w:t>
      </w:r>
      <w:proofErr w:type="spellEnd"/>
      <w:r>
        <w:rPr>
          <w:spacing w:val="-2"/>
        </w:rPr>
        <w:t xml:space="preserve"> </w:t>
      </w:r>
      <w:r>
        <w:t>станции.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232"/>
        </w:tabs>
        <w:ind w:left="1231"/>
      </w:pPr>
      <w:r>
        <w:t>Информационная</w:t>
      </w:r>
      <w:r>
        <w:rPr>
          <w:spacing w:val="-6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альпинистского</w:t>
      </w:r>
      <w:r>
        <w:rPr>
          <w:spacing w:val="-5"/>
        </w:rPr>
        <w:t xml:space="preserve"> </w:t>
      </w:r>
      <w:r>
        <w:t>клуба.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232"/>
        </w:tabs>
        <w:spacing w:before="1" w:line="257" w:lineRule="exact"/>
        <w:ind w:left="1231"/>
      </w:pPr>
      <w:r>
        <w:t>Информационная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поликлиники.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353"/>
        </w:tabs>
        <w:spacing w:line="257" w:lineRule="exact"/>
        <w:ind w:left="1352" w:hanging="350"/>
      </w:pPr>
      <w:r>
        <w:t>Информационная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Городской</w:t>
      </w:r>
      <w:r>
        <w:rPr>
          <w:spacing w:val="-5"/>
        </w:rPr>
        <w:t xml:space="preserve"> </w:t>
      </w:r>
      <w:r>
        <w:t>Думы.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353"/>
        </w:tabs>
        <w:ind w:left="1352" w:hanging="350"/>
      </w:pPr>
      <w:r>
        <w:t>Информационная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рыболовной</w:t>
      </w:r>
      <w:r>
        <w:rPr>
          <w:spacing w:val="-5"/>
        </w:rPr>
        <w:t xml:space="preserve"> </w:t>
      </w:r>
      <w:r>
        <w:t>фирмы.</w:t>
      </w:r>
    </w:p>
    <w:p w:rsidR="0099685B" w:rsidRDefault="0099685B" w:rsidP="0099685B">
      <w:pPr>
        <w:pStyle w:val="a7"/>
        <w:numPr>
          <w:ilvl w:val="0"/>
          <w:numId w:val="28"/>
        </w:numPr>
        <w:tabs>
          <w:tab w:val="left" w:pos="1353"/>
        </w:tabs>
        <w:ind w:left="436" w:right="230" w:firstLine="567"/>
      </w:pPr>
      <w:r>
        <w:t>Информационная</w:t>
      </w:r>
      <w:r>
        <w:rPr>
          <w:spacing w:val="20"/>
        </w:rPr>
        <w:t xml:space="preserve"> </w:t>
      </w:r>
      <w:r>
        <w:t>система</w:t>
      </w:r>
      <w:r>
        <w:rPr>
          <w:spacing w:val="21"/>
        </w:rPr>
        <w:t xml:space="preserve"> </w:t>
      </w:r>
      <w:r>
        <w:t>фирмы,</w:t>
      </w:r>
      <w:r>
        <w:rPr>
          <w:spacing w:val="21"/>
        </w:rPr>
        <w:t xml:space="preserve"> </w:t>
      </w:r>
      <w:r>
        <w:t>проводящей</w:t>
      </w:r>
      <w:r>
        <w:rPr>
          <w:spacing w:val="21"/>
        </w:rPr>
        <w:t xml:space="preserve"> </w:t>
      </w:r>
      <w:proofErr w:type="spellStart"/>
      <w:r>
        <w:t>ау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-46"/>
        </w:rPr>
        <w:t xml:space="preserve"> </w:t>
      </w:r>
      <w:proofErr w:type="spellStart"/>
      <w:r>
        <w:t>ционы</w:t>
      </w:r>
      <w:proofErr w:type="spellEnd"/>
      <w:r>
        <w:t>.</w:t>
      </w:r>
    </w:p>
    <w:p w:rsidR="0099685B" w:rsidRDefault="0099685B" w:rsidP="0099685B">
      <w:pPr>
        <w:pStyle w:val="3"/>
        <w:spacing w:before="120"/>
        <w:ind w:left="2424"/>
        <w:jc w:val="left"/>
      </w:pPr>
      <w:r>
        <w:t>Контрольные</w:t>
      </w:r>
      <w:r>
        <w:rPr>
          <w:spacing w:val="-6"/>
        </w:rPr>
        <w:t xml:space="preserve"> </w:t>
      </w:r>
      <w:r>
        <w:t>вопросы</w:t>
      </w:r>
    </w:p>
    <w:p w:rsidR="0099685B" w:rsidRDefault="0099685B" w:rsidP="0099685B">
      <w:pPr>
        <w:pStyle w:val="a7"/>
        <w:numPr>
          <w:ilvl w:val="0"/>
          <w:numId w:val="27"/>
        </w:numPr>
        <w:tabs>
          <w:tab w:val="left" w:pos="1232"/>
        </w:tabs>
        <w:spacing w:before="117" w:line="256" w:lineRule="exact"/>
      </w:pPr>
      <w:r>
        <w:t>В</w:t>
      </w:r>
      <w:r>
        <w:rPr>
          <w:spacing w:val="-5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IDEF3?</w:t>
      </w:r>
    </w:p>
    <w:p w:rsidR="0099685B" w:rsidRDefault="0099685B" w:rsidP="0099685B">
      <w:pPr>
        <w:pStyle w:val="a7"/>
        <w:numPr>
          <w:ilvl w:val="0"/>
          <w:numId w:val="27"/>
        </w:numPr>
        <w:tabs>
          <w:tab w:val="left" w:pos="1233"/>
        </w:tabs>
        <w:spacing w:line="253" w:lineRule="exact"/>
        <w:ind w:left="1232"/>
      </w:pPr>
      <w:r>
        <w:t>Что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единицей</w:t>
      </w:r>
      <w:r>
        <w:rPr>
          <w:spacing w:val="-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IDEF3?</w:t>
      </w:r>
    </w:p>
    <w:p w:rsidR="0099685B" w:rsidRDefault="0099685B" w:rsidP="0099685B">
      <w:pPr>
        <w:pStyle w:val="a7"/>
        <w:numPr>
          <w:ilvl w:val="0"/>
          <w:numId w:val="27"/>
        </w:numPr>
        <w:tabs>
          <w:tab w:val="left" w:pos="1233"/>
        </w:tabs>
        <w:spacing w:before="1" w:line="235" w:lineRule="auto"/>
        <w:ind w:left="436" w:right="228" w:firstLine="567"/>
      </w:pPr>
      <w:r>
        <w:t>Какие</w:t>
      </w:r>
      <w:r>
        <w:rPr>
          <w:spacing w:val="30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именования</w:t>
      </w:r>
      <w:r>
        <w:rPr>
          <w:spacing w:val="30"/>
        </w:rPr>
        <w:t xml:space="preserve"> </w:t>
      </w:r>
      <w:r>
        <w:t>объектов</w:t>
      </w:r>
      <w:r>
        <w:rPr>
          <w:spacing w:val="31"/>
        </w:rPr>
        <w:t xml:space="preserve"> </w:t>
      </w:r>
      <w:r>
        <w:t>определены</w:t>
      </w:r>
      <w:r>
        <w:rPr>
          <w:spacing w:val="31"/>
        </w:rPr>
        <w:t xml:space="preserve"> </w:t>
      </w:r>
      <w:r>
        <w:t>для</w:t>
      </w:r>
      <w:r>
        <w:rPr>
          <w:spacing w:val="-46"/>
        </w:rPr>
        <w:t xml:space="preserve"> </w:t>
      </w:r>
      <w:r>
        <w:t>диаграмм</w:t>
      </w:r>
      <w:r>
        <w:rPr>
          <w:spacing w:val="-1"/>
        </w:rPr>
        <w:t xml:space="preserve"> </w:t>
      </w:r>
      <w:r>
        <w:t>IDEF3?</w:t>
      </w:r>
    </w:p>
    <w:p w:rsidR="0099685B" w:rsidRDefault="0099685B" w:rsidP="0099685B">
      <w:pPr>
        <w:pStyle w:val="a7"/>
        <w:numPr>
          <w:ilvl w:val="0"/>
          <w:numId w:val="27"/>
        </w:numPr>
        <w:tabs>
          <w:tab w:val="left" w:pos="1233"/>
        </w:tabs>
        <w:spacing w:line="235" w:lineRule="auto"/>
        <w:ind w:left="436" w:right="229" w:firstLine="567"/>
      </w:pPr>
      <w:r>
        <w:t>Какие</w:t>
      </w:r>
      <w:r>
        <w:rPr>
          <w:spacing w:val="14"/>
        </w:rPr>
        <w:t xml:space="preserve"> </w:t>
      </w:r>
      <w:r>
        <w:t>возможные</w:t>
      </w:r>
      <w:r>
        <w:rPr>
          <w:spacing w:val="13"/>
        </w:rPr>
        <w:t xml:space="preserve"> </w:t>
      </w:r>
      <w:r>
        <w:t>типа</w:t>
      </w:r>
      <w:r>
        <w:rPr>
          <w:spacing w:val="13"/>
        </w:rPr>
        <w:t xml:space="preserve"> </w:t>
      </w:r>
      <w:r>
        <w:t>связей</w:t>
      </w:r>
      <w:r>
        <w:rPr>
          <w:spacing w:val="15"/>
        </w:rPr>
        <w:t xml:space="preserve"> </w:t>
      </w:r>
      <w:r>
        <w:t>определены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proofErr w:type="spellStart"/>
      <w:r>
        <w:t>ди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46"/>
        </w:rPr>
        <w:t xml:space="preserve"> </w:t>
      </w:r>
      <w:r>
        <w:t>грамм</w:t>
      </w:r>
      <w:r>
        <w:rPr>
          <w:spacing w:val="-1"/>
        </w:rPr>
        <w:t xml:space="preserve"> </w:t>
      </w:r>
      <w:r>
        <w:t>IDEF3?</w:t>
      </w:r>
    </w:p>
    <w:p w:rsidR="0099685B" w:rsidRDefault="0099685B" w:rsidP="0099685B">
      <w:pPr>
        <w:pStyle w:val="a7"/>
        <w:numPr>
          <w:ilvl w:val="0"/>
          <w:numId w:val="27"/>
        </w:numPr>
        <w:tabs>
          <w:tab w:val="left" w:pos="1233"/>
        </w:tabs>
        <w:spacing w:line="235" w:lineRule="auto"/>
        <w:ind w:left="437" w:right="228" w:firstLine="567"/>
      </w:pPr>
      <w:r>
        <w:t>Какие</w:t>
      </w:r>
      <w:r>
        <w:rPr>
          <w:spacing w:val="39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соединений</w:t>
      </w:r>
      <w:r>
        <w:rPr>
          <w:spacing w:val="40"/>
        </w:rPr>
        <w:t xml:space="preserve"> </w:t>
      </w:r>
      <w:r>
        <w:t>определены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диаграмм</w:t>
      </w:r>
      <w:r>
        <w:rPr>
          <w:spacing w:val="-46"/>
        </w:rPr>
        <w:t xml:space="preserve"> </w:t>
      </w:r>
      <w:r>
        <w:t>IDEF3?</w:t>
      </w:r>
    </w:p>
    <w:p w:rsidR="0099685B" w:rsidRDefault="0099685B" w:rsidP="0099685B"/>
    <w:p w:rsidR="0099685B" w:rsidRPr="0099685B" w:rsidRDefault="0099685B" w:rsidP="0099685B"/>
    <w:p w:rsidR="0099685B" w:rsidRPr="0099685B" w:rsidRDefault="0099685B" w:rsidP="0099685B"/>
    <w:p w:rsidR="0099685B" w:rsidRPr="0099685B" w:rsidRDefault="0099685B" w:rsidP="0099685B"/>
    <w:p w:rsidR="0099685B" w:rsidRPr="0099685B" w:rsidRDefault="0099685B" w:rsidP="0099685B"/>
    <w:p w:rsidR="0099685B" w:rsidRPr="0099685B" w:rsidRDefault="0099685B" w:rsidP="0099685B"/>
    <w:p w:rsidR="0099685B" w:rsidRPr="0099685B" w:rsidRDefault="0099685B" w:rsidP="0099685B"/>
    <w:p w:rsidR="0099685B" w:rsidRPr="0099685B" w:rsidRDefault="0099685B" w:rsidP="0099685B"/>
    <w:p w:rsidR="0099685B" w:rsidRPr="0099685B" w:rsidRDefault="0099685B" w:rsidP="0099685B"/>
    <w:p w:rsidR="0099685B" w:rsidRPr="0099685B" w:rsidRDefault="0099685B" w:rsidP="0099685B"/>
    <w:p w:rsidR="0099685B" w:rsidRPr="0099685B" w:rsidRDefault="0099685B" w:rsidP="0099685B"/>
    <w:p w:rsidR="0099685B" w:rsidRPr="0099685B" w:rsidRDefault="0099685B" w:rsidP="0099685B"/>
    <w:p w:rsidR="00F4184A" w:rsidRPr="0099685B" w:rsidRDefault="00F4184A" w:rsidP="0099685B">
      <w:pPr>
        <w:tabs>
          <w:tab w:val="left" w:pos="2642"/>
        </w:tabs>
      </w:pPr>
    </w:p>
    <w:sectPr w:rsidR="00F4184A" w:rsidRPr="0099685B" w:rsidSect="0099685B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100" w:rsidRDefault="009D0100" w:rsidP="0099685B">
      <w:r>
        <w:separator/>
      </w:r>
    </w:p>
  </w:endnote>
  <w:endnote w:type="continuationSeparator" w:id="0">
    <w:p w:rsidR="009D0100" w:rsidRDefault="009D0100" w:rsidP="0099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217" w:rsidRDefault="009D0100">
    <w:pPr>
      <w:pStyle w:val="a3"/>
      <w:spacing w:line="14" w:lineRule="auto"/>
      <w:ind w:firstLine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217" w:rsidRDefault="009D0100">
    <w:pPr>
      <w:pStyle w:val="a3"/>
      <w:spacing w:line="14" w:lineRule="auto"/>
      <w:ind w:firstLine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217" w:rsidRDefault="009D0100">
    <w:pPr>
      <w:pStyle w:val="a3"/>
      <w:spacing w:line="14" w:lineRule="auto"/>
      <w:ind w:firstLine="0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217" w:rsidRDefault="009D0100">
    <w:pPr>
      <w:pStyle w:val="a3"/>
      <w:spacing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100" w:rsidRDefault="009D0100" w:rsidP="0099685B">
      <w:r>
        <w:separator/>
      </w:r>
    </w:p>
  </w:footnote>
  <w:footnote w:type="continuationSeparator" w:id="0">
    <w:p w:rsidR="009D0100" w:rsidRDefault="009D0100" w:rsidP="00996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5EE2"/>
    <w:multiLevelType w:val="hybridMultilevel"/>
    <w:tmpl w:val="8EE6A78C"/>
    <w:lvl w:ilvl="0" w:tplc="321EF9BC">
      <w:numFmt w:val="bullet"/>
      <w:lvlText w:val="–"/>
      <w:lvlJc w:val="left"/>
      <w:pPr>
        <w:ind w:left="151" w:hanging="250"/>
      </w:pPr>
      <w:rPr>
        <w:rFonts w:ascii="Cambria" w:eastAsia="Cambria" w:hAnsi="Cambria" w:cs="Cambria" w:hint="default"/>
        <w:w w:val="99"/>
        <w:sz w:val="22"/>
        <w:szCs w:val="22"/>
        <w:lang w:val="ru-RU" w:eastAsia="en-US" w:bidi="ar-SA"/>
      </w:rPr>
    </w:lvl>
    <w:lvl w:ilvl="1" w:tplc="52EA35CE">
      <w:numFmt w:val="bullet"/>
      <w:lvlText w:val="–"/>
      <w:lvlJc w:val="left"/>
      <w:pPr>
        <w:ind w:left="433" w:hanging="161"/>
      </w:pPr>
      <w:rPr>
        <w:rFonts w:ascii="Cambria" w:eastAsia="Cambria" w:hAnsi="Cambria" w:cs="Cambria" w:hint="default"/>
        <w:w w:val="99"/>
        <w:sz w:val="22"/>
        <w:szCs w:val="22"/>
        <w:lang w:val="ru-RU" w:eastAsia="en-US" w:bidi="ar-SA"/>
      </w:rPr>
    </w:lvl>
    <w:lvl w:ilvl="2" w:tplc="76A62482">
      <w:numFmt w:val="bullet"/>
      <w:lvlText w:val="•"/>
      <w:lvlJc w:val="left"/>
      <w:pPr>
        <w:ind w:left="1176" w:hanging="161"/>
      </w:pPr>
      <w:rPr>
        <w:rFonts w:hint="default"/>
        <w:lang w:val="ru-RU" w:eastAsia="en-US" w:bidi="ar-SA"/>
      </w:rPr>
    </w:lvl>
    <w:lvl w:ilvl="3" w:tplc="D1DC5E5C">
      <w:numFmt w:val="bullet"/>
      <w:lvlText w:val="•"/>
      <w:lvlJc w:val="left"/>
      <w:pPr>
        <w:ind w:left="1913" w:hanging="161"/>
      </w:pPr>
      <w:rPr>
        <w:rFonts w:hint="default"/>
        <w:lang w:val="ru-RU" w:eastAsia="en-US" w:bidi="ar-SA"/>
      </w:rPr>
    </w:lvl>
    <w:lvl w:ilvl="4" w:tplc="5D424362">
      <w:numFmt w:val="bullet"/>
      <w:lvlText w:val="•"/>
      <w:lvlJc w:val="left"/>
      <w:pPr>
        <w:ind w:left="2650" w:hanging="161"/>
      </w:pPr>
      <w:rPr>
        <w:rFonts w:hint="default"/>
        <w:lang w:val="ru-RU" w:eastAsia="en-US" w:bidi="ar-SA"/>
      </w:rPr>
    </w:lvl>
    <w:lvl w:ilvl="5" w:tplc="8ED89790">
      <w:numFmt w:val="bullet"/>
      <w:lvlText w:val="•"/>
      <w:lvlJc w:val="left"/>
      <w:pPr>
        <w:ind w:left="3387" w:hanging="161"/>
      </w:pPr>
      <w:rPr>
        <w:rFonts w:hint="default"/>
        <w:lang w:val="ru-RU" w:eastAsia="en-US" w:bidi="ar-SA"/>
      </w:rPr>
    </w:lvl>
    <w:lvl w:ilvl="6" w:tplc="D8E6B31C">
      <w:numFmt w:val="bullet"/>
      <w:lvlText w:val="•"/>
      <w:lvlJc w:val="left"/>
      <w:pPr>
        <w:ind w:left="4124" w:hanging="161"/>
      </w:pPr>
      <w:rPr>
        <w:rFonts w:hint="default"/>
        <w:lang w:val="ru-RU" w:eastAsia="en-US" w:bidi="ar-SA"/>
      </w:rPr>
    </w:lvl>
    <w:lvl w:ilvl="7" w:tplc="E214CEA8">
      <w:numFmt w:val="bullet"/>
      <w:lvlText w:val="•"/>
      <w:lvlJc w:val="left"/>
      <w:pPr>
        <w:ind w:left="4861" w:hanging="161"/>
      </w:pPr>
      <w:rPr>
        <w:rFonts w:hint="default"/>
        <w:lang w:val="ru-RU" w:eastAsia="en-US" w:bidi="ar-SA"/>
      </w:rPr>
    </w:lvl>
    <w:lvl w:ilvl="8" w:tplc="98E2BAD6">
      <w:numFmt w:val="bullet"/>
      <w:lvlText w:val="•"/>
      <w:lvlJc w:val="left"/>
      <w:pPr>
        <w:ind w:left="5597" w:hanging="161"/>
      </w:pPr>
      <w:rPr>
        <w:rFonts w:hint="default"/>
        <w:lang w:val="ru-RU" w:eastAsia="en-US" w:bidi="ar-SA"/>
      </w:rPr>
    </w:lvl>
  </w:abstractNum>
  <w:abstractNum w:abstractNumId="1">
    <w:nsid w:val="07796128"/>
    <w:multiLevelType w:val="hybridMultilevel"/>
    <w:tmpl w:val="20A0FB00"/>
    <w:lvl w:ilvl="0" w:tplc="C820E7EE">
      <w:numFmt w:val="bullet"/>
      <w:lvlText w:val="–"/>
      <w:lvlJc w:val="left"/>
      <w:pPr>
        <w:ind w:left="514" w:hanging="180"/>
      </w:pPr>
      <w:rPr>
        <w:rFonts w:ascii="Cambria" w:eastAsia="Cambria" w:hAnsi="Cambria" w:cs="Cambria" w:hint="default"/>
        <w:w w:val="108"/>
        <w:sz w:val="22"/>
        <w:szCs w:val="22"/>
        <w:lang w:val="ru-RU" w:eastAsia="en-US" w:bidi="ar-SA"/>
      </w:rPr>
    </w:lvl>
    <w:lvl w:ilvl="1" w:tplc="1FCAD8D2">
      <w:numFmt w:val="bullet"/>
      <w:lvlText w:val="•"/>
      <w:lvlJc w:val="left"/>
      <w:pPr>
        <w:ind w:left="1183" w:hanging="180"/>
      </w:pPr>
      <w:rPr>
        <w:rFonts w:hint="default"/>
        <w:lang w:val="ru-RU" w:eastAsia="en-US" w:bidi="ar-SA"/>
      </w:rPr>
    </w:lvl>
    <w:lvl w:ilvl="2" w:tplc="A80679EE">
      <w:numFmt w:val="bullet"/>
      <w:lvlText w:val="•"/>
      <w:lvlJc w:val="left"/>
      <w:pPr>
        <w:ind w:left="1846" w:hanging="180"/>
      </w:pPr>
      <w:rPr>
        <w:rFonts w:hint="default"/>
        <w:lang w:val="ru-RU" w:eastAsia="en-US" w:bidi="ar-SA"/>
      </w:rPr>
    </w:lvl>
    <w:lvl w:ilvl="3" w:tplc="053081C8">
      <w:numFmt w:val="bullet"/>
      <w:lvlText w:val="•"/>
      <w:lvlJc w:val="left"/>
      <w:pPr>
        <w:ind w:left="2509" w:hanging="180"/>
      </w:pPr>
      <w:rPr>
        <w:rFonts w:hint="default"/>
        <w:lang w:val="ru-RU" w:eastAsia="en-US" w:bidi="ar-SA"/>
      </w:rPr>
    </w:lvl>
    <w:lvl w:ilvl="4" w:tplc="78E6A1D4">
      <w:numFmt w:val="bullet"/>
      <w:lvlText w:val="•"/>
      <w:lvlJc w:val="left"/>
      <w:pPr>
        <w:ind w:left="3172" w:hanging="180"/>
      </w:pPr>
      <w:rPr>
        <w:rFonts w:hint="default"/>
        <w:lang w:val="ru-RU" w:eastAsia="en-US" w:bidi="ar-SA"/>
      </w:rPr>
    </w:lvl>
    <w:lvl w:ilvl="5" w:tplc="DFA69562">
      <w:numFmt w:val="bullet"/>
      <w:lvlText w:val="•"/>
      <w:lvlJc w:val="left"/>
      <w:pPr>
        <w:ind w:left="3835" w:hanging="180"/>
      </w:pPr>
      <w:rPr>
        <w:rFonts w:hint="default"/>
        <w:lang w:val="ru-RU" w:eastAsia="en-US" w:bidi="ar-SA"/>
      </w:rPr>
    </w:lvl>
    <w:lvl w:ilvl="6" w:tplc="3B2C88DE">
      <w:numFmt w:val="bullet"/>
      <w:lvlText w:val="•"/>
      <w:lvlJc w:val="left"/>
      <w:pPr>
        <w:ind w:left="4498" w:hanging="180"/>
      </w:pPr>
      <w:rPr>
        <w:rFonts w:hint="default"/>
        <w:lang w:val="ru-RU" w:eastAsia="en-US" w:bidi="ar-SA"/>
      </w:rPr>
    </w:lvl>
    <w:lvl w:ilvl="7" w:tplc="12966180">
      <w:numFmt w:val="bullet"/>
      <w:lvlText w:val="•"/>
      <w:lvlJc w:val="left"/>
      <w:pPr>
        <w:ind w:left="5162" w:hanging="180"/>
      </w:pPr>
      <w:rPr>
        <w:rFonts w:hint="default"/>
        <w:lang w:val="ru-RU" w:eastAsia="en-US" w:bidi="ar-SA"/>
      </w:rPr>
    </w:lvl>
    <w:lvl w:ilvl="8" w:tplc="D8B2E436">
      <w:numFmt w:val="bullet"/>
      <w:lvlText w:val="•"/>
      <w:lvlJc w:val="left"/>
      <w:pPr>
        <w:ind w:left="5825" w:hanging="180"/>
      </w:pPr>
      <w:rPr>
        <w:rFonts w:hint="default"/>
        <w:lang w:val="ru-RU" w:eastAsia="en-US" w:bidi="ar-SA"/>
      </w:rPr>
    </w:lvl>
  </w:abstractNum>
  <w:abstractNum w:abstractNumId="2">
    <w:nsid w:val="07A1567F"/>
    <w:multiLevelType w:val="hybridMultilevel"/>
    <w:tmpl w:val="08E475DC"/>
    <w:lvl w:ilvl="0" w:tplc="E0605CFA">
      <w:start w:val="1"/>
      <w:numFmt w:val="decimal"/>
      <w:lvlText w:val="%1."/>
      <w:lvlJc w:val="left"/>
      <w:pPr>
        <w:ind w:left="986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5C1C298E">
      <w:start w:val="1"/>
      <w:numFmt w:val="decimal"/>
      <w:lvlText w:val="%2."/>
      <w:lvlJc w:val="left"/>
      <w:pPr>
        <w:ind w:left="1269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2" w:tplc="8032762C">
      <w:numFmt w:val="bullet"/>
      <w:lvlText w:val="•"/>
      <w:lvlJc w:val="left"/>
      <w:pPr>
        <w:ind w:left="1903" w:hanging="229"/>
      </w:pPr>
      <w:rPr>
        <w:rFonts w:hint="default"/>
        <w:lang w:val="ru-RU" w:eastAsia="en-US" w:bidi="ar-SA"/>
      </w:rPr>
    </w:lvl>
    <w:lvl w:ilvl="3" w:tplc="FC5053BA">
      <w:numFmt w:val="bullet"/>
      <w:lvlText w:val="•"/>
      <w:lvlJc w:val="left"/>
      <w:pPr>
        <w:ind w:left="2547" w:hanging="229"/>
      </w:pPr>
      <w:rPr>
        <w:rFonts w:hint="default"/>
        <w:lang w:val="ru-RU" w:eastAsia="en-US" w:bidi="ar-SA"/>
      </w:rPr>
    </w:lvl>
    <w:lvl w:ilvl="4" w:tplc="781EA332">
      <w:numFmt w:val="bullet"/>
      <w:lvlText w:val="•"/>
      <w:lvlJc w:val="left"/>
      <w:pPr>
        <w:ind w:left="3190" w:hanging="229"/>
      </w:pPr>
      <w:rPr>
        <w:rFonts w:hint="default"/>
        <w:lang w:val="ru-RU" w:eastAsia="en-US" w:bidi="ar-SA"/>
      </w:rPr>
    </w:lvl>
    <w:lvl w:ilvl="5" w:tplc="3DC40926">
      <w:numFmt w:val="bullet"/>
      <w:lvlText w:val="•"/>
      <w:lvlJc w:val="left"/>
      <w:pPr>
        <w:ind w:left="3834" w:hanging="229"/>
      </w:pPr>
      <w:rPr>
        <w:rFonts w:hint="default"/>
        <w:lang w:val="ru-RU" w:eastAsia="en-US" w:bidi="ar-SA"/>
      </w:rPr>
    </w:lvl>
    <w:lvl w:ilvl="6" w:tplc="6032F7E8">
      <w:numFmt w:val="bullet"/>
      <w:lvlText w:val="•"/>
      <w:lvlJc w:val="left"/>
      <w:pPr>
        <w:ind w:left="4477" w:hanging="229"/>
      </w:pPr>
      <w:rPr>
        <w:rFonts w:hint="default"/>
        <w:lang w:val="ru-RU" w:eastAsia="en-US" w:bidi="ar-SA"/>
      </w:rPr>
    </w:lvl>
    <w:lvl w:ilvl="7" w:tplc="125E13C4">
      <w:numFmt w:val="bullet"/>
      <w:lvlText w:val="•"/>
      <w:lvlJc w:val="left"/>
      <w:pPr>
        <w:ind w:left="5121" w:hanging="229"/>
      </w:pPr>
      <w:rPr>
        <w:rFonts w:hint="default"/>
        <w:lang w:val="ru-RU" w:eastAsia="en-US" w:bidi="ar-SA"/>
      </w:rPr>
    </w:lvl>
    <w:lvl w:ilvl="8" w:tplc="8A58D960">
      <w:numFmt w:val="bullet"/>
      <w:lvlText w:val="•"/>
      <w:lvlJc w:val="left"/>
      <w:pPr>
        <w:ind w:left="5764" w:hanging="229"/>
      </w:pPr>
      <w:rPr>
        <w:rFonts w:hint="default"/>
        <w:lang w:val="ru-RU" w:eastAsia="en-US" w:bidi="ar-SA"/>
      </w:rPr>
    </w:lvl>
  </w:abstractNum>
  <w:abstractNum w:abstractNumId="3">
    <w:nsid w:val="123406F9"/>
    <w:multiLevelType w:val="hybridMultilevel"/>
    <w:tmpl w:val="718EB016"/>
    <w:lvl w:ilvl="0" w:tplc="E94EDF2C">
      <w:start w:val="1"/>
      <w:numFmt w:val="decimal"/>
      <w:lvlText w:val="%1."/>
      <w:lvlJc w:val="left"/>
      <w:pPr>
        <w:ind w:left="1229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157EC10A">
      <w:numFmt w:val="bullet"/>
      <w:lvlText w:val="•"/>
      <w:lvlJc w:val="left"/>
      <w:pPr>
        <w:ind w:left="1805" w:hanging="229"/>
      </w:pPr>
      <w:rPr>
        <w:rFonts w:hint="default"/>
        <w:lang w:val="ru-RU" w:eastAsia="en-US" w:bidi="ar-SA"/>
      </w:rPr>
    </w:lvl>
    <w:lvl w:ilvl="2" w:tplc="3B687B8E">
      <w:numFmt w:val="bullet"/>
      <w:lvlText w:val="•"/>
      <w:lvlJc w:val="left"/>
      <w:pPr>
        <w:ind w:left="2390" w:hanging="229"/>
      </w:pPr>
      <w:rPr>
        <w:rFonts w:hint="default"/>
        <w:lang w:val="ru-RU" w:eastAsia="en-US" w:bidi="ar-SA"/>
      </w:rPr>
    </w:lvl>
    <w:lvl w:ilvl="3" w:tplc="84BC9710">
      <w:numFmt w:val="bullet"/>
      <w:lvlText w:val="•"/>
      <w:lvlJc w:val="left"/>
      <w:pPr>
        <w:ind w:left="2975" w:hanging="229"/>
      </w:pPr>
      <w:rPr>
        <w:rFonts w:hint="default"/>
        <w:lang w:val="ru-RU" w:eastAsia="en-US" w:bidi="ar-SA"/>
      </w:rPr>
    </w:lvl>
    <w:lvl w:ilvl="4" w:tplc="B582B6B8">
      <w:numFmt w:val="bullet"/>
      <w:lvlText w:val="•"/>
      <w:lvlJc w:val="left"/>
      <w:pPr>
        <w:ind w:left="3560" w:hanging="229"/>
      </w:pPr>
      <w:rPr>
        <w:rFonts w:hint="default"/>
        <w:lang w:val="ru-RU" w:eastAsia="en-US" w:bidi="ar-SA"/>
      </w:rPr>
    </w:lvl>
    <w:lvl w:ilvl="5" w:tplc="2264AC14">
      <w:numFmt w:val="bullet"/>
      <w:lvlText w:val="•"/>
      <w:lvlJc w:val="left"/>
      <w:pPr>
        <w:ind w:left="4145" w:hanging="229"/>
      </w:pPr>
      <w:rPr>
        <w:rFonts w:hint="default"/>
        <w:lang w:val="ru-RU" w:eastAsia="en-US" w:bidi="ar-SA"/>
      </w:rPr>
    </w:lvl>
    <w:lvl w:ilvl="6" w:tplc="F884765A">
      <w:numFmt w:val="bullet"/>
      <w:lvlText w:val="•"/>
      <w:lvlJc w:val="left"/>
      <w:pPr>
        <w:ind w:left="4730" w:hanging="229"/>
      </w:pPr>
      <w:rPr>
        <w:rFonts w:hint="default"/>
        <w:lang w:val="ru-RU" w:eastAsia="en-US" w:bidi="ar-SA"/>
      </w:rPr>
    </w:lvl>
    <w:lvl w:ilvl="7" w:tplc="C5221E2C">
      <w:numFmt w:val="bullet"/>
      <w:lvlText w:val="•"/>
      <w:lvlJc w:val="left"/>
      <w:pPr>
        <w:ind w:left="5316" w:hanging="229"/>
      </w:pPr>
      <w:rPr>
        <w:rFonts w:hint="default"/>
        <w:lang w:val="ru-RU" w:eastAsia="en-US" w:bidi="ar-SA"/>
      </w:rPr>
    </w:lvl>
    <w:lvl w:ilvl="8" w:tplc="C7FA44A2">
      <w:numFmt w:val="bullet"/>
      <w:lvlText w:val="•"/>
      <w:lvlJc w:val="left"/>
      <w:pPr>
        <w:ind w:left="5901" w:hanging="229"/>
      </w:pPr>
      <w:rPr>
        <w:rFonts w:hint="default"/>
        <w:lang w:val="ru-RU" w:eastAsia="en-US" w:bidi="ar-SA"/>
      </w:rPr>
    </w:lvl>
  </w:abstractNum>
  <w:abstractNum w:abstractNumId="4">
    <w:nsid w:val="12A03184"/>
    <w:multiLevelType w:val="hybridMultilevel"/>
    <w:tmpl w:val="C64AA588"/>
    <w:lvl w:ilvl="0" w:tplc="E744D6AC">
      <w:start w:val="1"/>
      <w:numFmt w:val="decimal"/>
      <w:lvlText w:val="%1)"/>
      <w:lvlJc w:val="left"/>
      <w:pPr>
        <w:ind w:left="473" w:hanging="267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2FB496F0">
      <w:numFmt w:val="bullet"/>
      <w:lvlText w:val="•"/>
      <w:lvlJc w:val="left"/>
      <w:pPr>
        <w:ind w:left="1137" w:hanging="267"/>
      </w:pPr>
      <w:rPr>
        <w:rFonts w:hint="default"/>
        <w:lang w:val="ru-RU" w:eastAsia="en-US" w:bidi="ar-SA"/>
      </w:rPr>
    </w:lvl>
    <w:lvl w:ilvl="2" w:tplc="238E5162">
      <w:numFmt w:val="bullet"/>
      <w:lvlText w:val="•"/>
      <w:lvlJc w:val="left"/>
      <w:pPr>
        <w:ind w:left="1794" w:hanging="267"/>
      </w:pPr>
      <w:rPr>
        <w:rFonts w:hint="default"/>
        <w:lang w:val="ru-RU" w:eastAsia="en-US" w:bidi="ar-SA"/>
      </w:rPr>
    </w:lvl>
    <w:lvl w:ilvl="3" w:tplc="6F1E4C7E">
      <w:numFmt w:val="bullet"/>
      <w:lvlText w:val="•"/>
      <w:lvlJc w:val="left"/>
      <w:pPr>
        <w:ind w:left="2451" w:hanging="267"/>
      </w:pPr>
      <w:rPr>
        <w:rFonts w:hint="default"/>
        <w:lang w:val="ru-RU" w:eastAsia="en-US" w:bidi="ar-SA"/>
      </w:rPr>
    </w:lvl>
    <w:lvl w:ilvl="4" w:tplc="ED906AC0">
      <w:numFmt w:val="bullet"/>
      <w:lvlText w:val="•"/>
      <w:lvlJc w:val="left"/>
      <w:pPr>
        <w:ind w:left="3108" w:hanging="267"/>
      </w:pPr>
      <w:rPr>
        <w:rFonts w:hint="default"/>
        <w:lang w:val="ru-RU" w:eastAsia="en-US" w:bidi="ar-SA"/>
      </w:rPr>
    </w:lvl>
    <w:lvl w:ilvl="5" w:tplc="B316D5B4">
      <w:numFmt w:val="bullet"/>
      <w:lvlText w:val="•"/>
      <w:lvlJc w:val="left"/>
      <w:pPr>
        <w:ind w:left="3765" w:hanging="267"/>
      </w:pPr>
      <w:rPr>
        <w:rFonts w:hint="default"/>
        <w:lang w:val="ru-RU" w:eastAsia="en-US" w:bidi="ar-SA"/>
      </w:rPr>
    </w:lvl>
    <w:lvl w:ilvl="6" w:tplc="004CA25A">
      <w:numFmt w:val="bullet"/>
      <w:lvlText w:val="•"/>
      <w:lvlJc w:val="left"/>
      <w:pPr>
        <w:ind w:left="4422" w:hanging="267"/>
      </w:pPr>
      <w:rPr>
        <w:rFonts w:hint="default"/>
        <w:lang w:val="ru-RU" w:eastAsia="en-US" w:bidi="ar-SA"/>
      </w:rPr>
    </w:lvl>
    <w:lvl w:ilvl="7" w:tplc="D5A6FF6E">
      <w:numFmt w:val="bullet"/>
      <w:lvlText w:val="•"/>
      <w:lvlJc w:val="left"/>
      <w:pPr>
        <w:ind w:left="5080" w:hanging="267"/>
      </w:pPr>
      <w:rPr>
        <w:rFonts w:hint="default"/>
        <w:lang w:val="ru-RU" w:eastAsia="en-US" w:bidi="ar-SA"/>
      </w:rPr>
    </w:lvl>
    <w:lvl w:ilvl="8" w:tplc="A7BEA2E8">
      <w:numFmt w:val="bullet"/>
      <w:lvlText w:val="•"/>
      <w:lvlJc w:val="left"/>
      <w:pPr>
        <w:ind w:left="5737" w:hanging="267"/>
      </w:pPr>
      <w:rPr>
        <w:rFonts w:hint="default"/>
        <w:lang w:val="ru-RU" w:eastAsia="en-US" w:bidi="ar-SA"/>
      </w:rPr>
    </w:lvl>
  </w:abstractNum>
  <w:abstractNum w:abstractNumId="5">
    <w:nsid w:val="137F21E2"/>
    <w:multiLevelType w:val="hybridMultilevel"/>
    <w:tmpl w:val="2D4ADA66"/>
    <w:lvl w:ilvl="0" w:tplc="1DE08280">
      <w:start w:val="1"/>
      <w:numFmt w:val="decimal"/>
      <w:lvlText w:val="%1)"/>
      <w:lvlJc w:val="left"/>
      <w:pPr>
        <w:ind w:left="1284" w:hanging="243"/>
        <w:jc w:val="right"/>
      </w:pPr>
      <w:rPr>
        <w:rFonts w:ascii="Cambria" w:eastAsia="Cambria" w:hAnsi="Cambria" w:cs="Cambria" w:hint="default"/>
        <w:spacing w:val="-1"/>
        <w:w w:val="100"/>
        <w:sz w:val="20"/>
        <w:szCs w:val="20"/>
        <w:lang w:val="ru-RU" w:eastAsia="en-US" w:bidi="ar-SA"/>
      </w:rPr>
    </w:lvl>
    <w:lvl w:ilvl="1" w:tplc="CC8EE8C8">
      <w:start w:val="1"/>
      <w:numFmt w:val="decimal"/>
      <w:lvlText w:val="%2."/>
      <w:lvlJc w:val="left"/>
      <w:pPr>
        <w:ind w:left="473" w:hanging="260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2" w:tplc="CF4AEAF8">
      <w:numFmt w:val="bullet"/>
      <w:lvlText w:val="•"/>
      <w:lvlJc w:val="left"/>
      <w:pPr>
        <w:ind w:left="1921" w:hanging="260"/>
      </w:pPr>
      <w:rPr>
        <w:rFonts w:hint="default"/>
        <w:lang w:val="ru-RU" w:eastAsia="en-US" w:bidi="ar-SA"/>
      </w:rPr>
    </w:lvl>
    <w:lvl w:ilvl="3" w:tplc="DD1ADCD6">
      <w:numFmt w:val="bullet"/>
      <w:lvlText w:val="•"/>
      <w:lvlJc w:val="left"/>
      <w:pPr>
        <w:ind w:left="2562" w:hanging="260"/>
      </w:pPr>
      <w:rPr>
        <w:rFonts w:hint="default"/>
        <w:lang w:val="ru-RU" w:eastAsia="en-US" w:bidi="ar-SA"/>
      </w:rPr>
    </w:lvl>
    <w:lvl w:ilvl="4" w:tplc="B43A8A7A">
      <w:numFmt w:val="bullet"/>
      <w:lvlText w:val="•"/>
      <w:lvlJc w:val="left"/>
      <w:pPr>
        <w:ind w:left="3203" w:hanging="260"/>
      </w:pPr>
      <w:rPr>
        <w:rFonts w:hint="default"/>
        <w:lang w:val="ru-RU" w:eastAsia="en-US" w:bidi="ar-SA"/>
      </w:rPr>
    </w:lvl>
    <w:lvl w:ilvl="5" w:tplc="D2E64364">
      <w:numFmt w:val="bullet"/>
      <w:lvlText w:val="•"/>
      <w:lvlJc w:val="left"/>
      <w:pPr>
        <w:ind w:left="3845" w:hanging="260"/>
      </w:pPr>
      <w:rPr>
        <w:rFonts w:hint="default"/>
        <w:lang w:val="ru-RU" w:eastAsia="en-US" w:bidi="ar-SA"/>
      </w:rPr>
    </w:lvl>
    <w:lvl w:ilvl="6" w:tplc="DFFC8BE2">
      <w:numFmt w:val="bullet"/>
      <w:lvlText w:val="•"/>
      <w:lvlJc w:val="left"/>
      <w:pPr>
        <w:ind w:left="4486" w:hanging="260"/>
      </w:pPr>
      <w:rPr>
        <w:rFonts w:hint="default"/>
        <w:lang w:val="ru-RU" w:eastAsia="en-US" w:bidi="ar-SA"/>
      </w:rPr>
    </w:lvl>
    <w:lvl w:ilvl="7" w:tplc="C9F0B748">
      <w:numFmt w:val="bullet"/>
      <w:lvlText w:val="•"/>
      <w:lvlJc w:val="left"/>
      <w:pPr>
        <w:ind w:left="5127" w:hanging="260"/>
      </w:pPr>
      <w:rPr>
        <w:rFonts w:hint="default"/>
        <w:lang w:val="ru-RU" w:eastAsia="en-US" w:bidi="ar-SA"/>
      </w:rPr>
    </w:lvl>
    <w:lvl w:ilvl="8" w:tplc="F2007C08">
      <w:numFmt w:val="bullet"/>
      <w:lvlText w:val="•"/>
      <w:lvlJc w:val="left"/>
      <w:pPr>
        <w:ind w:left="5769" w:hanging="260"/>
      </w:pPr>
      <w:rPr>
        <w:rFonts w:hint="default"/>
        <w:lang w:val="ru-RU" w:eastAsia="en-US" w:bidi="ar-SA"/>
      </w:rPr>
    </w:lvl>
  </w:abstractNum>
  <w:abstractNum w:abstractNumId="6">
    <w:nsid w:val="13E73A4C"/>
    <w:multiLevelType w:val="hybridMultilevel"/>
    <w:tmpl w:val="5C9C2E8C"/>
    <w:lvl w:ilvl="0" w:tplc="4112D8CC">
      <w:start w:val="1"/>
      <w:numFmt w:val="decimal"/>
      <w:lvlText w:val="%1."/>
      <w:lvlJc w:val="left"/>
      <w:pPr>
        <w:ind w:left="1027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8BF018DA">
      <w:numFmt w:val="bullet"/>
      <w:lvlText w:val="•"/>
      <w:lvlJc w:val="left"/>
      <w:pPr>
        <w:ind w:left="1633" w:hanging="229"/>
      </w:pPr>
      <w:rPr>
        <w:rFonts w:hint="default"/>
        <w:lang w:val="ru-RU" w:eastAsia="en-US" w:bidi="ar-SA"/>
      </w:rPr>
    </w:lvl>
    <w:lvl w:ilvl="2" w:tplc="D0C259C8">
      <w:numFmt w:val="bullet"/>
      <w:lvlText w:val="•"/>
      <w:lvlJc w:val="left"/>
      <w:pPr>
        <w:ind w:left="2246" w:hanging="229"/>
      </w:pPr>
      <w:rPr>
        <w:rFonts w:hint="default"/>
        <w:lang w:val="ru-RU" w:eastAsia="en-US" w:bidi="ar-SA"/>
      </w:rPr>
    </w:lvl>
    <w:lvl w:ilvl="3" w:tplc="E2EC1DF4">
      <w:numFmt w:val="bullet"/>
      <w:lvlText w:val="•"/>
      <w:lvlJc w:val="left"/>
      <w:pPr>
        <w:ind w:left="2859" w:hanging="229"/>
      </w:pPr>
      <w:rPr>
        <w:rFonts w:hint="default"/>
        <w:lang w:val="ru-RU" w:eastAsia="en-US" w:bidi="ar-SA"/>
      </w:rPr>
    </w:lvl>
    <w:lvl w:ilvl="4" w:tplc="923C6C94">
      <w:numFmt w:val="bullet"/>
      <w:lvlText w:val="•"/>
      <w:lvlJc w:val="left"/>
      <w:pPr>
        <w:ind w:left="3472" w:hanging="229"/>
      </w:pPr>
      <w:rPr>
        <w:rFonts w:hint="default"/>
        <w:lang w:val="ru-RU" w:eastAsia="en-US" w:bidi="ar-SA"/>
      </w:rPr>
    </w:lvl>
    <w:lvl w:ilvl="5" w:tplc="08B45570">
      <w:numFmt w:val="bullet"/>
      <w:lvlText w:val="•"/>
      <w:lvlJc w:val="left"/>
      <w:pPr>
        <w:ind w:left="4085" w:hanging="229"/>
      </w:pPr>
      <w:rPr>
        <w:rFonts w:hint="default"/>
        <w:lang w:val="ru-RU" w:eastAsia="en-US" w:bidi="ar-SA"/>
      </w:rPr>
    </w:lvl>
    <w:lvl w:ilvl="6" w:tplc="0CEABA92">
      <w:numFmt w:val="bullet"/>
      <w:lvlText w:val="•"/>
      <w:lvlJc w:val="left"/>
      <w:pPr>
        <w:ind w:left="4698" w:hanging="229"/>
      </w:pPr>
      <w:rPr>
        <w:rFonts w:hint="default"/>
        <w:lang w:val="ru-RU" w:eastAsia="en-US" w:bidi="ar-SA"/>
      </w:rPr>
    </w:lvl>
    <w:lvl w:ilvl="7" w:tplc="F4C84F36">
      <w:numFmt w:val="bullet"/>
      <w:lvlText w:val="•"/>
      <w:lvlJc w:val="left"/>
      <w:pPr>
        <w:ind w:left="5312" w:hanging="229"/>
      </w:pPr>
      <w:rPr>
        <w:rFonts w:hint="default"/>
        <w:lang w:val="ru-RU" w:eastAsia="en-US" w:bidi="ar-SA"/>
      </w:rPr>
    </w:lvl>
    <w:lvl w:ilvl="8" w:tplc="387433A6">
      <w:numFmt w:val="bullet"/>
      <w:lvlText w:val="•"/>
      <w:lvlJc w:val="left"/>
      <w:pPr>
        <w:ind w:left="5925" w:hanging="229"/>
      </w:pPr>
      <w:rPr>
        <w:rFonts w:hint="default"/>
        <w:lang w:val="ru-RU" w:eastAsia="en-US" w:bidi="ar-SA"/>
      </w:rPr>
    </w:lvl>
  </w:abstractNum>
  <w:abstractNum w:abstractNumId="7">
    <w:nsid w:val="1513303A"/>
    <w:multiLevelType w:val="hybridMultilevel"/>
    <w:tmpl w:val="A2865F44"/>
    <w:lvl w:ilvl="0" w:tplc="29E6E894">
      <w:start w:val="1"/>
      <w:numFmt w:val="decimal"/>
      <w:lvlText w:val="%1."/>
      <w:lvlJc w:val="left"/>
      <w:pPr>
        <w:ind w:left="515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F7C29608">
      <w:numFmt w:val="bullet"/>
      <w:lvlText w:val="•"/>
      <w:lvlJc w:val="left"/>
      <w:pPr>
        <w:ind w:left="1183" w:hanging="229"/>
      </w:pPr>
      <w:rPr>
        <w:rFonts w:hint="default"/>
        <w:lang w:val="ru-RU" w:eastAsia="en-US" w:bidi="ar-SA"/>
      </w:rPr>
    </w:lvl>
    <w:lvl w:ilvl="2" w:tplc="3D4CE274">
      <w:numFmt w:val="bullet"/>
      <w:lvlText w:val="•"/>
      <w:lvlJc w:val="left"/>
      <w:pPr>
        <w:ind w:left="1846" w:hanging="229"/>
      </w:pPr>
      <w:rPr>
        <w:rFonts w:hint="default"/>
        <w:lang w:val="ru-RU" w:eastAsia="en-US" w:bidi="ar-SA"/>
      </w:rPr>
    </w:lvl>
    <w:lvl w:ilvl="3" w:tplc="014C1C56">
      <w:numFmt w:val="bullet"/>
      <w:lvlText w:val="•"/>
      <w:lvlJc w:val="left"/>
      <w:pPr>
        <w:ind w:left="2509" w:hanging="229"/>
      </w:pPr>
      <w:rPr>
        <w:rFonts w:hint="default"/>
        <w:lang w:val="ru-RU" w:eastAsia="en-US" w:bidi="ar-SA"/>
      </w:rPr>
    </w:lvl>
    <w:lvl w:ilvl="4" w:tplc="8BEE9002">
      <w:numFmt w:val="bullet"/>
      <w:lvlText w:val="•"/>
      <w:lvlJc w:val="left"/>
      <w:pPr>
        <w:ind w:left="3172" w:hanging="229"/>
      </w:pPr>
      <w:rPr>
        <w:rFonts w:hint="default"/>
        <w:lang w:val="ru-RU" w:eastAsia="en-US" w:bidi="ar-SA"/>
      </w:rPr>
    </w:lvl>
    <w:lvl w:ilvl="5" w:tplc="1224405C">
      <w:numFmt w:val="bullet"/>
      <w:lvlText w:val="•"/>
      <w:lvlJc w:val="left"/>
      <w:pPr>
        <w:ind w:left="3835" w:hanging="229"/>
      </w:pPr>
      <w:rPr>
        <w:rFonts w:hint="default"/>
        <w:lang w:val="ru-RU" w:eastAsia="en-US" w:bidi="ar-SA"/>
      </w:rPr>
    </w:lvl>
    <w:lvl w:ilvl="6" w:tplc="5F0012A2">
      <w:numFmt w:val="bullet"/>
      <w:lvlText w:val="•"/>
      <w:lvlJc w:val="left"/>
      <w:pPr>
        <w:ind w:left="4498" w:hanging="229"/>
      </w:pPr>
      <w:rPr>
        <w:rFonts w:hint="default"/>
        <w:lang w:val="ru-RU" w:eastAsia="en-US" w:bidi="ar-SA"/>
      </w:rPr>
    </w:lvl>
    <w:lvl w:ilvl="7" w:tplc="156E5D1A">
      <w:numFmt w:val="bullet"/>
      <w:lvlText w:val="•"/>
      <w:lvlJc w:val="left"/>
      <w:pPr>
        <w:ind w:left="5162" w:hanging="229"/>
      </w:pPr>
      <w:rPr>
        <w:rFonts w:hint="default"/>
        <w:lang w:val="ru-RU" w:eastAsia="en-US" w:bidi="ar-SA"/>
      </w:rPr>
    </w:lvl>
    <w:lvl w:ilvl="8" w:tplc="0A582394">
      <w:numFmt w:val="bullet"/>
      <w:lvlText w:val="•"/>
      <w:lvlJc w:val="left"/>
      <w:pPr>
        <w:ind w:left="5825" w:hanging="229"/>
      </w:pPr>
      <w:rPr>
        <w:rFonts w:hint="default"/>
        <w:lang w:val="ru-RU" w:eastAsia="en-US" w:bidi="ar-SA"/>
      </w:rPr>
    </w:lvl>
  </w:abstractNum>
  <w:abstractNum w:abstractNumId="8">
    <w:nsid w:val="162D635E"/>
    <w:multiLevelType w:val="hybridMultilevel"/>
    <w:tmpl w:val="B706E26C"/>
    <w:lvl w:ilvl="0" w:tplc="F2401988">
      <w:start w:val="1"/>
      <w:numFmt w:val="decimal"/>
      <w:lvlText w:val="%1."/>
      <w:lvlJc w:val="left"/>
      <w:pPr>
        <w:ind w:left="150" w:hanging="229"/>
        <w:jc w:val="righ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E53A7860">
      <w:numFmt w:val="bullet"/>
      <w:lvlText w:val="•"/>
      <w:lvlJc w:val="left"/>
      <w:pPr>
        <w:ind w:left="851" w:hanging="229"/>
      </w:pPr>
      <w:rPr>
        <w:rFonts w:hint="default"/>
        <w:lang w:val="ru-RU" w:eastAsia="en-US" w:bidi="ar-SA"/>
      </w:rPr>
    </w:lvl>
    <w:lvl w:ilvl="2" w:tplc="686A33CC">
      <w:numFmt w:val="bullet"/>
      <w:lvlText w:val="•"/>
      <w:lvlJc w:val="left"/>
      <w:pPr>
        <w:ind w:left="1542" w:hanging="229"/>
      </w:pPr>
      <w:rPr>
        <w:rFonts w:hint="default"/>
        <w:lang w:val="ru-RU" w:eastAsia="en-US" w:bidi="ar-SA"/>
      </w:rPr>
    </w:lvl>
    <w:lvl w:ilvl="3" w:tplc="8EC81DB8">
      <w:numFmt w:val="bullet"/>
      <w:lvlText w:val="•"/>
      <w:lvlJc w:val="left"/>
      <w:pPr>
        <w:ind w:left="2233" w:hanging="229"/>
      </w:pPr>
      <w:rPr>
        <w:rFonts w:hint="default"/>
        <w:lang w:val="ru-RU" w:eastAsia="en-US" w:bidi="ar-SA"/>
      </w:rPr>
    </w:lvl>
    <w:lvl w:ilvl="4" w:tplc="86B40EC6">
      <w:numFmt w:val="bullet"/>
      <w:lvlText w:val="•"/>
      <w:lvlJc w:val="left"/>
      <w:pPr>
        <w:ind w:left="2924" w:hanging="229"/>
      </w:pPr>
      <w:rPr>
        <w:rFonts w:hint="default"/>
        <w:lang w:val="ru-RU" w:eastAsia="en-US" w:bidi="ar-SA"/>
      </w:rPr>
    </w:lvl>
    <w:lvl w:ilvl="5" w:tplc="004E1DEC">
      <w:numFmt w:val="bullet"/>
      <w:lvlText w:val="•"/>
      <w:lvlJc w:val="left"/>
      <w:pPr>
        <w:ind w:left="3615" w:hanging="229"/>
      </w:pPr>
      <w:rPr>
        <w:rFonts w:hint="default"/>
        <w:lang w:val="ru-RU" w:eastAsia="en-US" w:bidi="ar-SA"/>
      </w:rPr>
    </w:lvl>
    <w:lvl w:ilvl="6" w:tplc="45EE082C">
      <w:numFmt w:val="bullet"/>
      <w:lvlText w:val="•"/>
      <w:lvlJc w:val="left"/>
      <w:pPr>
        <w:ind w:left="4306" w:hanging="229"/>
      </w:pPr>
      <w:rPr>
        <w:rFonts w:hint="default"/>
        <w:lang w:val="ru-RU" w:eastAsia="en-US" w:bidi="ar-SA"/>
      </w:rPr>
    </w:lvl>
    <w:lvl w:ilvl="7" w:tplc="C382D030">
      <w:numFmt w:val="bullet"/>
      <w:lvlText w:val="•"/>
      <w:lvlJc w:val="left"/>
      <w:pPr>
        <w:ind w:left="4998" w:hanging="229"/>
      </w:pPr>
      <w:rPr>
        <w:rFonts w:hint="default"/>
        <w:lang w:val="ru-RU" w:eastAsia="en-US" w:bidi="ar-SA"/>
      </w:rPr>
    </w:lvl>
    <w:lvl w:ilvl="8" w:tplc="4CCC89CC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</w:abstractNum>
  <w:abstractNum w:abstractNumId="9">
    <w:nsid w:val="17B24A6D"/>
    <w:multiLevelType w:val="hybridMultilevel"/>
    <w:tmpl w:val="0DF4B2C4"/>
    <w:lvl w:ilvl="0" w:tplc="8E747992">
      <w:start w:val="1"/>
      <w:numFmt w:val="decimal"/>
      <w:lvlText w:val="%1."/>
      <w:lvlJc w:val="left"/>
      <w:pPr>
        <w:ind w:left="231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3AEA9D4A">
      <w:start w:val="1"/>
      <w:numFmt w:val="decimal"/>
      <w:lvlText w:val="%2."/>
      <w:lvlJc w:val="left"/>
      <w:pPr>
        <w:ind w:left="1309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2" w:tplc="A628DCA0">
      <w:numFmt w:val="bullet"/>
      <w:lvlText w:val="•"/>
      <w:lvlJc w:val="left"/>
      <w:pPr>
        <w:ind w:left="1950" w:hanging="229"/>
      </w:pPr>
      <w:rPr>
        <w:rFonts w:hint="default"/>
        <w:lang w:val="ru-RU" w:eastAsia="en-US" w:bidi="ar-SA"/>
      </w:rPr>
    </w:lvl>
    <w:lvl w:ilvl="3" w:tplc="9CAE3726">
      <w:numFmt w:val="bullet"/>
      <w:lvlText w:val="•"/>
      <w:lvlJc w:val="left"/>
      <w:pPr>
        <w:ind w:left="2600" w:hanging="229"/>
      </w:pPr>
      <w:rPr>
        <w:rFonts w:hint="default"/>
        <w:lang w:val="ru-RU" w:eastAsia="en-US" w:bidi="ar-SA"/>
      </w:rPr>
    </w:lvl>
    <w:lvl w:ilvl="4" w:tplc="FB3A9128">
      <w:numFmt w:val="bullet"/>
      <w:lvlText w:val="•"/>
      <w:lvlJc w:val="left"/>
      <w:pPr>
        <w:ind w:left="3250" w:hanging="229"/>
      </w:pPr>
      <w:rPr>
        <w:rFonts w:hint="default"/>
        <w:lang w:val="ru-RU" w:eastAsia="en-US" w:bidi="ar-SA"/>
      </w:rPr>
    </w:lvl>
    <w:lvl w:ilvl="5" w:tplc="2A58D6CC">
      <w:numFmt w:val="bullet"/>
      <w:lvlText w:val="•"/>
      <w:lvlJc w:val="left"/>
      <w:pPr>
        <w:ind w:left="3900" w:hanging="229"/>
      </w:pPr>
      <w:rPr>
        <w:rFonts w:hint="default"/>
        <w:lang w:val="ru-RU" w:eastAsia="en-US" w:bidi="ar-SA"/>
      </w:rPr>
    </w:lvl>
    <w:lvl w:ilvl="6" w:tplc="F73A0368">
      <w:numFmt w:val="bullet"/>
      <w:lvlText w:val="•"/>
      <w:lvlJc w:val="left"/>
      <w:pPr>
        <w:ind w:left="4550" w:hanging="229"/>
      </w:pPr>
      <w:rPr>
        <w:rFonts w:hint="default"/>
        <w:lang w:val="ru-RU" w:eastAsia="en-US" w:bidi="ar-SA"/>
      </w:rPr>
    </w:lvl>
    <w:lvl w:ilvl="7" w:tplc="16DC6232">
      <w:numFmt w:val="bullet"/>
      <w:lvlText w:val="•"/>
      <w:lvlJc w:val="left"/>
      <w:pPr>
        <w:ind w:left="5201" w:hanging="229"/>
      </w:pPr>
      <w:rPr>
        <w:rFonts w:hint="default"/>
        <w:lang w:val="ru-RU" w:eastAsia="en-US" w:bidi="ar-SA"/>
      </w:rPr>
    </w:lvl>
    <w:lvl w:ilvl="8" w:tplc="8F44BE98">
      <w:numFmt w:val="bullet"/>
      <w:lvlText w:val="•"/>
      <w:lvlJc w:val="left"/>
      <w:pPr>
        <w:ind w:left="5851" w:hanging="229"/>
      </w:pPr>
      <w:rPr>
        <w:rFonts w:hint="default"/>
        <w:lang w:val="ru-RU" w:eastAsia="en-US" w:bidi="ar-SA"/>
      </w:rPr>
    </w:lvl>
  </w:abstractNum>
  <w:abstractNum w:abstractNumId="10">
    <w:nsid w:val="1E903C7F"/>
    <w:multiLevelType w:val="hybridMultilevel"/>
    <w:tmpl w:val="48488508"/>
    <w:lvl w:ilvl="0" w:tplc="E4D67848">
      <w:start w:val="1"/>
      <w:numFmt w:val="decimal"/>
      <w:lvlText w:val="%1."/>
      <w:lvlJc w:val="left"/>
      <w:pPr>
        <w:ind w:left="1026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E5209EB0">
      <w:numFmt w:val="bullet"/>
      <w:lvlText w:val="•"/>
      <w:lvlJc w:val="left"/>
      <w:pPr>
        <w:ind w:left="1633" w:hanging="229"/>
      </w:pPr>
      <w:rPr>
        <w:rFonts w:hint="default"/>
        <w:lang w:val="ru-RU" w:eastAsia="en-US" w:bidi="ar-SA"/>
      </w:rPr>
    </w:lvl>
    <w:lvl w:ilvl="2" w:tplc="51ACA596">
      <w:numFmt w:val="bullet"/>
      <w:lvlText w:val="•"/>
      <w:lvlJc w:val="left"/>
      <w:pPr>
        <w:ind w:left="2246" w:hanging="229"/>
      </w:pPr>
      <w:rPr>
        <w:rFonts w:hint="default"/>
        <w:lang w:val="ru-RU" w:eastAsia="en-US" w:bidi="ar-SA"/>
      </w:rPr>
    </w:lvl>
    <w:lvl w:ilvl="3" w:tplc="0B566260">
      <w:numFmt w:val="bullet"/>
      <w:lvlText w:val="•"/>
      <w:lvlJc w:val="left"/>
      <w:pPr>
        <w:ind w:left="2859" w:hanging="229"/>
      </w:pPr>
      <w:rPr>
        <w:rFonts w:hint="default"/>
        <w:lang w:val="ru-RU" w:eastAsia="en-US" w:bidi="ar-SA"/>
      </w:rPr>
    </w:lvl>
    <w:lvl w:ilvl="4" w:tplc="876CD490">
      <w:numFmt w:val="bullet"/>
      <w:lvlText w:val="•"/>
      <w:lvlJc w:val="left"/>
      <w:pPr>
        <w:ind w:left="3472" w:hanging="229"/>
      </w:pPr>
      <w:rPr>
        <w:rFonts w:hint="default"/>
        <w:lang w:val="ru-RU" w:eastAsia="en-US" w:bidi="ar-SA"/>
      </w:rPr>
    </w:lvl>
    <w:lvl w:ilvl="5" w:tplc="340C05BC">
      <w:numFmt w:val="bullet"/>
      <w:lvlText w:val="•"/>
      <w:lvlJc w:val="left"/>
      <w:pPr>
        <w:ind w:left="4085" w:hanging="229"/>
      </w:pPr>
      <w:rPr>
        <w:rFonts w:hint="default"/>
        <w:lang w:val="ru-RU" w:eastAsia="en-US" w:bidi="ar-SA"/>
      </w:rPr>
    </w:lvl>
    <w:lvl w:ilvl="6" w:tplc="54DC17BC">
      <w:numFmt w:val="bullet"/>
      <w:lvlText w:val="•"/>
      <w:lvlJc w:val="left"/>
      <w:pPr>
        <w:ind w:left="4698" w:hanging="229"/>
      </w:pPr>
      <w:rPr>
        <w:rFonts w:hint="default"/>
        <w:lang w:val="ru-RU" w:eastAsia="en-US" w:bidi="ar-SA"/>
      </w:rPr>
    </w:lvl>
    <w:lvl w:ilvl="7" w:tplc="EE40A2EA">
      <w:numFmt w:val="bullet"/>
      <w:lvlText w:val="•"/>
      <w:lvlJc w:val="left"/>
      <w:pPr>
        <w:ind w:left="5312" w:hanging="229"/>
      </w:pPr>
      <w:rPr>
        <w:rFonts w:hint="default"/>
        <w:lang w:val="ru-RU" w:eastAsia="en-US" w:bidi="ar-SA"/>
      </w:rPr>
    </w:lvl>
    <w:lvl w:ilvl="8" w:tplc="692C35A0">
      <w:numFmt w:val="bullet"/>
      <w:lvlText w:val="•"/>
      <w:lvlJc w:val="left"/>
      <w:pPr>
        <w:ind w:left="5925" w:hanging="229"/>
      </w:pPr>
      <w:rPr>
        <w:rFonts w:hint="default"/>
        <w:lang w:val="ru-RU" w:eastAsia="en-US" w:bidi="ar-SA"/>
      </w:rPr>
    </w:lvl>
  </w:abstractNum>
  <w:abstractNum w:abstractNumId="11">
    <w:nsid w:val="20DF3B49"/>
    <w:multiLevelType w:val="hybridMultilevel"/>
    <w:tmpl w:val="1C425B32"/>
    <w:lvl w:ilvl="0" w:tplc="160E9AAC">
      <w:numFmt w:val="bullet"/>
      <w:lvlText w:val="–"/>
      <w:lvlJc w:val="left"/>
      <w:pPr>
        <w:ind w:left="1240" w:hanging="159"/>
      </w:pPr>
      <w:rPr>
        <w:rFonts w:ascii="Cambria" w:eastAsia="Cambria" w:hAnsi="Cambria" w:cs="Cambria" w:hint="default"/>
        <w:w w:val="99"/>
        <w:sz w:val="22"/>
        <w:szCs w:val="22"/>
        <w:lang w:val="ru-RU" w:eastAsia="en-US" w:bidi="ar-SA"/>
      </w:rPr>
    </w:lvl>
    <w:lvl w:ilvl="1" w:tplc="4E4875FC">
      <w:numFmt w:val="bullet"/>
      <w:lvlText w:val="•"/>
      <w:lvlJc w:val="left"/>
      <w:pPr>
        <w:ind w:left="1831" w:hanging="159"/>
      </w:pPr>
      <w:rPr>
        <w:rFonts w:hint="default"/>
        <w:lang w:val="ru-RU" w:eastAsia="en-US" w:bidi="ar-SA"/>
      </w:rPr>
    </w:lvl>
    <w:lvl w:ilvl="2" w:tplc="AF002C4E">
      <w:numFmt w:val="bullet"/>
      <w:lvlText w:val="•"/>
      <w:lvlJc w:val="left"/>
      <w:pPr>
        <w:ind w:left="2422" w:hanging="159"/>
      </w:pPr>
      <w:rPr>
        <w:rFonts w:hint="default"/>
        <w:lang w:val="ru-RU" w:eastAsia="en-US" w:bidi="ar-SA"/>
      </w:rPr>
    </w:lvl>
    <w:lvl w:ilvl="3" w:tplc="1AF21488">
      <w:numFmt w:val="bullet"/>
      <w:lvlText w:val="•"/>
      <w:lvlJc w:val="left"/>
      <w:pPr>
        <w:ind w:left="3013" w:hanging="159"/>
      </w:pPr>
      <w:rPr>
        <w:rFonts w:hint="default"/>
        <w:lang w:val="ru-RU" w:eastAsia="en-US" w:bidi="ar-SA"/>
      </w:rPr>
    </w:lvl>
    <w:lvl w:ilvl="4" w:tplc="07CC64D6">
      <w:numFmt w:val="bullet"/>
      <w:lvlText w:val="•"/>
      <w:lvlJc w:val="left"/>
      <w:pPr>
        <w:ind w:left="3604" w:hanging="159"/>
      </w:pPr>
      <w:rPr>
        <w:rFonts w:hint="default"/>
        <w:lang w:val="ru-RU" w:eastAsia="en-US" w:bidi="ar-SA"/>
      </w:rPr>
    </w:lvl>
    <w:lvl w:ilvl="5" w:tplc="FF7AB342">
      <w:numFmt w:val="bullet"/>
      <w:lvlText w:val="•"/>
      <w:lvlJc w:val="left"/>
      <w:pPr>
        <w:ind w:left="4195" w:hanging="159"/>
      </w:pPr>
      <w:rPr>
        <w:rFonts w:hint="default"/>
        <w:lang w:val="ru-RU" w:eastAsia="en-US" w:bidi="ar-SA"/>
      </w:rPr>
    </w:lvl>
    <w:lvl w:ilvl="6" w:tplc="7E32EC74">
      <w:numFmt w:val="bullet"/>
      <w:lvlText w:val="•"/>
      <w:lvlJc w:val="left"/>
      <w:pPr>
        <w:ind w:left="4786" w:hanging="159"/>
      </w:pPr>
      <w:rPr>
        <w:rFonts w:hint="default"/>
        <w:lang w:val="ru-RU" w:eastAsia="en-US" w:bidi="ar-SA"/>
      </w:rPr>
    </w:lvl>
    <w:lvl w:ilvl="7" w:tplc="ACEA2A56">
      <w:numFmt w:val="bullet"/>
      <w:lvlText w:val="•"/>
      <w:lvlJc w:val="left"/>
      <w:pPr>
        <w:ind w:left="5378" w:hanging="159"/>
      </w:pPr>
      <w:rPr>
        <w:rFonts w:hint="default"/>
        <w:lang w:val="ru-RU" w:eastAsia="en-US" w:bidi="ar-SA"/>
      </w:rPr>
    </w:lvl>
    <w:lvl w:ilvl="8" w:tplc="6E123436">
      <w:numFmt w:val="bullet"/>
      <w:lvlText w:val="•"/>
      <w:lvlJc w:val="left"/>
      <w:pPr>
        <w:ind w:left="5969" w:hanging="159"/>
      </w:pPr>
      <w:rPr>
        <w:rFonts w:hint="default"/>
        <w:lang w:val="ru-RU" w:eastAsia="en-US" w:bidi="ar-SA"/>
      </w:rPr>
    </w:lvl>
  </w:abstractNum>
  <w:abstractNum w:abstractNumId="12">
    <w:nsid w:val="2A5819C7"/>
    <w:multiLevelType w:val="hybridMultilevel"/>
    <w:tmpl w:val="43C8D996"/>
    <w:lvl w:ilvl="0" w:tplc="E2B6FCE2">
      <w:start w:val="1"/>
      <w:numFmt w:val="decimal"/>
      <w:lvlText w:val="%1."/>
      <w:lvlJc w:val="left"/>
      <w:pPr>
        <w:ind w:left="230" w:hanging="216"/>
        <w:jc w:val="left"/>
      </w:pPr>
      <w:rPr>
        <w:rFonts w:ascii="Cambria" w:eastAsia="Cambria" w:hAnsi="Cambria" w:cs="Cambria" w:hint="default"/>
        <w:spacing w:val="-4"/>
        <w:w w:val="99"/>
        <w:sz w:val="22"/>
        <w:szCs w:val="22"/>
        <w:lang w:val="ru-RU" w:eastAsia="en-US" w:bidi="ar-SA"/>
      </w:rPr>
    </w:lvl>
    <w:lvl w:ilvl="1" w:tplc="165C0916">
      <w:numFmt w:val="bullet"/>
      <w:lvlText w:val="•"/>
      <w:lvlJc w:val="left"/>
      <w:pPr>
        <w:ind w:left="931" w:hanging="216"/>
      </w:pPr>
      <w:rPr>
        <w:rFonts w:hint="default"/>
        <w:lang w:val="ru-RU" w:eastAsia="en-US" w:bidi="ar-SA"/>
      </w:rPr>
    </w:lvl>
    <w:lvl w:ilvl="2" w:tplc="E5C40F2A">
      <w:numFmt w:val="bullet"/>
      <w:lvlText w:val="•"/>
      <w:lvlJc w:val="left"/>
      <w:pPr>
        <w:ind w:left="1622" w:hanging="216"/>
      </w:pPr>
      <w:rPr>
        <w:rFonts w:hint="default"/>
        <w:lang w:val="ru-RU" w:eastAsia="en-US" w:bidi="ar-SA"/>
      </w:rPr>
    </w:lvl>
    <w:lvl w:ilvl="3" w:tplc="34E480B2">
      <w:numFmt w:val="bullet"/>
      <w:lvlText w:val="•"/>
      <w:lvlJc w:val="left"/>
      <w:pPr>
        <w:ind w:left="2313" w:hanging="216"/>
      </w:pPr>
      <w:rPr>
        <w:rFonts w:hint="default"/>
        <w:lang w:val="ru-RU" w:eastAsia="en-US" w:bidi="ar-SA"/>
      </w:rPr>
    </w:lvl>
    <w:lvl w:ilvl="4" w:tplc="C64498B8">
      <w:numFmt w:val="bullet"/>
      <w:lvlText w:val="•"/>
      <w:lvlJc w:val="left"/>
      <w:pPr>
        <w:ind w:left="3004" w:hanging="216"/>
      </w:pPr>
      <w:rPr>
        <w:rFonts w:hint="default"/>
        <w:lang w:val="ru-RU" w:eastAsia="en-US" w:bidi="ar-SA"/>
      </w:rPr>
    </w:lvl>
    <w:lvl w:ilvl="5" w:tplc="655835EA">
      <w:numFmt w:val="bullet"/>
      <w:lvlText w:val="•"/>
      <w:lvlJc w:val="left"/>
      <w:pPr>
        <w:ind w:left="3695" w:hanging="216"/>
      </w:pPr>
      <w:rPr>
        <w:rFonts w:hint="default"/>
        <w:lang w:val="ru-RU" w:eastAsia="en-US" w:bidi="ar-SA"/>
      </w:rPr>
    </w:lvl>
    <w:lvl w:ilvl="6" w:tplc="A7088BE2">
      <w:numFmt w:val="bullet"/>
      <w:lvlText w:val="•"/>
      <w:lvlJc w:val="left"/>
      <w:pPr>
        <w:ind w:left="4386" w:hanging="216"/>
      </w:pPr>
      <w:rPr>
        <w:rFonts w:hint="default"/>
        <w:lang w:val="ru-RU" w:eastAsia="en-US" w:bidi="ar-SA"/>
      </w:rPr>
    </w:lvl>
    <w:lvl w:ilvl="7" w:tplc="00A86B12">
      <w:numFmt w:val="bullet"/>
      <w:lvlText w:val="•"/>
      <w:lvlJc w:val="left"/>
      <w:pPr>
        <w:ind w:left="5078" w:hanging="216"/>
      </w:pPr>
      <w:rPr>
        <w:rFonts w:hint="default"/>
        <w:lang w:val="ru-RU" w:eastAsia="en-US" w:bidi="ar-SA"/>
      </w:rPr>
    </w:lvl>
    <w:lvl w:ilvl="8" w:tplc="13947E22">
      <w:numFmt w:val="bullet"/>
      <w:lvlText w:val="•"/>
      <w:lvlJc w:val="left"/>
      <w:pPr>
        <w:ind w:left="5769" w:hanging="216"/>
      </w:pPr>
      <w:rPr>
        <w:rFonts w:hint="default"/>
        <w:lang w:val="ru-RU" w:eastAsia="en-US" w:bidi="ar-SA"/>
      </w:rPr>
    </w:lvl>
  </w:abstractNum>
  <w:abstractNum w:abstractNumId="13">
    <w:nsid w:val="2C556705"/>
    <w:multiLevelType w:val="hybridMultilevel"/>
    <w:tmpl w:val="E7CAEB08"/>
    <w:lvl w:ilvl="0" w:tplc="396A0352">
      <w:start w:val="1"/>
      <w:numFmt w:val="decimal"/>
      <w:lvlText w:val="%1."/>
      <w:lvlJc w:val="left"/>
      <w:pPr>
        <w:ind w:left="230" w:hanging="216"/>
        <w:jc w:val="left"/>
      </w:pPr>
      <w:rPr>
        <w:rFonts w:ascii="Cambria" w:eastAsia="Cambria" w:hAnsi="Cambria" w:cs="Cambria" w:hint="default"/>
        <w:spacing w:val="-4"/>
        <w:w w:val="99"/>
        <w:sz w:val="22"/>
        <w:szCs w:val="22"/>
        <w:lang w:val="ru-RU" w:eastAsia="en-US" w:bidi="ar-SA"/>
      </w:rPr>
    </w:lvl>
    <w:lvl w:ilvl="1" w:tplc="D89EC828">
      <w:numFmt w:val="bullet"/>
      <w:lvlText w:val="•"/>
      <w:lvlJc w:val="left"/>
      <w:pPr>
        <w:ind w:left="931" w:hanging="216"/>
      </w:pPr>
      <w:rPr>
        <w:rFonts w:hint="default"/>
        <w:lang w:val="ru-RU" w:eastAsia="en-US" w:bidi="ar-SA"/>
      </w:rPr>
    </w:lvl>
    <w:lvl w:ilvl="2" w:tplc="4F504112">
      <w:numFmt w:val="bullet"/>
      <w:lvlText w:val="•"/>
      <w:lvlJc w:val="left"/>
      <w:pPr>
        <w:ind w:left="1622" w:hanging="216"/>
      </w:pPr>
      <w:rPr>
        <w:rFonts w:hint="default"/>
        <w:lang w:val="ru-RU" w:eastAsia="en-US" w:bidi="ar-SA"/>
      </w:rPr>
    </w:lvl>
    <w:lvl w:ilvl="3" w:tplc="A6D2740E">
      <w:numFmt w:val="bullet"/>
      <w:lvlText w:val="•"/>
      <w:lvlJc w:val="left"/>
      <w:pPr>
        <w:ind w:left="2313" w:hanging="216"/>
      </w:pPr>
      <w:rPr>
        <w:rFonts w:hint="default"/>
        <w:lang w:val="ru-RU" w:eastAsia="en-US" w:bidi="ar-SA"/>
      </w:rPr>
    </w:lvl>
    <w:lvl w:ilvl="4" w:tplc="C9020D14">
      <w:numFmt w:val="bullet"/>
      <w:lvlText w:val="•"/>
      <w:lvlJc w:val="left"/>
      <w:pPr>
        <w:ind w:left="3004" w:hanging="216"/>
      </w:pPr>
      <w:rPr>
        <w:rFonts w:hint="default"/>
        <w:lang w:val="ru-RU" w:eastAsia="en-US" w:bidi="ar-SA"/>
      </w:rPr>
    </w:lvl>
    <w:lvl w:ilvl="5" w:tplc="2C423DEE">
      <w:numFmt w:val="bullet"/>
      <w:lvlText w:val="•"/>
      <w:lvlJc w:val="left"/>
      <w:pPr>
        <w:ind w:left="3695" w:hanging="216"/>
      </w:pPr>
      <w:rPr>
        <w:rFonts w:hint="default"/>
        <w:lang w:val="ru-RU" w:eastAsia="en-US" w:bidi="ar-SA"/>
      </w:rPr>
    </w:lvl>
    <w:lvl w:ilvl="6" w:tplc="26D4DE64">
      <w:numFmt w:val="bullet"/>
      <w:lvlText w:val="•"/>
      <w:lvlJc w:val="left"/>
      <w:pPr>
        <w:ind w:left="4386" w:hanging="216"/>
      </w:pPr>
      <w:rPr>
        <w:rFonts w:hint="default"/>
        <w:lang w:val="ru-RU" w:eastAsia="en-US" w:bidi="ar-SA"/>
      </w:rPr>
    </w:lvl>
    <w:lvl w:ilvl="7" w:tplc="3C9A5730">
      <w:numFmt w:val="bullet"/>
      <w:lvlText w:val="•"/>
      <w:lvlJc w:val="left"/>
      <w:pPr>
        <w:ind w:left="5078" w:hanging="216"/>
      </w:pPr>
      <w:rPr>
        <w:rFonts w:hint="default"/>
        <w:lang w:val="ru-RU" w:eastAsia="en-US" w:bidi="ar-SA"/>
      </w:rPr>
    </w:lvl>
    <w:lvl w:ilvl="8" w:tplc="4A54E066">
      <w:numFmt w:val="bullet"/>
      <w:lvlText w:val="•"/>
      <w:lvlJc w:val="left"/>
      <w:pPr>
        <w:ind w:left="5769" w:hanging="216"/>
      </w:pPr>
      <w:rPr>
        <w:rFonts w:hint="default"/>
        <w:lang w:val="ru-RU" w:eastAsia="en-US" w:bidi="ar-SA"/>
      </w:rPr>
    </w:lvl>
  </w:abstractNum>
  <w:abstractNum w:abstractNumId="14">
    <w:nsid w:val="2FF464EF"/>
    <w:multiLevelType w:val="hybridMultilevel"/>
    <w:tmpl w:val="00DC3E76"/>
    <w:lvl w:ilvl="0" w:tplc="BD027A52">
      <w:numFmt w:val="bullet"/>
      <w:lvlText w:val=""/>
      <w:lvlJc w:val="left"/>
      <w:pPr>
        <w:ind w:left="514" w:hanging="1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F2A8A8C">
      <w:numFmt w:val="bullet"/>
      <w:lvlText w:val="•"/>
      <w:lvlJc w:val="left"/>
      <w:pPr>
        <w:ind w:left="1183" w:hanging="165"/>
      </w:pPr>
      <w:rPr>
        <w:rFonts w:hint="default"/>
        <w:lang w:val="ru-RU" w:eastAsia="en-US" w:bidi="ar-SA"/>
      </w:rPr>
    </w:lvl>
    <w:lvl w:ilvl="2" w:tplc="900A502E">
      <w:numFmt w:val="bullet"/>
      <w:lvlText w:val="•"/>
      <w:lvlJc w:val="left"/>
      <w:pPr>
        <w:ind w:left="1846" w:hanging="165"/>
      </w:pPr>
      <w:rPr>
        <w:rFonts w:hint="default"/>
        <w:lang w:val="ru-RU" w:eastAsia="en-US" w:bidi="ar-SA"/>
      </w:rPr>
    </w:lvl>
    <w:lvl w:ilvl="3" w:tplc="462ECB00">
      <w:numFmt w:val="bullet"/>
      <w:lvlText w:val="•"/>
      <w:lvlJc w:val="left"/>
      <w:pPr>
        <w:ind w:left="2509" w:hanging="165"/>
      </w:pPr>
      <w:rPr>
        <w:rFonts w:hint="default"/>
        <w:lang w:val="ru-RU" w:eastAsia="en-US" w:bidi="ar-SA"/>
      </w:rPr>
    </w:lvl>
    <w:lvl w:ilvl="4" w:tplc="3EEC6252">
      <w:numFmt w:val="bullet"/>
      <w:lvlText w:val="•"/>
      <w:lvlJc w:val="left"/>
      <w:pPr>
        <w:ind w:left="3172" w:hanging="165"/>
      </w:pPr>
      <w:rPr>
        <w:rFonts w:hint="default"/>
        <w:lang w:val="ru-RU" w:eastAsia="en-US" w:bidi="ar-SA"/>
      </w:rPr>
    </w:lvl>
    <w:lvl w:ilvl="5" w:tplc="57747206">
      <w:numFmt w:val="bullet"/>
      <w:lvlText w:val="•"/>
      <w:lvlJc w:val="left"/>
      <w:pPr>
        <w:ind w:left="3835" w:hanging="165"/>
      </w:pPr>
      <w:rPr>
        <w:rFonts w:hint="default"/>
        <w:lang w:val="ru-RU" w:eastAsia="en-US" w:bidi="ar-SA"/>
      </w:rPr>
    </w:lvl>
    <w:lvl w:ilvl="6" w:tplc="C80E502A">
      <w:numFmt w:val="bullet"/>
      <w:lvlText w:val="•"/>
      <w:lvlJc w:val="left"/>
      <w:pPr>
        <w:ind w:left="4498" w:hanging="165"/>
      </w:pPr>
      <w:rPr>
        <w:rFonts w:hint="default"/>
        <w:lang w:val="ru-RU" w:eastAsia="en-US" w:bidi="ar-SA"/>
      </w:rPr>
    </w:lvl>
    <w:lvl w:ilvl="7" w:tplc="C792A7C4">
      <w:numFmt w:val="bullet"/>
      <w:lvlText w:val="•"/>
      <w:lvlJc w:val="left"/>
      <w:pPr>
        <w:ind w:left="5162" w:hanging="165"/>
      </w:pPr>
      <w:rPr>
        <w:rFonts w:hint="default"/>
        <w:lang w:val="ru-RU" w:eastAsia="en-US" w:bidi="ar-SA"/>
      </w:rPr>
    </w:lvl>
    <w:lvl w:ilvl="8" w:tplc="A906BF8E">
      <w:numFmt w:val="bullet"/>
      <w:lvlText w:val="•"/>
      <w:lvlJc w:val="left"/>
      <w:pPr>
        <w:ind w:left="5825" w:hanging="165"/>
      </w:pPr>
      <w:rPr>
        <w:rFonts w:hint="default"/>
        <w:lang w:val="ru-RU" w:eastAsia="en-US" w:bidi="ar-SA"/>
      </w:rPr>
    </w:lvl>
  </w:abstractNum>
  <w:abstractNum w:abstractNumId="15">
    <w:nsid w:val="32581F96"/>
    <w:multiLevelType w:val="hybridMultilevel"/>
    <w:tmpl w:val="ECFC1332"/>
    <w:lvl w:ilvl="0" w:tplc="C5A27E7A">
      <w:start w:val="1"/>
      <w:numFmt w:val="decimal"/>
      <w:lvlText w:val="%1."/>
      <w:lvlJc w:val="left"/>
      <w:pPr>
        <w:ind w:left="230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91D2A70A">
      <w:start w:val="1"/>
      <w:numFmt w:val="decimal"/>
      <w:lvlText w:val="%2."/>
      <w:lvlJc w:val="left"/>
      <w:pPr>
        <w:ind w:left="1309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2" w:tplc="BEBE067A">
      <w:numFmt w:val="bullet"/>
      <w:lvlText w:val="•"/>
      <w:lvlJc w:val="left"/>
      <w:pPr>
        <w:ind w:left="1950" w:hanging="229"/>
      </w:pPr>
      <w:rPr>
        <w:rFonts w:hint="default"/>
        <w:lang w:val="ru-RU" w:eastAsia="en-US" w:bidi="ar-SA"/>
      </w:rPr>
    </w:lvl>
    <w:lvl w:ilvl="3" w:tplc="C9A8CB2A">
      <w:numFmt w:val="bullet"/>
      <w:lvlText w:val="•"/>
      <w:lvlJc w:val="left"/>
      <w:pPr>
        <w:ind w:left="2600" w:hanging="229"/>
      </w:pPr>
      <w:rPr>
        <w:rFonts w:hint="default"/>
        <w:lang w:val="ru-RU" w:eastAsia="en-US" w:bidi="ar-SA"/>
      </w:rPr>
    </w:lvl>
    <w:lvl w:ilvl="4" w:tplc="8A0C80C8">
      <w:numFmt w:val="bullet"/>
      <w:lvlText w:val="•"/>
      <w:lvlJc w:val="left"/>
      <w:pPr>
        <w:ind w:left="3250" w:hanging="229"/>
      </w:pPr>
      <w:rPr>
        <w:rFonts w:hint="default"/>
        <w:lang w:val="ru-RU" w:eastAsia="en-US" w:bidi="ar-SA"/>
      </w:rPr>
    </w:lvl>
    <w:lvl w:ilvl="5" w:tplc="DABAAA68">
      <w:numFmt w:val="bullet"/>
      <w:lvlText w:val="•"/>
      <w:lvlJc w:val="left"/>
      <w:pPr>
        <w:ind w:left="3900" w:hanging="229"/>
      </w:pPr>
      <w:rPr>
        <w:rFonts w:hint="default"/>
        <w:lang w:val="ru-RU" w:eastAsia="en-US" w:bidi="ar-SA"/>
      </w:rPr>
    </w:lvl>
    <w:lvl w:ilvl="6" w:tplc="D03E830A">
      <w:numFmt w:val="bullet"/>
      <w:lvlText w:val="•"/>
      <w:lvlJc w:val="left"/>
      <w:pPr>
        <w:ind w:left="4550" w:hanging="229"/>
      </w:pPr>
      <w:rPr>
        <w:rFonts w:hint="default"/>
        <w:lang w:val="ru-RU" w:eastAsia="en-US" w:bidi="ar-SA"/>
      </w:rPr>
    </w:lvl>
    <w:lvl w:ilvl="7" w:tplc="BACCD1EC">
      <w:numFmt w:val="bullet"/>
      <w:lvlText w:val="•"/>
      <w:lvlJc w:val="left"/>
      <w:pPr>
        <w:ind w:left="5201" w:hanging="229"/>
      </w:pPr>
      <w:rPr>
        <w:rFonts w:hint="default"/>
        <w:lang w:val="ru-RU" w:eastAsia="en-US" w:bidi="ar-SA"/>
      </w:rPr>
    </w:lvl>
    <w:lvl w:ilvl="8" w:tplc="C1E038C0">
      <w:numFmt w:val="bullet"/>
      <w:lvlText w:val="•"/>
      <w:lvlJc w:val="left"/>
      <w:pPr>
        <w:ind w:left="5851" w:hanging="229"/>
      </w:pPr>
      <w:rPr>
        <w:rFonts w:hint="default"/>
        <w:lang w:val="ru-RU" w:eastAsia="en-US" w:bidi="ar-SA"/>
      </w:rPr>
    </w:lvl>
  </w:abstractNum>
  <w:abstractNum w:abstractNumId="16">
    <w:nsid w:val="355D6463"/>
    <w:multiLevelType w:val="hybridMultilevel"/>
    <w:tmpl w:val="120A5692"/>
    <w:lvl w:ilvl="0" w:tplc="A198D51E">
      <w:start w:val="1"/>
      <w:numFmt w:val="decimal"/>
      <w:lvlText w:val="%1."/>
      <w:lvlJc w:val="left"/>
      <w:pPr>
        <w:ind w:left="1230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878C6F0C">
      <w:numFmt w:val="bullet"/>
      <w:lvlText w:val="•"/>
      <w:lvlJc w:val="left"/>
      <w:pPr>
        <w:ind w:left="1823" w:hanging="229"/>
      </w:pPr>
      <w:rPr>
        <w:rFonts w:hint="default"/>
        <w:lang w:val="ru-RU" w:eastAsia="en-US" w:bidi="ar-SA"/>
      </w:rPr>
    </w:lvl>
    <w:lvl w:ilvl="2" w:tplc="A9AA7960">
      <w:numFmt w:val="bullet"/>
      <w:lvlText w:val="•"/>
      <w:lvlJc w:val="left"/>
      <w:pPr>
        <w:ind w:left="2406" w:hanging="229"/>
      </w:pPr>
      <w:rPr>
        <w:rFonts w:hint="default"/>
        <w:lang w:val="ru-RU" w:eastAsia="en-US" w:bidi="ar-SA"/>
      </w:rPr>
    </w:lvl>
    <w:lvl w:ilvl="3" w:tplc="BA04DBA2">
      <w:numFmt w:val="bullet"/>
      <w:lvlText w:val="•"/>
      <w:lvlJc w:val="left"/>
      <w:pPr>
        <w:ind w:left="2989" w:hanging="229"/>
      </w:pPr>
      <w:rPr>
        <w:rFonts w:hint="default"/>
        <w:lang w:val="ru-RU" w:eastAsia="en-US" w:bidi="ar-SA"/>
      </w:rPr>
    </w:lvl>
    <w:lvl w:ilvl="4" w:tplc="668EB5A4">
      <w:numFmt w:val="bullet"/>
      <w:lvlText w:val="•"/>
      <w:lvlJc w:val="left"/>
      <w:pPr>
        <w:ind w:left="3572" w:hanging="229"/>
      </w:pPr>
      <w:rPr>
        <w:rFonts w:hint="default"/>
        <w:lang w:val="ru-RU" w:eastAsia="en-US" w:bidi="ar-SA"/>
      </w:rPr>
    </w:lvl>
    <w:lvl w:ilvl="5" w:tplc="C82CF37C">
      <w:numFmt w:val="bullet"/>
      <w:lvlText w:val="•"/>
      <w:lvlJc w:val="left"/>
      <w:pPr>
        <w:ind w:left="4155" w:hanging="229"/>
      </w:pPr>
      <w:rPr>
        <w:rFonts w:hint="default"/>
        <w:lang w:val="ru-RU" w:eastAsia="en-US" w:bidi="ar-SA"/>
      </w:rPr>
    </w:lvl>
    <w:lvl w:ilvl="6" w:tplc="6722DFD2">
      <w:numFmt w:val="bullet"/>
      <w:lvlText w:val="•"/>
      <w:lvlJc w:val="left"/>
      <w:pPr>
        <w:ind w:left="4738" w:hanging="229"/>
      </w:pPr>
      <w:rPr>
        <w:rFonts w:hint="default"/>
        <w:lang w:val="ru-RU" w:eastAsia="en-US" w:bidi="ar-SA"/>
      </w:rPr>
    </w:lvl>
    <w:lvl w:ilvl="7" w:tplc="37761844">
      <w:numFmt w:val="bullet"/>
      <w:lvlText w:val="•"/>
      <w:lvlJc w:val="left"/>
      <w:pPr>
        <w:ind w:left="5322" w:hanging="229"/>
      </w:pPr>
      <w:rPr>
        <w:rFonts w:hint="default"/>
        <w:lang w:val="ru-RU" w:eastAsia="en-US" w:bidi="ar-SA"/>
      </w:rPr>
    </w:lvl>
    <w:lvl w:ilvl="8" w:tplc="51E08FE6">
      <w:numFmt w:val="bullet"/>
      <w:lvlText w:val="•"/>
      <w:lvlJc w:val="left"/>
      <w:pPr>
        <w:ind w:left="5905" w:hanging="229"/>
      </w:pPr>
      <w:rPr>
        <w:rFonts w:hint="default"/>
        <w:lang w:val="ru-RU" w:eastAsia="en-US" w:bidi="ar-SA"/>
      </w:rPr>
    </w:lvl>
  </w:abstractNum>
  <w:abstractNum w:abstractNumId="17">
    <w:nsid w:val="35AA7842"/>
    <w:multiLevelType w:val="hybridMultilevel"/>
    <w:tmpl w:val="B03C7120"/>
    <w:lvl w:ilvl="0" w:tplc="3DFA02E4">
      <w:start w:val="1"/>
      <w:numFmt w:val="decimal"/>
      <w:lvlText w:val="%1."/>
      <w:lvlJc w:val="left"/>
      <w:pPr>
        <w:ind w:left="514" w:hanging="229"/>
        <w:jc w:val="righ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607A826C">
      <w:start w:val="1"/>
      <w:numFmt w:val="decimal"/>
      <w:lvlText w:val="%2."/>
      <w:lvlJc w:val="left"/>
      <w:pPr>
        <w:ind w:left="513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2" w:tplc="E1E4A608">
      <w:numFmt w:val="bullet"/>
      <w:lvlText w:val="•"/>
      <w:lvlJc w:val="left"/>
      <w:pPr>
        <w:ind w:left="1846" w:hanging="229"/>
      </w:pPr>
      <w:rPr>
        <w:rFonts w:hint="default"/>
        <w:lang w:val="ru-RU" w:eastAsia="en-US" w:bidi="ar-SA"/>
      </w:rPr>
    </w:lvl>
    <w:lvl w:ilvl="3" w:tplc="EF5E6E54">
      <w:numFmt w:val="bullet"/>
      <w:lvlText w:val="•"/>
      <w:lvlJc w:val="left"/>
      <w:pPr>
        <w:ind w:left="2509" w:hanging="229"/>
      </w:pPr>
      <w:rPr>
        <w:rFonts w:hint="default"/>
        <w:lang w:val="ru-RU" w:eastAsia="en-US" w:bidi="ar-SA"/>
      </w:rPr>
    </w:lvl>
    <w:lvl w:ilvl="4" w:tplc="22CC3932">
      <w:numFmt w:val="bullet"/>
      <w:lvlText w:val="•"/>
      <w:lvlJc w:val="left"/>
      <w:pPr>
        <w:ind w:left="3172" w:hanging="229"/>
      </w:pPr>
      <w:rPr>
        <w:rFonts w:hint="default"/>
        <w:lang w:val="ru-RU" w:eastAsia="en-US" w:bidi="ar-SA"/>
      </w:rPr>
    </w:lvl>
    <w:lvl w:ilvl="5" w:tplc="ABCE9C7A">
      <w:numFmt w:val="bullet"/>
      <w:lvlText w:val="•"/>
      <w:lvlJc w:val="left"/>
      <w:pPr>
        <w:ind w:left="3835" w:hanging="229"/>
      </w:pPr>
      <w:rPr>
        <w:rFonts w:hint="default"/>
        <w:lang w:val="ru-RU" w:eastAsia="en-US" w:bidi="ar-SA"/>
      </w:rPr>
    </w:lvl>
    <w:lvl w:ilvl="6" w:tplc="872C1AEA">
      <w:numFmt w:val="bullet"/>
      <w:lvlText w:val="•"/>
      <w:lvlJc w:val="left"/>
      <w:pPr>
        <w:ind w:left="4498" w:hanging="229"/>
      </w:pPr>
      <w:rPr>
        <w:rFonts w:hint="default"/>
        <w:lang w:val="ru-RU" w:eastAsia="en-US" w:bidi="ar-SA"/>
      </w:rPr>
    </w:lvl>
    <w:lvl w:ilvl="7" w:tplc="C1FA076E">
      <w:numFmt w:val="bullet"/>
      <w:lvlText w:val="•"/>
      <w:lvlJc w:val="left"/>
      <w:pPr>
        <w:ind w:left="5162" w:hanging="229"/>
      </w:pPr>
      <w:rPr>
        <w:rFonts w:hint="default"/>
        <w:lang w:val="ru-RU" w:eastAsia="en-US" w:bidi="ar-SA"/>
      </w:rPr>
    </w:lvl>
    <w:lvl w:ilvl="8" w:tplc="87D2E332">
      <w:numFmt w:val="bullet"/>
      <w:lvlText w:val="•"/>
      <w:lvlJc w:val="left"/>
      <w:pPr>
        <w:ind w:left="5825" w:hanging="229"/>
      </w:pPr>
      <w:rPr>
        <w:rFonts w:hint="default"/>
        <w:lang w:val="ru-RU" w:eastAsia="en-US" w:bidi="ar-SA"/>
      </w:rPr>
    </w:lvl>
  </w:abstractNum>
  <w:abstractNum w:abstractNumId="18">
    <w:nsid w:val="376F6CBD"/>
    <w:multiLevelType w:val="hybridMultilevel"/>
    <w:tmpl w:val="B0FE8636"/>
    <w:lvl w:ilvl="0" w:tplc="311C6C2C">
      <w:start w:val="1"/>
      <w:numFmt w:val="decimal"/>
      <w:lvlText w:val="%1."/>
      <w:lvlJc w:val="left"/>
      <w:pPr>
        <w:ind w:left="150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4786488A">
      <w:numFmt w:val="bullet"/>
      <w:lvlText w:val="•"/>
      <w:lvlJc w:val="left"/>
      <w:pPr>
        <w:ind w:left="851" w:hanging="229"/>
      </w:pPr>
      <w:rPr>
        <w:rFonts w:hint="default"/>
        <w:lang w:val="ru-RU" w:eastAsia="en-US" w:bidi="ar-SA"/>
      </w:rPr>
    </w:lvl>
    <w:lvl w:ilvl="2" w:tplc="4EE2BC6E">
      <w:numFmt w:val="bullet"/>
      <w:lvlText w:val="•"/>
      <w:lvlJc w:val="left"/>
      <w:pPr>
        <w:ind w:left="1542" w:hanging="229"/>
      </w:pPr>
      <w:rPr>
        <w:rFonts w:hint="default"/>
        <w:lang w:val="ru-RU" w:eastAsia="en-US" w:bidi="ar-SA"/>
      </w:rPr>
    </w:lvl>
    <w:lvl w:ilvl="3" w:tplc="7E54E90C">
      <w:numFmt w:val="bullet"/>
      <w:lvlText w:val="•"/>
      <w:lvlJc w:val="left"/>
      <w:pPr>
        <w:ind w:left="2233" w:hanging="229"/>
      </w:pPr>
      <w:rPr>
        <w:rFonts w:hint="default"/>
        <w:lang w:val="ru-RU" w:eastAsia="en-US" w:bidi="ar-SA"/>
      </w:rPr>
    </w:lvl>
    <w:lvl w:ilvl="4" w:tplc="130C237E">
      <w:numFmt w:val="bullet"/>
      <w:lvlText w:val="•"/>
      <w:lvlJc w:val="left"/>
      <w:pPr>
        <w:ind w:left="2924" w:hanging="229"/>
      </w:pPr>
      <w:rPr>
        <w:rFonts w:hint="default"/>
        <w:lang w:val="ru-RU" w:eastAsia="en-US" w:bidi="ar-SA"/>
      </w:rPr>
    </w:lvl>
    <w:lvl w:ilvl="5" w:tplc="F54CEBAA">
      <w:numFmt w:val="bullet"/>
      <w:lvlText w:val="•"/>
      <w:lvlJc w:val="left"/>
      <w:pPr>
        <w:ind w:left="3615" w:hanging="229"/>
      </w:pPr>
      <w:rPr>
        <w:rFonts w:hint="default"/>
        <w:lang w:val="ru-RU" w:eastAsia="en-US" w:bidi="ar-SA"/>
      </w:rPr>
    </w:lvl>
    <w:lvl w:ilvl="6" w:tplc="596867AA">
      <w:numFmt w:val="bullet"/>
      <w:lvlText w:val="•"/>
      <w:lvlJc w:val="left"/>
      <w:pPr>
        <w:ind w:left="4306" w:hanging="229"/>
      </w:pPr>
      <w:rPr>
        <w:rFonts w:hint="default"/>
        <w:lang w:val="ru-RU" w:eastAsia="en-US" w:bidi="ar-SA"/>
      </w:rPr>
    </w:lvl>
    <w:lvl w:ilvl="7" w:tplc="5A0A8842">
      <w:numFmt w:val="bullet"/>
      <w:lvlText w:val="•"/>
      <w:lvlJc w:val="left"/>
      <w:pPr>
        <w:ind w:left="4998" w:hanging="229"/>
      </w:pPr>
      <w:rPr>
        <w:rFonts w:hint="default"/>
        <w:lang w:val="ru-RU" w:eastAsia="en-US" w:bidi="ar-SA"/>
      </w:rPr>
    </w:lvl>
    <w:lvl w:ilvl="8" w:tplc="D8EA4C5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</w:abstractNum>
  <w:abstractNum w:abstractNumId="19">
    <w:nsid w:val="38A12D49"/>
    <w:multiLevelType w:val="hybridMultilevel"/>
    <w:tmpl w:val="10749FBE"/>
    <w:lvl w:ilvl="0" w:tplc="B3A42A4E">
      <w:start w:val="1"/>
      <w:numFmt w:val="decimal"/>
      <w:lvlText w:val="%1."/>
      <w:lvlJc w:val="left"/>
      <w:pPr>
        <w:ind w:left="1189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50B6A630">
      <w:numFmt w:val="bullet"/>
      <w:lvlText w:val="•"/>
      <w:lvlJc w:val="left"/>
      <w:pPr>
        <w:ind w:left="1753" w:hanging="229"/>
      </w:pPr>
      <w:rPr>
        <w:rFonts w:hint="default"/>
        <w:lang w:val="ru-RU" w:eastAsia="en-US" w:bidi="ar-SA"/>
      </w:rPr>
    </w:lvl>
    <w:lvl w:ilvl="2" w:tplc="20C4816C">
      <w:numFmt w:val="bullet"/>
      <w:lvlText w:val="•"/>
      <w:lvlJc w:val="left"/>
      <w:pPr>
        <w:ind w:left="2326" w:hanging="229"/>
      </w:pPr>
      <w:rPr>
        <w:rFonts w:hint="default"/>
        <w:lang w:val="ru-RU" w:eastAsia="en-US" w:bidi="ar-SA"/>
      </w:rPr>
    </w:lvl>
    <w:lvl w:ilvl="3" w:tplc="A17209CC">
      <w:numFmt w:val="bullet"/>
      <w:lvlText w:val="•"/>
      <w:lvlJc w:val="left"/>
      <w:pPr>
        <w:ind w:left="2899" w:hanging="229"/>
      </w:pPr>
      <w:rPr>
        <w:rFonts w:hint="default"/>
        <w:lang w:val="ru-RU" w:eastAsia="en-US" w:bidi="ar-SA"/>
      </w:rPr>
    </w:lvl>
    <w:lvl w:ilvl="4" w:tplc="2092CB1E">
      <w:numFmt w:val="bullet"/>
      <w:lvlText w:val="•"/>
      <w:lvlJc w:val="left"/>
      <w:pPr>
        <w:ind w:left="3472" w:hanging="229"/>
      </w:pPr>
      <w:rPr>
        <w:rFonts w:hint="default"/>
        <w:lang w:val="ru-RU" w:eastAsia="en-US" w:bidi="ar-SA"/>
      </w:rPr>
    </w:lvl>
    <w:lvl w:ilvl="5" w:tplc="D594286C">
      <w:numFmt w:val="bullet"/>
      <w:lvlText w:val="•"/>
      <w:lvlJc w:val="left"/>
      <w:pPr>
        <w:ind w:left="4045" w:hanging="229"/>
      </w:pPr>
      <w:rPr>
        <w:rFonts w:hint="default"/>
        <w:lang w:val="ru-RU" w:eastAsia="en-US" w:bidi="ar-SA"/>
      </w:rPr>
    </w:lvl>
    <w:lvl w:ilvl="6" w:tplc="18D27B9C">
      <w:numFmt w:val="bullet"/>
      <w:lvlText w:val="•"/>
      <w:lvlJc w:val="left"/>
      <w:pPr>
        <w:ind w:left="4618" w:hanging="229"/>
      </w:pPr>
      <w:rPr>
        <w:rFonts w:hint="default"/>
        <w:lang w:val="ru-RU" w:eastAsia="en-US" w:bidi="ar-SA"/>
      </w:rPr>
    </w:lvl>
    <w:lvl w:ilvl="7" w:tplc="7EF857E6">
      <w:numFmt w:val="bullet"/>
      <w:lvlText w:val="•"/>
      <w:lvlJc w:val="left"/>
      <w:pPr>
        <w:ind w:left="5192" w:hanging="229"/>
      </w:pPr>
      <w:rPr>
        <w:rFonts w:hint="default"/>
        <w:lang w:val="ru-RU" w:eastAsia="en-US" w:bidi="ar-SA"/>
      </w:rPr>
    </w:lvl>
    <w:lvl w:ilvl="8" w:tplc="80E202BC">
      <w:numFmt w:val="bullet"/>
      <w:lvlText w:val="•"/>
      <w:lvlJc w:val="left"/>
      <w:pPr>
        <w:ind w:left="5765" w:hanging="229"/>
      </w:pPr>
      <w:rPr>
        <w:rFonts w:hint="default"/>
        <w:lang w:val="ru-RU" w:eastAsia="en-US" w:bidi="ar-SA"/>
      </w:rPr>
    </w:lvl>
  </w:abstractNum>
  <w:abstractNum w:abstractNumId="20">
    <w:nsid w:val="3DAC41D8"/>
    <w:multiLevelType w:val="hybridMultilevel"/>
    <w:tmpl w:val="7AFCB47E"/>
    <w:lvl w:ilvl="0" w:tplc="C882D86C">
      <w:start w:val="1"/>
      <w:numFmt w:val="decimal"/>
      <w:lvlText w:val="%1."/>
      <w:lvlJc w:val="left"/>
      <w:pPr>
        <w:ind w:left="230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3A9A7A94">
      <w:start w:val="1"/>
      <w:numFmt w:val="decimal"/>
      <w:lvlText w:val="%2."/>
      <w:lvlJc w:val="left"/>
      <w:pPr>
        <w:ind w:left="1309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2" w:tplc="DBC6E980">
      <w:numFmt w:val="bullet"/>
      <w:lvlText w:val="•"/>
      <w:lvlJc w:val="left"/>
      <w:pPr>
        <w:ind w:left="1950" w:hanging="229"/>
      </w:pPr>
      <w:rPr>
        <w:rFonts w:hint="default"/>
        <w:lang w:val="ru-RU" w:eastAsia="en-US" w:bidi="ar-SA"/>
      </w:rPr>
    </w:lvl>
    <w:lvl w:ilvl="3" w:tplc="56347BC2">
      <w:numFmt w:val="bullet"/>
      <w:lvlText w:val="•"/>
      <w:lvlJc w:val="left"/>
      <w:pPr>
        <w:ind w:left="2600" w:hanging="229"/>
      </w:pPr>
      <w:rPr>
        <w:rFonts w:hint="default"/>
        <w:lang w:val="ru-RU" w:eastAsia="en-US" w:bidi="ar-SA"/>
      </w:rPr>
    </w:lvl>
    <w:lvl w:ilvl="4" w:tplc="4CE42EF4">
      <w:numFmt w:val="bullet"/>
      <w:lvlText w:val="•"/>
      <w:lvlJc w:val="left"/>
      <w:pPr>
        <w:ind w:left="3250" w:hanging="229"/>
      </w:pPr>
      <w:rPr>
        <w:rFonts w:hint="default"/>
        <w:lang w:val="ru-RU" w:eastAsia="en-US" w:bidi="ar-SA"/>
      </w:rPr>
    </w:lvl>
    <w:lvl w:ilvl="5" w:tplc="C8F84968">
      <w:numFmt w:val="bullet"/>
      <w:lvlText w:val="•"/>
      <w:lvlJc w:val="left"/>
      <w:pPr>
        <w:ind w:left="3900" w:hanging="229"/>
      </w:pPr>
      <w:rPr>
        <w:rFonts w:hint="default"/>
        <w:lang w:val="ru-RU" w:eastAsia="en-US" w:bidi="ar-SA"/>
      </w:rPr>
    </w:lvl>
    <w:lvl w:ilvl="6" w:tplc="893C2F8A">
      <w:numFmt w:val="bullet"/>
      <w:lvlText w:val="•"/>
      <w:lvlJc w:val="left"/>
      <w:pPr>
        <w:ind w:left="4550" w:hanging="229"/>
      </w:pPr>
      <w:rPr>
        <w:rFonts w:hint="default"/>
        <w:lang w:val="ru-RU" w:eastAsia="en-US" w:bidi="ar-SA"/>
      </w:rPr>
    </w:lvl>
    <w:lvl w:ilvl="7" w:tplc="297026B4">
      <w:numFmt w:val="bullet"/>
      <w:lvlText w:val="•"/>
      <w:lvlJc w:val="left"/>
      <w:pPr>
        <w:ind w:left="5201" w:hanging="229"/>
      </w:pPr>
      <w:rPr>
        <w:rFonts w:hint="default"/>
        <w:lang w:val="ru-RU" w:eastAsia="en-US" w:bidi="ar-SA"/>
      </w:rPr>
    </w:lvl>
    <w:lvl w:ilvl="8" w:tplc="22D471BC">
      <w:numFmt w:val="bullet"/>
      <w:lvlText w:val="•"/>
      <w:lvlJc w:val="left"/>
      <w:pPr>
        <w:ind w:left="5851" w:hanging="229"/>
      </w:pPr>
      <w:rPr>
        <w:rFonts w:hint="default"/>
        <w:lang w:val="ru-RU" w:eastAsia="en-US" w:bidi="ar-SA"/>
      </w:rPr>
    </w:lvl>
  </w:abstractNum>
  <w:abstractNum w:abstractNumId="21">
    <w:nsid w:val="3E451531"/>
    <w:multiLevelType w:val="hybridMultilevel"/>
    <w:tmpl w:val="754A26EC"/>
    <w:lvl w:ilvl="0" w:tplc="9B92C2D6">
      <w:start w:val="1"/>
      <w:numFmt w:val="decimal"/>
      <w:lvlText w:val="%1."/>
      <w:lvlJc w:val="left"/>
      <w:pPr>
        <w:ind w:left="230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1BC4B35C">
      <w:numFmt w:val="bullet"/>
      <w:lvlText w:val="•"/>
      <w:lvlJc w:val="left"/>
      <w:pPr>
        <w:ind w:left="931" w:hanging="229"/>
      </w:pPr>
      <w:rPr>
        <w:rFonts w:hint="default"/>
        <w:lang w:val="ru-RU" w:eastAsia="en-US" w:bidi="ar-SA"/>
      </w:rPr>
    </w:lvl>
    <w:lvl w:ilvl="2" w:tplc="5D166D26">
      <w:numFmt w:val="bullet"/>
      <w:lvlText w:val="•"/>
      <w:lvlJc w:val="left"/>
      <w:pPr>
        <w:ind w:left="1622" w:hanging="229"/>
      </w:pPr>
      <w:rPr>
        <w:rFonts w:hint="default"/>
        <w:lang w:val="ru-RU" w:eastAsia="en-US" w:bidi="ar-SA"/>
      </w:rPr>
    </w:lvl>
    <w:lvl w:ilvl="3" w:tplc="D2E2AD3A">
      <w:numFmt w:val="bullet"/>
      <w:lvlText w:val="•"/>
      <w:lvlJc w:val="left"/>
      <w:pPr>
        <w:ind w:left="2313" w:hanging="229"/>
      </w:pPr>
      <w:rPr>
        <w:rFonts w:hint="default"/>
        <w:lang w:val="ru-RU" w:eastAsia="en-US" w:bidi="ar-SA"/>
      </w:rPr>
    </w:lvl>
    <w:lvl w:ilvl="4" w:tplc="0A4E9238">
      <w:numFmt w:val="bullet"/>
      <w:lvlText w:val="•"/>
      <w:lvlJc w:val="left"/>
      <w:pPr>
        <w:ind w:left="3004" w:hanging="229"/>
      </w:pPr>
      <w:rPr>
        <w:rFonts w:hint="default"/>
        <w:lang w:val="ru-RU" w:eastAsia="en-US" w:bidi="ar-SA"/>
      </w:rPr>
    </w:lvl>
    <w:lvl w:ilvl="5" w:tplc="FE72DF8A">
      <w:numFmt w:val="bullet"/>
      <w:lvlText w:val="•"/>
      <w:lvlJc w:val="left"/>
      <w:pPr>
        <w:ind w:left="3695" w:hanging="229"/>
      </w:pPr>
      <w:rPr>
        <w:rFonts w:hint="default"/>
        <w:lang w:val="ru-RU" w:eastAsia="en-US" w:bidi="ar-SA"/>
      </w:rPr>
    </w:lvl>
    <w:lvl w:ilvl="6" w:tplc="2BA2506C">
      <w:numFmt w:val="bullet"/>
      <w:lvlText w:val="•"/>
      <w:lvlJc w:val="left"/>
      <w:pPr>
        <w:ind w:left="4386" w:hanging="229"/>
      </w:pPr>
      <w:rPr>
        <w:rFonts w:hint="default"/>
        <w:lang w:val="ru-RU" w:eastAsia="en-US" w:bidi="ar-SA"/>
      </w:rPr>
    </w:lvl>
    <w:lvl w:ilvl="7" w:tplc="A2E26564">
      <w:numFmt w:val="bullet"/>
      <w:lvlText w:val="•"/>
      <w:lvlJc w:val="left"/>
      <w:pPr>
        <w:ind w:left="5078" w:hanging="229"/>
      </w:pPr>
      <w:rPr>
        <w:rFonts w:hint="default"/>
        <w:lang w:val="ru-RU" w:eastAsia="en-US" w:bidi="ar-SA"/>
      </w:rPr>
    </w:lvl>
    <w:lvl w:ilvl="8" w:tplc="1D443E9C">
      <w:numFmt w:val="bullet"/>
      <w:lvlText w:val="•"/>
      <w:lvlJc w:val="left"/>
      <w:pPr>
        <w:ind w:left="5769" w:hanging="229"/>
      </w:pPr>
      <w:rPr>
        <w:rFonts w:hint="default"/>
        <w:lang w:val="ru-RU" w:eastAsia="en-US" w:bidi="ar-SA"/>
      </w:rPr>
    </w:lvl>
  </w:abstractNum>
  <w:abstractNum w:abstractNumId="22">
    <w:nsid w:val="40B76DD5"/>
    <w:multiLevelType w:val="hybridMultilevel"/>
    <w:tmpl w:val="9620CDA4"/>
    <w:lvl w:ilvl="0" w:tplc="85384C76">
      <w:start w:val="1"/>
      <w:numFmt w:val="decimal"/>
      <w:lvlText w:val="%1."/>
      <w:lvlJc w:val="left"/>
      <w:pPr>
        <w:ind w:left="1027" w:hanging="229"/>
        <w:jc w:val="righ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E11C8840">
      <w:numFmt w:val="bullet"/>
      <w:lvlText w:val="•"/>
      <w:lvlJc w:val="left"/>
      <w:pPr>
        <w:ind w:left="1633" w:hanging="229"/>
      </w:pPr>
      <w:rPr>
        <w:rFonts w:hint="default"/>
        <w:lang w:val="ru-RU" w:eastAsia="en-US" w:bidi="ar-SA"/>
      </w:rPr>
    </w:lvl>
    <w:lvl w:ilvl="2" w:tplc="8E90AAF2">
      <w:numFmt w:val="bullet"/>
      <w:lvlText w:val="•"/>
      <w:lvlJc w:val="left"/>
      <w:pPr>
        <w:ind w:left="2246" w:hanging="229"/>
      </w:pPr>
      <w:rPr>
        <w:rFonts w:hint="default"/>
        <w:lang w:val="ru-RU" w:eastAsia="en-US" w:bidi="ar-SA"/>
      </w:rPr>
    </w:lvl>
    <w:lvl w:ilvl="3" w:tplc="9F680278">
      <w:numFmt w:val="bullet"/>
      <w:lvlText w:val="•"/>
      <w:lvlJc w:val="left"/>
      <w:pPr>
        <w:ind w:left="2859" w:hanging="229"/>
      </w:pPr>
      <w:rPr>
        <w:rFonts w:hint="default"/>
        <w:lang w:val="ru-RU" w:eastAsia="en-US" w:bidi="ar-SA"/>
      </w:rPr>
    </w:lvl>
    <w:lvl w:ilvl="4" w:tplc="F738ABF8">
      <w:numFmt w:val="bullet"/>
      <w:lvlText w:val="•"/>
      <w:lvlJc w:val="left"/>
      <w:pPr>
        <w:ind w:left="3472" w:hanging="229"/>
      </w:pPr>
      <w:rPr>
        <w:rFonts w:hint="default"/>
        <w:lang w:val="ru-RU" w:eastAsia="en-US" w:bidi="ar-SA"/>
      </w:rPr>
    </w:lvl>
    <w:lvl w:ilvl="5" w:tplc="BE5A291C">
      <w:numFmt w:val="bullet"/>
      <w:lvlText w:val="•"/>
      <w:lvlJc w:val="left"/>
      <w:pPr>
        <w:ind w:left="4085" w:hanging="229"/>
      </w:pPr>
      <w:rPr>
        <w:rFonts w:hint="default"/>
        <w:lang w:val="ru-RU" w:eastAsia="en-US" w:bidi="ar-SA"/>
      </w:rPr>
    </w:lvl>
    <w:lvl w:ilvl="6" w:tplc="7E62E346">
      <w:numFmt w:val="bullet"/>
      <w:lvlText w:val="•"/>
      <w:lvlJc w:val="left"/>
      <w:pPr>
        <w:ind w:left="4698" w:hanging="229"/>
      </w:pPr>
      <w:rPr>
        <w:rFonts w:hint="default"/>
        <w:lang w:val="ru-RU" w:eastAsia="en-US" w:bidi="ar-SA"/>
      </w:rPr>
    </w:lvl>
    <w:lvl w:ilvl="7" w:tplc="77B83D3C">
      <w:numFmt w:val="bullet"/>
      <w:lvlText w:val="•"/>
      <w:lvlJc w:val="left"/>
      <w:pPr>
        <w:ind w:left="5312" w:hanging="229"/>
      </w:pPr>
      <w:rPr>
        <w:rFonts w:hint="default"/>
        <w:lang w:val="ru-RU" w:eastAsia="en-US" w:bidi="ar-SA"/>
      </w:rPr>
    </w:lvl>
    <w:lvl w:ilvl="8" w:tplc="828A47D8">
      <w:numFmt w:val="bullet"/>
      <w:lvlText w:val="•"/>
      <w:lvlJc w:val="left"/>
      <w:pPr>
        <w:ind w:left="5925" w:hanging="229"/>
      </w:pPr>
      <w:rPr>
        <w:rFonts w:hint="default"/>
        <w:lang w:val="ru-RU" w:eastAsia="en-US" w:bidi="ar-SA"/>
      </w:rPr>
    </w:lvl>
  </w:abstractNum>
  <w:abstractNum w:abstractNumId="23">
    <w:nsid w:val="438D410E"/>
    <w:multiLevelType w:val="hybridMultilevel"/>
    <w:tmpl w:val="036826FA"/>
    <w:lvl w:ilvl="0" w:tplc="CA081296">
      <w:start w:val="1"/>
      <w:numFmt w:val="decimal"/>
      <w:lvlText w:val="%1."/>
      <w:lvlJc w:val="left"/>
      <w:pPr>
        <w:ind w:left="1026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6D863BDA">
      <w:numFmt w:val="bullet"/>
      <w:lvlText w:val="•"/>
      <w:lvlJc w:val="left"/>
      <w:pPr>
        <w:ind w:left="1633" w:hanging="229"/>
      </w:pPr>
      <w:rPr>
        <w:rFonts w:hint="default"/>
        <w:lang w:val="ru-RU" w:eastAsia="en-US" w:bidi="ar-SA"/>
      </w:rPr>
    </w:lvl>
    <w:lvl w:ilvl="2" w:tplc="894E065C">
      <w:numFmt w:val="bullet"/>
      <w:lvlText w:val="•"/>
      <w:lvlJc w:val="left"/>
      <w:pPr>
        <w:ind w:left="2246" w:hanging="229"/>
      </w:pPr>
      <w:rPr>
        <w:rFonts w:hint="default"/>
        <w:lang w:val="ru-RU" w:eastAsia="en-US" w:bidi="ar-SA"/>
      </w:rPr>
    </w:lvl>
    <w:lvl w:ilvl="3" w:tplc="5BE8645C">
      <w:numFmt w:val="bullet"/>
      <w:lvlText w:val="•"/>
      <w:lvlJc w:val="left"/>
      <w:pPr>
        <w:ind w:left="2859" w:hanging="229"/>
      </w:pPr>
      <w:rPr>
        <w:rFonts w:hint="default"/>
        <w:lang w:val="ru-RU" w:eastAsia="en-US" w:bidi="ar-SA"/>
      </w:rPr>
    </w:lvl>
    <w:lvl w:ilvl="4" w:tplc="89C49524">
      <w:numFmt w:val="bullet"/>
      <w:lvlText w:val="•"/>
      <w:lvlJc w:val="left"/>
      <w:pPr>
        <w:ind w:left="3472" w:hanging="229"/>
      </w:pPr>
      <w:rPr>
        <w:rFonts w:hint="default"/>
        <w:lang w:val="ru-RU" w:eastAsia="en-US" w:bidi="ar-SA"/>
      </w:rPr>
    </w:lvl>
    <w:lvl w:ilvl="5" w:tplc="2BB41BD8">
      <w:numFmt w:val="bullet"/>
      <w:lvlText w:val="•"/>
      <w:lvlJc w:val="left"/>
      <w:pPr>
        <w:ind w:left="4085" w:hanging="229"/>
      </w:pPr>
      <w:rPr>
        <w:rFonts w:hint="default"/>
        <w:lang w:val="ru-RU" w:eastAsia="en-US" w:bidi="ar-SA"/>
      </w:rPr>
    </w:lvl>
    <w:lvl w:ilvl="6" w:tplc="A0241E92">
      <w:numFmt w:val="bullet"/>
      <w:lvlText w:val="•"/>
      <w:lvlJc w:val="left"/>
      <w:pPr>
        <w:ind w:left="4698" w:hanging="229"/>
      </w:pPr>
      <w:rPr>
        <w:rFonts w:hint="default"/>
        <w:lang w:val="ru-RU" w:eastAsia="en-US" w:bidi="ar-SA"/>
      </w:rPr>
    </w:lvl>
    <w:lvl w:ilvl="7" w:tplc="48BA7174">
      <w:numFmt w:val="bullet"/>
      <w:lvlText w:val="•"/>
      <w:lvlJc w:val="left"/>
      <w:pPr>
        <w:ind w:left="5312" w:hanging="229"/>
      </w:pPr>
      <w:rPr>
        <w:rFonts w:hint="default"/>
        <w:lang w:val="ru-RU" w:eastAsia="en-US" w:bidi="ar-SA"/>
      </w:rPr>
    </w:lvl>
    <w:lvl w:ilvl="8" w:tplc="13F63BB0">
      <w:numFmt w:val="bullet"/>
      <w:lvlText w:val="•"/>
      <w:lvlJc w:val="left"/>
      <w:pPr>
        <w:ind w:left="5925" w:hanging="229"/>
      </w:pPr>
      <w:rPr>
        <w:rFonts w:hint="default"/>
        <w:lang w:val="ru-RU" w:eastAsia="en-US" w:bidi="ar-SA"/>
      </w:rPr>
    </w:lvl>
  </w:abstractNum>
  <w:abstractNum w:abstractNumId="24">
    <w:nsid w:val="47AD7C1B"/>
    <w:multiLevelType w:val="hybridMultilevel"/>
    <w:tmpl w:val="B954716A"/>
    <w:lvl w:ilvl="0" w:tplc="8EC824F4">
      <w:numFmt w:val="bullet"/>
      <w:lvlText w:val="–"/>
      <w:lvlJc w:val="left"/>
      <w:pPr>
        <w:ind w:left="230" w:hanging="180"/>
      </w:pPr>
      <w:rPr>
        <w:rFonts w:ascii="Cambria" w:eastAsia="Cambria" w:hAnsi="Cambria" w:cs="Cambria" w:hint="default"/>
        <w:w w:val="108"/>
        <w:sz w:val="22"/>
        <w:szCs w:val="22"/>
        <w:lang w:val="ru-RU" w:eastAsia="en-US" w:bidi="ar-SA"/>
      </w:rPr>
    </w:lvl>
    <w:lvl w:ilvl="1" w:tplc="125A8442">
      <w:numFmt w:val="bullet"/>
      <w:lvlText w:val="–"/>
      <w:lvlJc w:val="left"/>
      <w:pPr>
        <w:ind w:left="514" w:hanging="202"/>
      </w:pPr>
      <w:rPr>
        <w:rFonts w:ascii="Cambria" w:eastAsia="Cambria" w:hAnsi="Cambria" w:cs="Cambria" w:hint="default"/>
        <w:w w:val="99"/>
        <w:sz w:val="22"/>
        <w:szCs w:val="22"/>
        <w:lang w:val="ru-RU" w:eastAsia="en-US" w:bidi="ar-SA"/>
      </w:rPr>
    </w:lvl>
    <w:lvl w:ilvl="2" w:tplc="4746D684">
      <w:numFmt w:val="bullet"/>
      <w:lvlText w:val="•"/>
      <w:lvlJc w:val="left"/>
      <w:pPr>
        <w:ind w:left="1256" w:hanging="202"/>
      </w:pPr>
      <w:rPr>
        <w:rFonts w:hint="default"/>
        <w:lang w:val="ru-RU" w:eastAsia="en-US" w:bidi="ar-SA"/>
      </w:rPr>
    </w:lvl>
    <w:lvl w:ilvl="3" w:tplc="4210CAC4">
      <w:numFmt w:val="bullet"/>
      <w:lvlText w:val="•"/>
      <w:lvlJc w:val="left"/>
      <w:pPr>
        <w:ind w:left="1993" w:hanging="202"/>
      </w:pPr>
      <w:rPr>
        <w:rFonts w:hint="default"/>
        <w:lang w:val="ru-RU" w:eastAsia="en-US" w:bidi="ar-SA"/>
      </w:rPr>
    </w:lvl>
    <w:lvl w:ilvl="4" w:tplc="5B205E22">
      <w:numFmt w:val="bullet"/>
      <w:lvlText w:val="•"/>
      <w:lvlJc w:val="left"/>
      <w:pPr>
        <w:ind w:left="2730" w:hanging="202"/>
      </w:pPr>
      <w:rPr>
        <w:rFonts w:hint="default"/>
        <w:lang w:val="ru-RU" w:eastAsia="en-US" w:bidi="ar-SA"/>
      </w:rPr>
    </w:lvl>
    <w:lvl w:ilvl="5" w:tplc="974E2E28">
      <w:numFmt w:val="bullet"/>
      <w:lvlText w:val="•"/>
      <w:lvlJc w:val="left"/>
      <w:pPr>
        <w:ind w:left="3467" w:hanging="202"/>
      </w:pPr>
      <w:rPr>
        <w:rFonts w:hint="default"/>
        <w:lang w:val="ru-RU" w:eastAsia="en-US" w:bidi="ar-SA"/>
      </w:rPr>
    </w:lvl>
    <w:lvl w:ilvl="6" w:tplc="2DEAD1DA">
      <w:numFmt w:val="bullet"/>
      <w:lvlText w:val="•"/>
      <w:lvlJc w:val="left"/>
      <w:pPr>
        <w:ind w:left="4204" w:hanging="202"/>
      </w:pPr>
      <w:rPr>
        <w:rFonts w:hint="default"/>
        <w:lang w:val="ru-RU" w:eastAsia="en-US" w:bidi="ar-SA"/>
      </w:rPr>
    </w:lvl>
    <w:lvl w:ilvl="7" w:tplc="35A4610C">
      <w:numFmt w:val="bullet"/>
      <w:lvlText w:val="•"/>
      <w:lvlJc w:val="left"/>
      <w:pPr>
        <w:ind w:left="4941" w:hanging="202"/>
      </w:pPr>
      <w:rPr>
        <w:rFonts w:hint="default"/>
        <w:lang w:val="ru-RU" w:eastAsia="en-US" w:bidi="ar-SA"/>
      </w:rPr>
    </w:lvl>
    <w:lvl w:ilvl="8" w:tplc="923A3420">
      <w:numFmt w:val="bullet"/>
      <w:lvlText w:val="•"/>
      <w:lvlJc w:val="left"/>
      <w:pPr>
        <w:ind w:left="5677" w:hanging="202"/>
      </w:pPr>
      <w:rPr>
        <w:rFonts w:hint="default"/>
        <w:lang w:val="ru-RU" w:eastAsia="en-US" w:bidi="ar-SA"/>
      </w:rPr>
    </w:lvl>
  </w:abstractNum>
  <w:abstractNum w:abstractNumId="25">
    <w:nsid w:val="49E77476"/>
    <w:multiLevelType w:val="hybridMultilevel"/>
    <w:tmpl w:val="35684D30"/>
    <w:lvl w:ilvl="0" w:tplc="90E2CC5E">
      <w:start w:val="1"/>
      <w:numFmt w:val="decimal"/>
      <w:lvlText w:val="%1."/>
      <w:lvlJc w:val="left"/>
      <w:pPr>
        <w:ind w:left="1027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B00436AE">
      <w:start w:val="1"/>
      <w:numFmt w:val="lowerLetter"/>
      <w:lvlText w:val="%2)"/>
      <w:lvlJc w:val="left"/>
      <w:pPr>
        <w:ind w:left="514" w:hanging="23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2" w:tplc="25D8172E">
      <w:numFmt w:val="bullet"/>
      <w:lvlText w:val="•"/>
      <w:lvlJc w:val="left"/>
      <w:pPr>
        <w:ind w:left="1701" w:hanging="239"/>
      </w:pPr>
      <w:rPr>
        <w:rFonts w:hint="default"/>
        <w:lang w:val="ru-RU" w:eastAsia="en-US" w:bidi="ar-SA"/>
      </w:rPr>
    </w:lvl>
    <w:lvl w:ilvl="3" w:tplc="C09E0634">
      <w:numFmt w:val="bullet"/>
      <w:lvlText w:val="•"/>
      <w:lvlJc w:val="left"/>
      <w:pPr>
        <w:ind w:left="2382" w:hanging="239"/>
      </w:pPr>
      <w:rPr>
        <w:rFonts w:hint="default"/>
        <w:lang w:val="ru-RU" w:eastAsia="en-US" w:bidi="ar-SA"/>
      </w:rPr>
    </w:lvl>
    <w:lvl w:ilvl="4" w:tplc="4AC871A2">
      <w:numFmt w:val="bullet"/>
      <w:lvlText w:val="•"/>
      <w:lvlJc w:val="left"/>
      <w:pPr>
        <w:ind w:left="3063" w:hanging="239"/>
      </w:pPr>
      <w:rPr>
        <w:rFonts w:hint="default"/>
        <w:lang w:val="ru-RU" w:eastAsia="en-US" w:bidi="ar-SA"/>
      </w:rPr>
    </w:lvl>
    <w:lvl w:ilvl="5" w:tplc="E57C7330">
      <w:numFmt w:val="bullet"/>
      <w:lvlText w:val="•"/>
      <w:lvlJc w:val="left"/>
      <w:pPr>
        <w:ind w:left="3745" w:hanging="239"/>
      </w:pPr>
      <w:rPr>
        <w:rFonts w:hint="default"/>
        <w:lang w:val="ru-RU" w:eastAsia="en-US" w:bidi="ar-SA"/>
      </w:rPr>
    </w:lvl>
    <w:lvl w:ilvl="6" w:tplc="623CFAB6">
      <w:numFmt w:val="bullet"/>
      <w:lvlText w:val="•"/>
      <w:lvlJc w:val="left"/>
      <w:pPr>
        <w:ind w:left="4426" w:hanging="239"/>
      </w:pPr>
      <w:rPr>
        <w:rFonts w:hint="default"/>
        <w:lang w:val="ru-RU" w:eastAsia="en-US" w:bidi="ar-SA"/>
      </w:rPr>
    </w:lvl>
    <w:lvl w:ilvl="7" w:tplc="E35282DC">
      <w:numFmt w:val="bullet"/>
      <w:lvlText w:val="•"/>
      <w:lvlJc w:val="left"/>
      <w:pPr>
        <w:ind w:left="5107" w:hanging="239"/>
      </w:pPr>
      <w:rPr>
        <w:rFonts w:hint="default"/>
        <w:lang w:val="ru-RU" w:eastAsia="en-US" w:bidi="ar-SA"/>
      </w:rPr>
    </w:lvl>
    <w:lvl w:ilvl="8" w:tplc="A8C2882E">
      <w:numFmt w:val="bullet"/>
      <w:lvlText w:val="•"/>
      <w:lvlJc w:val="left"/>
      <w:pPr>
        <w:ind w:left="5789" w:hanging="239"/>
      </w:pPr>
      <w:rPr>
        <w:rFonts w:hint="default"/>
        <w:lang w:val="ru-RU" w:eastAsia="en-US" w:bidi="ar-SA"/>
      </w:rPr>
    </w:lvl>
  </w:abstractNum>
  <w:abstractNum w:abstractNumId="26">
    <w:nsid w:val="4F5F452D"/>
    <w:multiLevelType w:val="hybridMultilevel"/>
    <w:tmpl w:val="266AF742"/>
    <w:lvl w:ilvl="0" w:tplc="3FBA3B3C">
      <w:start w:val="1"/>
      <w:numFmt w:val="decimal"/>
      <w:lvlText w:val="%1)"/>
      <w:lvlJc w:val="left"/>
      <w:pPr>
        <w:ind w:left="434" w:hanging="243"/>
        <w:jc w:val="right"/>
      </w:pPr>
      <w:rPr>
        <w:rFonts w:ascii="Cambria" w:eastAsia="Cambria" w:hAnsi="Cambria" w:cs="Cambria" w:hint="default"/>
        <w:spacing w:val="-1"/>
        <w:w w:val="100"/>
        <w:sz w:val="20"/>
        <w:szCs w:val="20"/>
        <w:lang w:val="ru-RU" w:eastAsia="en-US" w:bidi="ar-SA"/>
      </w:rPr>
    </w:lvl>
    <w:lvl w:ilvl="1" w:tplc="EA1E0610">
      <w:numFmt w:val="bullet"/>
      <w:lvlText w:val="•"/>
      <w:lvlJc w:val="left"/>
      <w:pPr>
        <w:ind w:left="1103" w:hanging="243"/>
      </w:pPr>
      <w:rPr>
        <w:rFonts w:hint="default"/>
        <w:lang w:val="ru-RU" w:eastAsia="en-US" w:bidi="ar-SA"/>
      </w:rPr>
    </w:lvl>
    <w:lvl w:ilvl="2" w:tplc="06369D04">
      <w:numFmt w:val="bullet"/>
      <w:lvlText w:val="•"/>
      <w:lvlJc w:val="left"/>
      <w:pPr>
        <w:ind w:left="1766" w:hanging="243"/>
      </w:pPr>
      <w:rPr>
        <w:rFonts w:hint="default"/>
        <w:lang w:val="ru-RU" w:eastAsia="en-US" w:bidi="ar-SA"/>
      </w:rPr>
    </w:lvl>
    <w:lvl w:ilvl="3" w:tplc="4292378E">
      <w:numFmt w:val="bullet"/>
      <w:lvlText w:val="•"/>
      <w:lvlJc w:val="left"/>
      <w:pPr>
        <w:ind w:left="2429" w:hanging="243"/>
      </w:pPr>
      <w:rPr>
        <w:rFonts w:hint="default"/>
        <w:lang w:val="ru-RU" w:eastAsia="en-US" w:bidi="ar-SA"/>
      </w:rPr>
    </w:lvl>
    <w:lvl w:ilvl="4" w:tplc="C09A6BF0">
      <w:numFmt w:val="bullet"/>
      <w:lvlText w:val="•"/>
      <w:lvlJc w:val="left"/>
      <w:pPr>
        <w:ind w:left="3092" w:hanging="243"/>
      </w:pPr>
      <w:rPr>
        <w:rFonts w:hint="default"/>
        <w:lang w:val="ru-RU" w:eastAsia="en-US" w:bidi="ar-SA"/>
      </w:rPr>
    </w:lvl>
    <w:lvl w:ilvl="5" w:tplc="6C183022">
      <w:numFmt w:val="bullet"/>
      <w:lvlText w:val="•"/>
      <w:lvlJc w:val="left"/>
      <w:pPr>
        <w:ind w:left="3755" w:hanging="243"/>
      </w:pPr>
      <w:rPr>
        <w:rFonts w:hint="default"/>
        <w:lang w:val="ru-RU" w:eastAsia="en-US" w:bidi="ar-SA"/>
      </w:rPr>
    </w:lvl>
    <w:lvl w:ilvl="6" w:tplc="D3004098">
      <w:numFmt w:val="bullet"/>
      <w:lvlText w:val="•"/>
      <w:lvlJc w:val="left"/>
      <w:pPr>
        <w:ind w:left="4418" w:hanging="243"/>
      </w:pPr>
      <w:rPr>
        <w:rFonts w:hint="default"/>
        <w:lang w:val="ru-RU" w:eastAsia="en-US" w:bidi="ar-SA"/>
      </w:rPr>
    </w:lvl>
    <w:lvl w:ilvl="7" w:tplc="942860E4">
      <w:numFmt w:val="bullet"/>
      <w:lvlText w:val="•"/>
      <w:lvlJc w:val="left"/>
      <w:pPr>
        <w:ind w:left="5082" w:hanging="243"/>
      </w:pPr>
      <w:rPr>
        <w:rFonts w:hint="default"/>
        <w:lang w:val="ru-RU" w:eastAsia="en-US" w:bidi="ar-SA"/>
      </w:rPr>
    </w:lvl>
    <w:lvl w:ilvl="8" w:tplc="76FAD6D4">
      <w:numFmt w:val="bullet"/>
      <w:lvlText w:val="•"/>
      <w:lvlJc w:val="left"/>
      <w:pPr>
        <w:ind w:left="5745" w:hanging="243"/>
      </w:pPr>
      <w:rPr>
        <w:rFonts w:hint="default"/>
        <w:lang w:val="ru-RU" w:eastAsia="en-US" w:bidi="ar-SA"/>
      </w:rPr>
    </w:lvl>
  </w:abstractNum>
  <w:abstractNum w:abstractNumId="27">
    <w:nsid w:val="5477302D"/>
    <w:multiLevelType w:val="hybridMultilevel"/>
    <w:tmpl w:val="C844930A"/>
    <w:lvl w:ilvl="0" w:tplc="93BAEEEA">
      <w:start w:val="1"/>
      <w:numFmt w:val="decimal"/>
      <w:lvlText w:val="%1."/>
      <w:lvlJc w:val="left"/>
      <w:pPr>
        <w:ind w:left="1026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45E84936">
      <w:numFmt w:val="bullet"/>
      <w:lvlText w:val="•"/>
      <w:lvlJc w:val="left"/>
      <w:pPr>
        <w:ind w:left="1633" w:hanging="229"/>
      </w:pPr>
      <w:rPr>
        <w:rFonts w:hint="default"/>
        <w:lang w:val="ru-RU" w:eastAsia="en-US" w:bidi="ar-SA"/>
      </w:rPr>
    </w:lvl>
    <w:lvl w:ilvl="2" w:tplc="2C669396">
      <w:numFmt w:val="bullet"/>
      <w:lvlText w:val="•"/>
      <w:lvlJc w:val="left"/>
      <w:pPr>
        <w:ind w:left="2246" w:hanging="229"/>
      </w:pPr>
      <w:rPr>
        <w:rFonts w:hint="default"/>
        <w:lang w:val="ru-RU" w:eastAsia="en-US" w:bidi="ar-SA"/>
      </w:rPr>
    </w:lvl>
    <w:lvl w:ilvl="3" w:tplc="76900B4E">
      <w:numFmt w:val="bullet"/>
      <w:lvlText w:val="•"/>
      <w:lvlJc w:val="left"/>
      <w:pPr>
        <w:ind w:left="2859" w:hanging="229"/>
      </w:pPr>
      <w:rPr>
        <w:rFonts w:hint="default"/>
        <w:lang w:val="ru-RU" w:eastAsia="en-US" w:bidi="ar-SA"/>
      </w:rPr>
    </w:lvl>
    <w:lvl w:ilvl="4" w:tplc="23E67C5C">
      <w:numFmt w:val="bullet"/>
      <w:lvlText w:val="•"/>
      <w:lvlJc w:val="left"/>
      <w:pPr>
        <w:ind w:left="3472" w:hanging="229"/>
      </w:pPr>
      <w:rPr>
        <w:rFonts w:hint="default"/>
        <w:lang w:val="ru-RU" w:eastAsia="en-US" w:bidi="ar-SA"/>
      </w:rPr>
    </w:lvl>
    <w:lvl w:ilvl="5" w:tplc="619AADEA">
      <w:numFmt w:val="bullet"/>
      <w:lvlText w:val="•"/>
      <w:lvlJc w:val="left"/>
      <w:pPr>
        <w:ind w:left="4085" w:hanging="229"/>
      </w:pPr>
      <w:rPr>
        <w:rFonts w:hint="default"/>
        <w:lang w:val="ru-RU" w:eastAsia="en-US" w:bidi="ar-SA"/>
      </w:rPr>
    </w:lvl>
    <w:lvl w:ilvl="6" w:tplc="611837E0">
      <w:numFmt w:val="bullet"/>
      <w:lvlText w:val="•"/>
      <w:lvlJc w:val="left"/>
      <w:pPr>
        <w:ind w:left="4698" w:hanging="229"/>
      </w:pPr>
      <w:rPr>
        <w:rFonts w:hint="default"/>
        <w:lang w:val="ru-RU" w:eastAsia="en-US" w:bidi="ar-SA"/>
      </w:rPr>
    </w:lvl>
    <w:lvl w:ilvl="7" w:tplc="F5B25C70">
      <w:numFmt w:val="bullet"/>
      <w:lvlText w:val="•"/>
      <w:lvlJc w:val="left"/>
      <w:pPr>
        <w:ind w:left="5312" w:hanging="229"/>
      </w:pPr>
      <w:rPr>
        <w:rFonts w:hint="default"/>
        <w:lang w:val="ru-RU" w:eastAsia="en-US" w:bidi="ar-SA"/>
      </w:rPr>
    </w:lvl>
    <w:lvl w:ilvl="8" w:tplc="AFACE330">
      <w:numFmt w:val="bullet"/>
      <w:lvlText w:val="•"/>
      <w:lvlJc w:val="left"/>
      <w:pPr>
        <w:ind w:left="5925" w:hanging="229"/>
      </w:pPr>
      <w:rPr>
        <w:rFonts w:hint="default"/>
        <w:lang w:val="ru-RU" w:eastAsia="en-US" w:bidi="ar-SA"/>
      </w:rPr>
    </w:lvl>
  </w:abstractNum>
  <w:abstractNum w:abstractNumId="28">
    <w:nsid w:val="55FA0D70"/>
    <w:multiLevelType w:val="hybridMultilevel"/>
    <w:tmpl w:val="58AE7476"/>
    <w:lvl w:ilvl="0" w:tplc="3F96AA0E">
      <w:start w:val="1"/>
      <w:numFmt w:val="decimal"/>
      <w:lvlText w:val="%1."/>
      <w:lvlJc w:val="left"/>
      <w:pPr>
        <w:ind w:left="1026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74DC95D8">
      <w:start w:val="1"/>
      <w:numFmt w:val="decimal"/>
      <w:lvlText w:val="%2)"/>
      <w:lvlJc w:val="left"/>
      <w:pPr>
        <w:ind w:left="1348" w:hanging="267"/>
        <w:jc w:val="righ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2" w:tplc="12B29ED4">
      <w:start w:val="1"/>
      <w:numFmt w:val="decimal"/>
      <w:lvlText w:val="%3."/>
      <w:lvlJc w:val="left"/>
      <w:pPr>
        <w:ind w:left="1309" w:hanging="229"/>
        <w:jc w:val="righ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3" w:tplc="9A74F542">
      <w:numFmt w:val="bullet"/>
      <w:lvlText w:val="•"/>
      <w:lvlJc w:val="left"/>
      <w:pPr>
        <w:ind w:left="2066" w:hanging="229"/>
      </w:pPr>
      <w:rPr>
        <w:rFonts w:hint="default"/>
        <w:lang w:val="ru-RU" w:eastAsia="en-US" w:bidi="ar-SA"/>
      </w:rPr>
    </w:lvl>
    <w:lvl w:ilvl="4" w:tplc="67DAA880">
      <w:numFmt w:val="bullet"/>
      <w:lvlText w:val="•"/>
      <w:lvlJc w:val="left"/>
      <w:pPr>
        <w:ind w:left="2792" w:hanging="229"/>
      </w:pPr>
      <w:rPr>
        <w:rFonts w:hint="default"/>
        <w:lang w:val="ru-RU" w:eastAsia="en-US" w:bidi="ar-SA"/>
      </w:rPr>
    </w:lvl>
    <w:lvl w:ilvl="5" w:tplc="AA90C7A8">
      <w:numFmt w:val="bullet"/>
      <w:lvlText w:val="•"/>
      <w:lvlJc w:val="left"/>
      <w:pPr>
        <w:ind w:left="3519" w:hanging="229"/>
      </w:pPr>
      <w:rPr>
        <w:rFonts w:hint="default"/>
        <w:lang w:val="ru-RU" w:eastAsia="en-US" w:bidi="ar-SA"/>
      </w:rPr>
    </w:lvl>
    <w:lvl w:ilvl="6" w:tplc="EA72C328">
      <w:numFmt w:val="bullet"/>
      <w:lvlText w:val="•"/>
      <w:lvlJc w:val="left"/>
      <w:pPr>
        <w:ind w:left="4245" w:hanging="229"/>
      </w:pPr>
      <w:rPr>
        <w:rFonts w:hint="default"/>
        <w:lang w:val="ru-RU" w:eastAsia="en-US" w:bidi="ar-SA"/>
      </w:rPr>
    </w:lvl>
    <w:lvl w:ilvl="7" w:tplc="779C3CEA">
      <w:numFmt w:val="bullet"/>
      <w:lvlText w:val="•"/>
      <w:lvlJc w:val="left"/>
      <w:pPr>
        <w:ind w:left="4972" w:hanging="229"/>
      </w:pPr>
      <w:rPr>
        <w:rFonts w:hint="default"/>
        <w:lang w:val="ru-RU" w:eastAsia="en-US" w:bidi="ar-SA"/>
      </w:rPr>
    </w:lvl>
    <w:lvl w:ilvl="8" w:tplc="5DA046D8">
      <w:numFmt w:val="bullet"/>
      <w:lvlText w:val="•"/>
      <w:lvlJc w:val="left"/>
      <w:pPr>
        <w:ind w:left="5698" w:hanging="229"/>
      </w:pPr>
      <w:rPr>
        <w:rFonts w:hint="default"/>
        <w:lang w:val="ru-RU" w:eastAsia="en-US" w:bidi="ar-SA"/>
      </w:rPr>
    </w:lvl>
  </w:abstractNum>
  <w:abstractNum w:abstractNumId="29">
    <w:nsid w:val="56DC064B"/>
    <w:multiLevelType w:val="hybridMultilevel"/>
    <w:tmpl w:val="124A1BEC"/>
    <w:lvl w:ilvl="0" w:tplc="977E526E">
      <w:start w:val="1"/>
      <w:numFmt w:val="decimal"/>
      <w:lvlText w:val="%1."/>
      <w:lvlJc w:val="left"/>
      <w:pPr>
        <w:ind w:left="230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BF8E3C6C">
      <w:numFmt w:val="bullet"/>
      <w:lvlText w:val="•"/>
      <w:lvlJc w:val="left"/>
      <w:pPr>
        <w:ind w:left="931" w:hanging="229"/>
      </w:pPr>
      <w:rPr>
        <w:rFonts w:hint="default"/>
        <w:lang w:val="ru-RU" w:eastAsia="en-US" w:bidi="ar-SA"/>
      </w:rPr>
    </w:lvl>
    <w:lvl w:ilvl="2" w:tplc="81F03D20">
      <w:numFmt w:val="bullet"/>
      <w:lvlText w:val="•"/>
      <w:lvlJc w:val="left"/>
      <w:pPr>
        <w:ind w:left="1622" w:hanging="229"/>
      </w:pPr>
      <w:rPr>
        <w:rFonts w:hint="default"/>
        <w:lang w:val="ru-RU" w:eastAsia="en-US" w:bidi="ar-SA"/>
      </w:rPr>
    </w:lvl>
    <w:lvl w:ilvl="3" w:tplc="5120B768">
      <w:numFmt w:val="bullet"/>
      <w:lvlText w:val="•"/>
      <w:lvlJc w:val="left"/>
      <w:pPr>
        <w:ind w:left="2313" w:hanging="229"/>
      </w:pPr>
      <w:rPr>
        <w:rFonts w:hint="default"/>
        <w:lang w:val="ru-RU" w:eastAsia="en-US" w:bidi="ar-SA"/>
      </w:rPr>
    </w:lvl>
    <w:lvl w:ilvl="4" w:tplc="C08AEC78">
      <w:numFmt w:val="bullet"/>
      <w:lvlText w:val="•"/>
      <w:lvlJc w:val="left"/>
      <w:pPr>
        <w:ind w:left="3004" w:hanging="229"/>
      </w:pPr>
      <w:rPr>
        <w:rFonts w:hint="default"/>
        <w:lang w:val="ru-RU" w:eastAsia="en-US" w:bidi="ar-SA"/>
      </w:rPr>
    </w:lvl>
    <w:lvl w:ilvl="5" w:tplc="5A28030A">
      <w:numFmt w:val="bullet"/>
      <w:lvlText w:val="•"/>
      <w:lvlJc w:val="left"/>
      <w:pPr>
        <w:ind w:left="3695" w:hanging="229"/>
      </w:pPr>
      <w:rPr>
        <w:rFonts w:hint="default"/>
        <w:lang w:val="ru-RU" w:eastAsia="en-US" w:bidi="ar-SA"/>
      </w:rPr>
    </w:lvl>
    <w:lvl w:ilvl="6" w:tplc="E806ECD2">
      <w:numFmt w:val="bullet"/>
      <w:lvlText w:val="•"/>
      <w:lvlJc w:val="left"/>
      <w:pPr>
        <w:ind w:left="4386" w:hanging="229"/>
      </w:pPr>
      <w:rPr>
        <w:rFonts w:hint="default"/>
        <w:lang w:val="ru-RU" w:eastAsia="en-US" w:bidi="ar-SA"/>
      </w:rPr>
    </w:lvl>
    <w:lvl w:ilvl="7" w:tplc="F1C25390">
      <w:numFmt w:val="bullet"/>
      <w:lvlText w:val="•"/>
      <w:lvlJc w:val="left"/>
      <w:pPr>
        <w:ind w:left="5078" w:hanging="229"/>
      </w:pPr>
      <w:rPr>
        <w:rFonts w:hint="default"/>
        <w:lang w:val="ru-RU" w:eastAsia="en-US" w:bidi="ar-SA"/>
      </w:rPr>
    </w:lvl>
    <w:lvl w:ilvl="8" w:tplc="4E1A8E82">
      <w:numFmt w:val="bullet"/>
      <w:lvlText w:val="•"/>
      <w:lvlJc w:val="left"/>
      <w:pPr>
        <w:ind w:left="5769" w:hanging="229"/>
      </w:pPr>
      <w:rPr>
        <w:rFonts w:hint="default"/>
        <w:lang w:val="ru-RU" w:eastAsia="en-US" w:bidi="ar-SA"/>
      </w:rPr>
    </w:lvl>
  </w:abstractNum>
  <w:abstractNum w:abstractNumId="30">
    <w:nsid w:val="5D4F6614"/>
    <w:multiLevelType w:val="hybridMultilevel"/>
    <w:tmpl w:val="CF405888"/>
    <w:lvl w:ilvl="0" w:tplc="C324C036">
      <w:start w:val="1"/>
      <w:numFmt w:val="decimal"/>
      <w:lvlText w:val="%1."/>
      <w:lvlJc w:val="left"/>
      <w:pPr>
        <w:ind w:left="514" w:hanging="230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4798FD9A">
      <w:numFmt w:val="bullet"/>
      <w:lvlText w:val="•"/>
      <w:lvlJc w:val="left"/>
      <w:pPr>
        <w:ind w:left="1183" w:hanging="230"/>
      </w:pPr>
      <w:rPr>
        <w:rFonts w:hint="default"/>
        <w:lang w:val="ru-RU" w:eastAsia="en-US" w:bidi="ar-SA"/>
      </w:rPr>
    </w:lvl>
    <w:lvl w:ilvl="2" w:tplc="CBC60202">
      <w:numFmt w:val="bullet"/>
      <w:lvlText w:val="•"/>
      <w:lvlJc w:val="left"/>
      <w:pPr>
        <w:ind w:left="1846" w:hanging="230"/>
      </w:pPr>
      <w:rPr>
        <w:rFonts w:hint="default"/>
        <w:lang w:val="ru-RU" w:eastAsia="en-US" w:bidi="ar-SA"/>
      </w:rPr>
    </w:lvl>
    <w:lvl w:ilvl="3" w:tplc="5F48D468">
      <w:numFmt w:val="bullet"/>
      <w:lvlText w:val="•"/>
      <w:lvlJc w:val="left"/>
      <w:pPr>
        <w:ind w:left="2509" w:hanging="230"/>
      </w:pPr>
      <w:rPr>
        <w:rFonts w:hint="default"/>
        <w:lang w:val="ru-RU" w:eastAsia="en-US" w:bidi="ar-SA"/>
      </w:rPr>
    </w:lvl>
    <w:lvl w:ilvl="4" w:tplc="57E66A00">
      <w:numFmt w:val="bullet"/>
      <w:lvlText w:val="•"/>
      <w:lvlJc w:val="left"/>
      <w:pPr>
        <w:ind w:left="3172" w:hanging="230"/>
      </w:pPr>
      <w:rPr>
        <w:rFonts w:hint="default"/>
        <w:lang w:val="ru-RU" w:eastAsia="en-US" w:bidi="ar-SA"/>
      </w:rPr>
    </w:lvl>
    <w:lvl w:ilvl="5" w:tplc="02AA8796">
      <w:numFmt w:val="bullet"/>
      <w:lvlText w:val="•"/>
      <w:lvlJc w:val="left"/>
      <w:pPr>
        <w:ind w:left="3835" w:hanging="230"/>
      </w:pPr>
      <w:rPr>
        <w:rFonts w:hint="default"/>
        <w:lang w:val="ru-RU" w:eastAsia="en-US" w:bidi="ar-SA"/>
      </w:rPr>
    </w:lvl>
    <w:lvl w:ilvl="6" w:tplc="EEF85FE4">
      <w:numFmt w:val="bullet"/>
      <w:lvlText w:val="•"/>
      <w:lvlJc w:val="left"/>
      <w:pPr>
        <w:ind w:left="4498" w:hanging="230"/>
      </w:pPr>
      <w:rPr>
        <w:rFonts w:hint="default"/>
        <w:lang w:val="ru-RU" w:eastAsia="en-US" w:bidi="ar-SA"/>
      </w:rPr>
    </w:lvl>
    <w:lvl w:ilvl="7" w:tplc="20863438">
      <w:numFmt w:val="bullet"/>
      <w:lvlText w:val="•"/>
      <w:lvlJc w:val="left"/>
      <w:pPr>
        <w:ind w:left="5162" w:hanging="230"/>
      </w:pPr>
      <w:rPr>
        <w:rFonts w:hint="default"/>
        <w:lang w:val="ru-RU" w:eastAsia="en-US" w:bidi="ar-SA"/>
      </w:rPr>
    </w:lvl>
    <w:lvl w:ilvl="8" w:tplc="AFA02514">
      <w:numFmt w:val="bullet"/>
      <w:lvlText w:val="•"/>
      <w:lvlJc w:val="left"/>
      <w:pPr>
        <w:ind w:left="5825" w:hanging="230"/>
      </w:pPr>
      <w:rPr>
        <w:rFonts w:hint="default"/>
        <w:lang w:val="ru-RU" w:eastAsia="en-US" w:bidi="ar-SA"/>
      </w:rPr>
    </w:lvl>
  </w:abstractNum>
  <w:abstractNum w:abstractNumId="31">
    <w:nsid w:val="5EBE60C9"/>
    <w:multiLevelType w:val="hybridMultilevel"/>
    <w:tmpl w:val="9F422714"/>
    <w:lvl w:ilvl="0" w:tplc="7968EAD6">
      <w:numFmt w:val="bullet"/>
      <w:lvlText w:val="–"/>
      <w:lvlJc w:val="left"/>
      <w:pPr>
        <w:ind w:left="513" w:hanging="159"/>
      </w:pPr>
      <w:rPr>
        <w:rFonts w:ascii="Cambria" w:eastAsia="Cambria" w:hAnsi="Cambria" w:cs="Cambria" w:hint="default"/>
        <w:w w:val="99"/>
        <w:sz w:val="22"/>
        <w:szCs w:val="22"/>
        <w:lang w:val="ru-RU" w:eastAsia="en-US" w:bidi="ar-SA"/>
      </w:rPr>
    </w:lvl>
    <w:lvl w:ilvl="1" w:tplc="9E8A9600">
      <w:numFmt w:val="bullet"/>
      <w:lvlText w:val="•"/>
      <w:lvlJc w:val="left"/>
      <w:pPr>
        <w:ind w:left="1183" w:hanging="159"/>
      </w:pPr>
      <w:rPr>
        <w:rFonts w:hint="default"/>
        <w:lang w:val="ru-RU" w:eastAsia="en-US" w:bidi="ar-SA"/>
      </w:rPr>
    </w:lvl>
    <w:lvl w:ilvl="2" w:tplc="1F00C63C">
      <w:numFmt w:val="bullet"/>
      <w:lvlText w:val="•"/>
      <w:lvlJc w:val="left"/>
      <w:pPr>
        <w:ind w:left="1846" w:hanging="159"/>
      </w:pPr>
      <w:rPr>
        <w:rFonts w:hint="default"/>
        <w:lang w:val="ru-RU" w:eastAsia="en-US" w:bidi="ar-SA"/>
      </w:rPr>
    </w:lvl>
    <w:lvl w:ilvl="3" w:tplc="7EA044DE">
      <w:numFmt w:val="bullet"/>
      <w:lvlText w:val="•"/>
      <w:lvlJc w:val="left"/>
      <w:pPr>
        <w:ind w:left="2509" w:hanging="159"/>
      </w:pPr>
      <w:rPr>
        <w:rFonts w:hint="default"/>
        <w:lang w:val="ru-RU" w:eastAsia="en-US" w:bidi="ar-SA"/>
      </w:rPr>
    </w:lvl>
    <w:lvl w:ilvl="4" w:tplc="7248C836">
      <w:numFmt w:val="bullet"/>
      <w:lvlText w:val="•"/>
      <w:lvlJc w:val="left"/>
      <w:pPr>
        <w:ind w:left="3172" w:hanging="159"/>
      </w:pPr>
      <w:rPr>
        <w:rFonts w:hint="default"/>
        <w:lang w:val="ru-RU" w:eastAsia="en-US" w:bidi="ar-SA"/>
      </w:rPr>
    </w:lvl>
    <w:lvl w:ilvl="5" w:tplc="720EF26C">
      <w:numFmt w:val="bullet"/>
      <w:lvlText w:val="•"/>
      <w:lvlJc w:val="left"/>
      <w:pPr>
        <w:ind w:left="3835" w:hanging="159"/>
      </w:pPr>
      <w:rPr>
        <w:rFonts w:hint="default"/>
        <w:lang w:val="ru-RU" w:eastAsia="en-US" w:bidi="ar-SA"/>
      </w:rPr>
    </w:lvl>
    <w:lvl w:ilvl="6" w:tplc="C13EE356">
      <w:numFmt w:val="bullet"/>
      <w:lvlText w:val="•"/>
      <w:lvlJc w:val="left"/>
      <w:pPr>
        <w:ind w:left="4498" w:hanging="159"/>
      </w:pPr>
      <w:rPr>
        <w:rFonts w:hint="default"/>
        <w:lang w:val="ru-RU" w:eastAsia="en-US" w:bidi="ar-SA"/>
      </w:rPr>
    </w:lvl>
    <w:lvl w:ilvl="7" w:tplc="E92AB118">
      <w:numFmt w:val="bullet"/>
      <w:lvlText w:val="•"/>
      <w:lvlJc w:val="left"/>
      <w:pPr>
        <w:ind w:left="5162" w:hanging="159"/>
      </w:pPr>
      <w:rPr>
        <w:rFonts w:hint="default"/>
        <w:lang w:val="ru-RU" w:eastAsia="en-US" w:bidi="ar-SA"/>
      </w:rPr>
    </w:lvl>
    <w:lvl w:ilvl="8" w:tplc="90E6378A">
      <w:numFmt w:val="bullet"/>
      <w:lvlText w:val="•"/>
      <w:lvlJc w:val="left"/>
      <w:pPr>
        <w:ind w:left="5825" w:hanging="159"/>
      </w:pPr>
      <w:rPr>
        <w:rFonts w:hint="default"/>
        <w:lang w:val="ru-RU" w:eastAsia="en-US" w:bidi="ar-SA"/>
      </w:rPr>
    </w:lvl>
  </w:abstractNum>
  <w:abstractNum w:abstractNumId="32">
    <w:nsid w:val="5F6313FE"/>
    <w:multiLevelType w:val="hybridMultilevel"/>
    <w:tmpl w:val="5658E6FA"/>
    <w:lvl w:ilvl="0" w:tplc="B1F0F7D6">
      <w:start w:val="1"/>
      <w:numFmt w:val="decimal"/>
      <w:lvlText w:val="%1."/>
      <w:lvlJc w:val="left"/>
      <w:pPr>
        <w:ind w:left="1231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60EA4D9E">
      <w:numFmt w:val="bullet"/>
      <w:lvlText w:val="•"/>
      <w:lvlJc w:val="left"/>
      <w:pPr>
        <w:ind w:left="1823" w:hanging="229"/>
      </w:pPr>
      <w:rPr>
        <w:rFonts w:hint="default"/>
        <w:lang w:val="ru-RU" w:eastAsia="en-US" w:bidi="ar-SA"/>
      </w:rPr>
    </w:lvl>
    <w:lvl w:ilvl="2" w:tplc="FC18F208">
      <w:numFmt w:val="bullet"/>
      <w:lvlText w:val="•"/>
      <w:lvlJc w:val="left"/>
      <w:pPr>
        <w:ind w:left="2406" w:hanging="229"/>
      </w:pPr>
      <w:rPr>
        <w:rFonts w:hint="default"/>
        <w:lang w:val="ru-RU" w:eastAsia="en-US" w:bidi="ar-SA"/>
      </w:rPr>
    </w:lvl>
    <w:lvl w:ilvl="3" w:tplc="BF44064A">
      <w:numFmt w:val="bullet"/>
      <w:lvlText w:val="•"/>
      <w:lvlJc w:val="left"/>
      <w:pPr>
        <w:ind w:left="2989" w:hanging="229"/>
      </w:pPr>
      <w:rPr>
        <w:rFonts w:hint="default"/>
        <w:lang w:val="ru-RU" w:eastAsia="en-US" w:bidi="ar-SA"/>
      </w:rPr>
    </w:lvl>
    <w:lvl w:ilvl="4" w:tplc="BEE6347C">
      <w:numFmt w:val="bullet"/>
      <w:lvlText w:val="•"/>
      <w:lvlJc w:val="left"/>
      <w:pPr>
        <w:ind w:left="3572" w:hanging="229"/>
      </w:pPr>
      <w:rPr>
        <w:rFonts w:hint="default"/>
        <w:lang w:val="ru-RU" w:eastAsia="en-US" w:bidi="ar-SA"/>
      </w:rPr>
    </w:lvl>
    <w:lvl w:ilvl="5" w:tplc="D676FB9C">
      <w:numFmt w:val="bullet"/>
      <w:lvlText w:val="•"/>
      <w:lvlJc w:val="left"/>
      <w:pPr>
        <w:ind w:left="4155" w:hanging="229"/>
      </w:pPr>
      <w:rPr>
        <w:rFonts w:hint="default"/>
        <w:lang w:val="ru-RU" w:eastAsia="en-US" w:bidi="ar-SA"/>
      </w:rPr>
    </w:lvl>
    <w:lvl w:ilvl="6" w:tplc="45261DB4">
      <w:numFmt w:val="bullet"/>
      <w:lvlText w:val="•"/>
      <w:lvlJc w:val="left"/>
      <w:pPr>
        <w:ind w:left="4738" w:hanging="229"/>
      </w:pPr>
      <w:rPr>
        <w:rFonts w:hint="default"/>
        <w:lang w:val="ru-RU" w:eastAsia="en-US" w:bidi="ar-SA"/>
      </w:rPr>
    </w:lvl>
    <w:lvl w:ilvl="7" w:tplc="C4965036">
      <w:numFmt w:val="bullet"/>
      <w:lvlText w:val="•"/>
      <w:lvlJc w:val="left"/>
      <w:pPr>
        <w:ind w:left="5322" w:hanging="229"/>
      </w:pPr>
      <w:rPr>
        <w:rFonts w:hint="default"/>
        <w:lang w:val="ru-RU" w:eastAsia="en-US" w:bidi="ar-SA"/>
      </w:rPr>
    </w:lvl>
    <w:lvl w:ilvl="8" w:tplc="823E2A4C">
      <w:numFmt w:val="bullet"/>
      <w:lvlText w:val="•"/>
      <w:lvlJc w:val="left"/>
      <w:pPr>
        <w:ind w:left="5905" w:hanging="229"/>
      </w:pPr>
      <w:rPr>
        <w:rFonts w:hint="default"/>
        <w:lang w:val="ru-RU" w:eastAsia="en-US" w:bidi="ar-SA"/>
      </w:rPr>
    </w:lvl>
  </w:abstractNum>
  <w:abstractNum w:abstractNumId="33">
    <w:nsid w:val="658F631D"/>
    <w:multiLevelType w:val="hybridMultilevel"/>
    <w:tmpl w:val="45846432"/>
    <w:lvl w:ilvl="0" w:tplc="5F548020">
      <w:numFmt w:val="bullet"/>
      <w:lvlText w:val=""/>
      <w:lvlJc w:val="left"/>
      <w:pPr>
        <w:ind w:left="230" w:hanging="1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0B8DFA4">
      <w:numFmt w:val="bullet"/>
      <w:lvlText w:val="•"/>
      <w:lvlJc w:val="left"/>
      <w:pPr>
        <w:ind w:left="931" w:hanging="165"/>
      </w:pPr>
      <w:rPr>
        <w:rFonts w:hint="default"/>
        <w:lang w:val="ru-RU" w:eastAsia="en-US" w:bidi="ar-SA"/>
      </w:rPr>
    </w:lvl>
    <w:lvl w:ilvl="2" w:tplc="5650BE5E">
      <w:numFmt w:val="bullet"/>
      <w:lvlText w:val="•"/>
      <w:lvlJc w:val="left"/>
      <w:pPr>
        <w:ind w:left="1622" w:hanging="165"/>
      </w:pPr>
      <w:rPr>
        <w:rFonts w:hint="default"/>
        <w:lang w:val="ru-RU" w:eastAsia="en-US" w:bidi="ar-SA"/>
      </w:rPr>
    </w:lvl>
    <w:lvl w:ilvl="3" w:tplc="C69C07EC">
      <w:numFmt w:val="bullet"/>
      <w:lvlText w:val="•"/>
      <w:lvlJc w:val="left"/>
      <w:pPr>
        <w:ind w:left="2313" w:hanging="165"/>
      </w:pPr>
      <w:rPr>
        <w:rFonts w:hint="default"/>
        <w:lang w:val="ru-RU" w:eastAsia="en-US" w:bidi="ar-SA"/>
      </w:rPr>
    </w:lvl>
    <w:lvl w:ilvl="4" w:tplc="36E08ECC">
      <w:numFmt w:val="bullet"/>
      <w:lvlText w:val="•"/>
      <w:lvlJc w:val="left"/>
      <w:pPr>
        <w:ind w:left="3004" w:hanging="165"/>
      </w:pPr>
      <w:rPr>
        <w:rFonts w:hint="default"/>
        <w:lang w:val="ru-RU" w:eastAsia="en-US" w:bidi="ar-SA"/>
      </w:rPr>
    </w:lvl>
    <w:lvl w:ilvl="5" w:tplc="B8040B8C">
      <w:numFmt w:val="bullet"/>
      <w:lvlText w:val="•"/>
      <w:lvlJc w:val="left"/>
      <w:pPr>
        <w:ind w:left="3695" w:hanging="165"/>
      </w:pPr>
      <w:rPr>
        <w:rFonts w:hint="default"/>
        <w:lang w:val="ru-RU" w:eastAsia="en-US" w:bidi="ar-SA"/>
      </w:rPr>
    </w:lvl>
    <w:lvl w:ilvl="6" w:tplc="3D2E6E1C">
      <w:numFmt w:val="bullet"/>
      <w:lvlText w:val="•"/>
      <w:lvlJc w:val="left"/>
      <w:pPr>
        <w:ind w:left="4386" w:hanging="165"/>
      </w:pPr>
      <w:rPr>
        <w:rFonts w:hint="default"/>
        <w:lang w:val="ru-RU" w:eastAsia="en-US" w:bidi="ar-SA"/>
      </w:rPr>
    </w:lvl>
    <w:lvl w:ilvl="7" w:tplc="B6AA2128">
      <w:numFmt w:val="bullet"/>
      <w:lvlText w:val="•"/>
      <w:lvlJc w:val="left"/>
      <w:pPr>
        <w:ind w:left="5078" w:hanging="165"/>
      </w:pPr>
      <w:rPr>
        <w:rFonts w:hint="default"/>
        <w:lang w:val="ru-RU" w:eastAsia="en-US" w:bidi="ar-SA"/>
      </w:rPr>
    </w:lvl>
    <w:lvl w:ilvl="8" w:tplc="5462B7E0">
      <w:numFmt w:val="bullet"/>
      <w:lvlText w:val="•"/>
      <w:lvlJc w:val="left"/>
      <w:pPr>
        <w:ind w:left="5769" w:hanging="165"/>
      </w:pPr>
      <w:rPr>
        <w:rFonts w:hint="default"/>
        <w:lang w:val="ru-RU" w:eastAsia="en-US" w:bidi="ar-SA"/>
      </w:rPr>
    </w:lvl>
  </w:abstractNum>
  <w:abstractNum w:abstractNumId="34">
    <w:nsid w:val="664E122B"/>
    <w:multiLevelType w:val="hybridMultilevel"/>
    <w:tmpl w:val="3E6E6126"/>
    <w:lvl w:ilvl="0" w:tplc="466AD160">
      <w:numFmt w:val="bullet"/>
      <w:lvlText w:val=""/>
      <w:lvlJc w:val="left"/>
      <w:pPr>
        <w:ind w:left="190" w:hanging="1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0602E2C">
      <w:numFmt w:val="bullet"/>
      <w:lvlText w:val=""/>
      <w:lvlJc w:val="left"/>
      <w:pPr>
        <w:ind w:left="473" w:hanging="1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144D502">
      <w:numFmt w:val="bullet"/>
      <w:lvlText w:val="•"/>
      <w:lvlJc w:val="left"/>
      <w:pPr>
        <w:ind w:left="1210" w:hanging="165"/>
      </w:pPr>
      <w:rPr>
        <w:rFonts w:hint="default"/>
        <w:lang w:val="ru-RU" w:eastAsia="en-US" w:bidi="ar-SA"/>
      </w:rPr>
    </w:lvl>
    <w:lvl w:ilvl="3" w:tplc="4B48977A">
      <w:numFmt w:val="bullet"/>
      <w:lvlText w:val="•"/>
      <w:lvlJc w:val="left"/>
      <w:pPr>
        <w:ind w:left="1940" w:hanging="165"/>
      </w:pPr>
      <w:rPr>
        <w:rFonts w:hint="default"/>
        <w:lang w:val="ru-RU" w:eastAsia="en-US" w:bidi="ar-SA"/>
      </w:rPr>
    </w:lvl>
    <w:lvl w:ilvl="4" w:tplc="CC5C7896">
      <w:numFmt w:val="bullet"/>
      <w:lvlText w:val="•"/>
      <w:lvlJc w:val="left"/>
      <w:pPr>
        <w:ind w:left="2670" w:hanging="165"/>
      </w:pPr>
      <w:rPr>
        <w:rFonts w:hint="default"/>
        <w:lang w:val="ru-RU" w:eastAsia="en-US" w:bidi="ar-SA"/>
      </w:rPr>
    </w:lvl>
    <w:lvl w:ilvl="5" w:tplc="8FA64952">
      <w:numFmt w:val="bullet"/>
      <w:lvlText w:val="•"/>
      <w:lvlJc w:val="left"/>
      <w:pPr>
        <w:ind w:left="3400" w:hanging="165"/>
      </w:pPr>
      <w:rPr>
        <w:rFonts w:hint="default"/>
        <w:lang w:val="ru-RU" w:eastAsia="en-US" w:bidi="ar-SA"/>
      </w:rPr>
    </w:lvl>
    <w:lvl w:ilvl="6" w:tplc="649AD50E">
      <w:numFmt w:val="bullet"/>
      <w:lvlText w:val="•"/>
      <w:lvlJc w:val="left"/>
      <w:pPr>
        <w:ind w:left="4130" w:hanging="165"/>
      </w:pPr>
      <w:rPr>
        <w:rFonts w:hint="default"/>
        <w:lang w:val="ru-RU" w:eastAsia="en-US" w:bidi="ar-SA"/>
      </w:rPr>
    </w:lvl>
    <w:lvl w:ilvl="7" w:tplc="F99453E8">
      <w:numFmt w:val="bullet"/>
      <w:lvlText w:val="•"/>
      <w:lvlJc w:val="left"/>
      <w:pPr>
        <w:ind w:left="4861" w:hanging="165"/>
      </w:pPr>
      <w:rPr>
        <w:rFonts w:hint="default"/>
        <w:lang w:val="ru-RU" w:eastAsia="en-US" w:bidi="ar-SA"/>
      </w:rPr>
    </w:lvl>
    <w:lvl w:ilvl="8" w:tplc="3BDA7236">
      <w:numFmt w:val="bullet"/>
      <w:lvlText w:val="•"/>
      <w:lvlJc w:val="left"/>
      <w:pPr>
        <w:ind w:left="5591" w:hanging="165"/>
      </w:pPr>
      <w:rPr>
        <w:rFonts w:hint="default"/>
        <w:lang w:val="ru-RU" w:eastAsia="en-US" w:bidi="ar-SA"/>
      </w:rPr>
    </w:lvl>
  </w:abstractNum>
  <w:abstractNum w:abstractNumId="35">
    <w:nsid w:val="672B311B"/>
    <w:multiLevelType w:val="hybridMultilevel"/>
    <w:tmpl w:val="27EA9748"/>
    <w:lvl w:ilvl="0" w:tplc="29BEDBF8">
      <w:start w:val="1"/>
      <w:numFmt w:val="decimal"/>
      <w:lvlText w:val="%1."/>
      <w:lvlJc w:val="left"/>
      <w:pPr>
        <w:ind w:left="1309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473E724E">
      <w:numFmt w:val="bullet"/>
      <w:lvlText w:val="•"/>
      <w:lvlJc w:val="left"/>
      <w:pPr>
        <w:ind w:left="1885" w:hanging="229"/>
      </w:pPr>
      <w:rPr>
        <w:rFonts w:hint="default"/>
        <w:lang w:val="ru-RU" w:eastAsia="en-US" w:bidi="ar-SA"/>
      </w:rPr>
    </w:lvl>
    <w:lvl w:ilvl="2" w:tplc="9F202002">
      <w:numFmt w:val="bullet"/>
      <w:lvlText w:val="•"/>
      <w:lvlJc w:val="left"/>
      <w:pPr>
        <w:ind w:left="2470" w:hanging="229"/>
      </w:pPr>
      <w:rPr>
        <w:rFonts w:hint="default"/>
        <w:lang w:val="ru-RU" w:eastAsia="en-US" w:bidi="ar-SA"/>
      </w:rPr>
    </w:lvl>
    <w:lvl w:ilvl="3" w:tplc="5944D756">
      <w:numFmt w:val="bullet"/>
      <w:lvlText w:val="•"/>
      <w:lvlJc w:val="left"/>
      <w:pPr>
        <w:ind w:left="3055" w:hanging="229"/>
      </w:pPr>
      <w:rPr>
        <w:rFonts w:hint="default"/>
        <w:lang w:val="ru-RU" w:eastAsia="en-US" w:bidi="ar-SA"/>
      </w:rPr>
    </w:lvl>
    <w:lvl w:ilvl="4" w:tplc="9E72037C">
      <w:numFmt w:val="bullet"/>
      <w:lvlText w:val="•"/>
      <w:lvlJc w:val="left"/>
      <w:pPr>
        <w:ind w:left="3640" w:hanging="229"/>
      </w:pPr>
      <w:rPr>
        <w:rFonts w:hint="default"/>
        <w:lang w:val="ru-RU" w:eastAsia="en-US" w:bidi="ar-SA"/>
      </w:rPr>
    </w:lvl>
    <w:lvl w:ilvl="5" w:tplc="274E5792">
      <w:numFmt w:val="bullet"/>
      <w:lvlText w:val="•"/>
      <w:lvlJc w:val="left"/>
      <w:pPr>
        <w:ind w:left="4225" w:hanging="229"/>
      </w:pPr>
      <w:rPr>
        <w:rFonts w:hint="default"/>
        <w:lang w:val="ru-RU" w:eastAsia="en-US" w:bidi="ar-SA"/>
      </w:rPr>
    </w:lvl>
    <w:lvl w:ilvl="6" w:tplc="0A56CB5A">
      <w:numFmt w:val="bullet"/>
      <w:lvlText w:val="•"/>
      <w:lvlJc w:val="left"/>
      <w:pPr>
        <w:ind w:left="4810" w:hanging="229"/>
      </w:pPr>
      <w:rPr>
        <w:rFonts w:hint="default"/>
        <w:lang w:val="ru-RU" w:eastAsia="en-US" w:bidi="ar-SA"/>
      </w:rPr>
    </w:lvl>
    <w:lvl w:ilvl="7" w:tplc="E438C2C8">
      <w:numFmt w:val="bullet"/>
      <w:lvlText w:val="•"/>
      <w:lvlJc w:val="left"/>
      <w:pPr>
        <w:ind w:left="5396" w:hanging="229"/>
      </w:pPr>
      <w:rPr>
        <w:rFonts w:hint="default"/>
        <w:lang w:val="ru-RU" w:eastAsia="en-US" w:bidi="ar-SA"/>
      </w:rPr>
    </w:lvl>
    <w:lvl w:ilvl="8" w:tplc="1EC48BB4">
      <w:numFmt w:val="bullet"/>
      <w:lvlText w:val="•"/>
      <w:lvlJc w:val="left"/>
      <w:pPr>
        <w:ind w:left="5981" w:hanging="229"/>
      </w:pPr>
      <w:rPr>
        <w:rFonts w:hint="default"/>
        <w:lang w:val="ru-RU" w:eastAsia="en-US" w:bidi="ar-SA"/>
      </w:rPr>
    </w:lvl>
  </w:abstractNum>
  <w:abstractNum w:abstractNumId="36">
    <w:nsid w:val="67560EE7"/>
    <w:multiLevelType w:val="hybridMultilevel"/>
    <w:tmpl w:val="BF2CB5F8"/>
    <w:lvl w:ilvl="0" w:tplc="9D0C4E62">
      <w:start w:val="1"/>
      <w:numFmt w:val="decimal"/>
      <w:lvlText w:val="%1."/>
      <w:lvlJc w:val="left"/>
      <w:pPr>
        <w:ind w:left="945" w:hanging="229"/>
        <w:jc w:val="righ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8A9C15BE">
      <w:numFmt w:val="bullet"/>
      <w:lvlText w:val="•"/>
      <w:lvlJc w:val="left"/>
      <w:pPr>
        <w:ind w:left="1553" w:hanging="229"/>
      </w:pPr>
      <w:rPr>
        <w:rFonts w:hint="default"/>
        <w:lang w:val="ru-RU" w:eastAsia="en-US" w:bidi="ar-SA"/>
      </w:rPr>
    </w:lvl>
    <w:lvl w:ilvl="2" w:tplc="90DA6FA0">
      <w:numFmt w:val="bullet"/>
      <w:lvlText w:val="•"/>
      <w:lvlJc w:val="left"/>
      <w:pPr>
        <w:ind w:left="2166" w:hanging="229"/>
      </w:pPr>
      <w:rPr>
        <w:rFonts w:hint="default"/>
        <w:lang w:val="ru-RU" w:eastAsia="en-US" w:bidi="ar-SA"/>
      </w:rPr>
    </w:lvl>
    <w:lvl w:ilvl="3" w:tplc="CD3649BC">
      <w:numFmt w:val="bullet"/>
      <w:lvlText w:val="•"/>
      <w:lvlJc w:val="left"/>
      <w:pPr>
        <w:ind w:left="2779" w:hanging="229"/>
      </w:pPr>
      <w:rPr>
        <w:rFonts w:hint="default"/>
        <w:lang w:val="ru-RU" w:eastAsia="en-US" w:bidi="ar-SA"/>
      </w:rPr>
    </w:lvl>
    <w:lvl w:ilvl="4" w:tplc="29C014EC">
      <w:numFmt w:val="bullet"/>
      <w:lvlText w:val="•"/>
      <w:lvlJc w:val="left"/>
      <w:pPr>
        <w:ind w:left="3392" w:hanging="229"/>
      </w:pPr>
      <w:rPr>
        <w:rFonts w:hint="default"/>
        <w:lang w:val="ru-RU" w:eastAsia="en-US" w:bidi="ar-SA"/>
      </w:rPr>
    </w:lvl>
    <w:lvl w:ilvl="5" w:tplc="0CA21F40">
      <w:numFmt w:val="bullet"/>
      <w:lvlText w:val="•"/>
      <w:lvlJc w:val="left"/>
      <w:pPr>
        <w:ind w:left="4005" w:hanging="229"/>
      </w:pPr>
      <w:rPr>
        <w:rFonts w:hint="default"/>
        <w:lang w:val="ru-RU" w:eastAsia="en-US" w:bidi="ar-SA"/>
      </w:rPr>
    </w:lvl>
    <w:lvl w:ilvl="6" w:tplc="40B02442">
      <w:numFmt w:val="bullet"/>
      <w:lvlText w:val="•"/>
      <w:lvlJc w:val="left"/>
      <w:pPr>
        <w:ind w:left="4618" w:hanging="229"/>
      </w:pPr>
      <w:rPr>
        <w:rFonts w:hint="default"/>
        <w:lang w:val="ru-RU" w:eastAsia="en-US" w:bidi="ar-SA"/>
      </w:rPr>
    </w:lvl>
    <w:lvl w:ilvl="7" w:tplc="674057EE">
      <w:numFmt w:val="bullet"/>
      <w:lvlText w:val="•"/>
      <w:lvlJc w:val="left"/>
      <w:pPr>
        <w:ind w:left="5232" w:hanging="229"/>
      </w:pPr>
      <w:rPr>
        <w:rFonts w:hint="default"/>
        <w:lang w:val="ru-RU" w:eastAsia="en-US" w:bidi="ar-SA"/>
      </w:rPr>
    </w:lvl>
    <w:lvl w:ilvl="8" w:tplc="9D9A9618">
      <w:numFmt w:val="bullet"/>
      <w:lvlText w:val="•"/>
      <w:lvlJc w:val="left"/>
      <w:pPr>
        <w:ind w:left="5845" w:hanging="229"/>
      </w:pPr>
      <w:rPr>
        <w:rFonts w:hint="default"/>
        <w:lang w:val="ru-RU" w:eastAsia="en-US" w:bidi="ar-SA"/>
      </w:rPr>
    </w:lvl>
  </w:abstractNum>
  <w:abstractNum w:abstractNumId="37">
    <w:nsid w:val="6DAC1BB4"/>
    <w:multiLevelType w:val="hybridMultilevel"/>
    <w:tmpl w:val="E7FAFCF6"/>
    <w:lvl w:ilvl="0" w:tplc="EE000626">
      <w:numFmt w:val="bullet"/>
      <w:lvlText w:val=""/>
      <w:lvlJc w:val="left"/>
      <w:pPr>
        <w:ind w:left="514" w:hanging="1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66E68E8">
      <w:numFmt w:val="bullet"/>
      <w:lvlText w:val="•"/>
      <w:lvlJc w:val="left"/>
      <w:pPr>
        <w:ind w:left="1183" w:hanging="165"/>
      </w:pPr>
      <w:rPr>
        <w:rFonts w:hint="default"/>
        <w:lang w:val="ru-RU" w:eastAsia="en-US" w:bidi="ar-SA"/>
      </w:rPr>
    </w:lvl>
    <w:lvl w:ilvl="2" w:tplc="EDE40D1E">
      <w:numFmt w:val="bullet"/>
      <w:lvlText w:val="•"/>
      <w:lvlJc w:val="left"/>
      <w:pPr>
        <w:ind w:left="1846" w:hanging="165"/>
      </w:pPr>
      <w:rPr>
        <w:rFonts w:hint="default"/>
        <w:lang w:val="ru-RU" w:eastAsia="en-US" w:bidi="ar-SA"/>
      </w:rPr>
    </w:lvl>
    <w:lvl w:ilvl="3" w:tplc="89868240">
      <w:numFmt w:val="bullet"/>
      <w:lvlText w:val="•"/>
      <w:lvlJc w:val="left"/>
      <w:pPr>
        <w:ind w:left="2509" w:hanging="165"/>
      </w:pPr>
      <w:rPr>
        <w:rFonts w:hint="default"/>
        <w:lang w:val="ru-RU" w:eastAsia="en-US" w:bidi="ar-SA"/>
      </w:rPr>
    </w:lvl>
    <w:lvl w:ilvl="4" w:tplc="5C384374">
      <w:numFmt w:val="bullet"/>
      <w:lvlText w:val="•"/>
      <w:lvlJc w:val="left"/>
      <w:pPr>
        <w:ind w:left="3172" w:hanging="165"/>
      </w:pPr>
      <w:rPr>
        <w:rFonts w:hint="default"/>
        <w:lang w:val="ru-RU" w:eastAsia="en-US" w:bidi="ar-SA"/>
      </w:rPr>
    </w:lvl>
    <w:lvl w:ilvl="5" w:tplc="4F62FAB6">
      <w:numFmt w:val="bullet"/>
      <w:lvlText w:val="•"/>
      <w:lvlJc w:val="left"/>
      <w:pPr>
        <w:ind w:left="3835" w:hanging="165"/>
      </w:pPr>
      <w:rPr>
        <w:rFonts w:hint="default"/>
        <w:lang w:val="ru-RU" w:eastAsia="en-US" w:bidi="ar-SA"/>
      </w:rPr>
    </w:lvl>
    <w:lvl w:ilvl="6" w:tplc="C5DE66A8">
      <w:numFmt w:val="bullet"/>
      <w:lvlText w:val="•"/>
      <w:lvlJc w:val="left"/>
      <w:pPr>
        <w:ind w:left="4498" w:hanging="165"/>
      </w:pPr>
      <w:rPr>
        <w:rFonts w:hint="default"/>
        <w:lang w:val="ru-RU" w:eastAsia="en-US" w:bidi="ar-SA"/>
      </w:rPr>
    </w:lvl>
    <w:lvl w:ilvl="7" w:tplc="BA0004DE">
      <w:numFmt w:val="bullet"/>
      <w:lvlText w:val="•"/>
      <w:lvlJc w:val="left"/>
      <w:pPr>
        <w:ind w:left="5162" w:hanging="165"/>
      </w:pPr>
      <w:rPr>
        <w:rFonts w:hint="default"/>
        <w:lang w:val="ru-RU" w:eastAsia="en-US" w:bidi="ar-SA"/>
      </w:rPr>
    </w:lvl>
    <w:lvl w:ilvl="8" w:tplc="3C6E96E6">
      <w:numFmt w:val="bullet"/>
      <w:lvlText w:val="•"/>
      <w:lvlJc w:val="left"/>
      <w:pPr>
        <w:ind w:left="5825" w:hanging="165"/>
      </w:pPr>
      <w:rPr>
        <w:rFonts w:hint="default"/>
        <w:lang w:val="ru-RU" w:eastAsia="en-US" w:bidi="ar-SA"/>
      </w:rPr>
    </w:lvl>
  </w:abstractNum>
  <w:abstractNum w:abstractNumId="38">
    <w:nsid w:val="71017C20"/>
    <w:multiLevelType w:val="hybridMultilevel"/>
    <w:tmpl w:val="56BE10D0"/>
    <w:lvl w:ilvl="0" w:tplc="421A5A50">
      <w:start w:val="1"/>
      <w:numFmt w:val="decimal"/>
      <w:lvlText w:val="%1."/>
      <w:lvlJc w:val="left"/>
      <w:pPr>
        <w:ind w:left="1192" w:hanging="229"/>
        <w:jc w:val="left"/>
      </w:pPr>
      <w:rPr>
        <w:rFonts w:ascii="Cambria" w:eastAsia="Cambria" w:hAnsi="Cambria" w:cs="Cambria" w:hint="default"/>
        <w:spacing w:val="-1"/>
        <w:w w:val="99"/>
        <w:sz w:val="22"/>
        <w:szCs w:val="22"/>
        <w:lang w:val="ru-RU" w:eastAsia="en-US" w:bidi="ar-SA"/>
      </w:rPr>
    </w:lvl>
    <w:lvl w:ilvl="1" w:tplc="40F8F390">
      <w:numFmt w:val="bullet"/>
      <w:lvlText w:val="•"/>
      <w:lvlJc w:val="left"/>
      <w:pPr>
        <w:ind w:left="1771" w:hanging="229"/>
      </w:pPr>
      <w:rPr>
        <w:rFonts w:hint="default"/>
        <w:lang w:val="ru-RU" w:eastAsia="en-US" w:bidi="ar-SA"/>
      </w:rPr>
    </w:lvl>
    <w:lvl w:ilvl="2" w:tplc="A65A33EC">
      <w:numFmt w:val="bullet"/>
      <w:lvlText w:val="•"/>
      <w:lvlJc w:val="left"/>
      <w:pPr>
        <w:ind w:left="2342" w:hanging="229"/>
      </w:pPr>
      <w:rPr>
        <w:rFonts w:hint="default"/>
        <w:lang w:val="ru-RU" w:eastAsia="en-US" w:bidi="ar-SA"/>
      </w:rPr>
    </w:lvl>
    <w:lvl w:ilvl="3" w:tplc="2B2EE670">
      <w:numFmt w:val="bullet"/>
      <w:lvlText w:val="•"/>
      <w:lvlJc w:val="left"/>
      <w:pPr>
        <w:ind w:left="2913" w:hanging="229"/>
      </w:pPr>
      <w:rPr>
        <w:rFonts w:hint="default"/>
        <w:lang w:val="ru-RU" w:eastAsia="en-US" w:bidi="ar-SA"/>
      </w:rPr>
    </w:lvl>
    <w:lvl w:ilvl="4" w:tplc="0F56C902">
      <w:numFmt w:val="bullet"/>
      <w:lvlText w:val="•"/>
      <w:lvlJc w:val="left"/>
      <w:pPr>
        <w:ind w:left="3484" w:hanging="229"/>
      </w:pPr>
      <w:rPr>
        <w:rFonts w:hint="default"/>
        <w:lang w:val="ru-RU" w:eastAsia="en-US" w:bidi="ar-SA"/>
      </w:rPr>
    </w:lvl>
    <w:lvl w:ilvl="5" w:tplc="FA3C7406">
      <w:numFmt w:val="bullet"/>
      <w:lvlText w:val="•"/>
      <w:lvlJc w:val="left"/>
      <w:pPr>
        <w:ind w:left="4055" w:hanging="229"/>
      </w:pPr>
      <w:rPr>
        <w:rFonts w:hint="default"/>
        <w:lang w:val="ru-RU" w:eastAsia="en-US" w:bidi="ar-SA"/>
      </w:rPr>
    </w:lvl>
    <w:lvl w:ilvl="6" w:tplc="8FB0BE7E">
      <w:numFmt w:val="bullet"/>
      <w:lvlText w:val="•"/>
      <w:lvlJc w:val="left"/>
      <w:pPr>
        <w:ind w:left="4626" w:hanging="229"/>
      </w:pPr>
      <w:rPr>
        <w:rFonts w:hint="default"/>
        <w:lang w:val="ru-RU" w:eastAsia="en-US" w:bidi="ar-SA"/>
      </w:rPr>
    </w:lvl>
    <w:lvl w:ilvl="7" w:tplc="88D0F58E">
      <w:numFmt w:val="bullet"/>
      <w:lvlText w:val="•"/>
      <w:lvlJc w:val="left"/>
      <w:pPr>
        <w:ind w:left="5198" w:hanging="229"/>
      </w:pPr>
      <w:rPr>
        <w:rFonts w:hint="default"/>
        <w:lang w:val="ru-RU" w:eastAsia="en-US" w:bidi="ar-SA"/>
      </w:rPr>
    </w:lvl>
    <w:lvl w:ilvl="8" w:tplc="14660E36">
      <w:numFmt w:val="bullet"/>
      <w:lvlText w:val="•"/>
      <w:lvlJc w:val="left"/>
      <w:pPr>
        <w:ind w:left="5769" w:hanging="22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29"/>
  </w:num>
  <w:num w:numId="5">
    <w:abstractNumId w:val="30"/>
  </w:num>
  <w:num w:numId="6">
    <w:abstractNumId w:val="35"/>
  </w:num>
  <w:num w:numId="7">
    <w:abstractNumId w:val="37"/>
  </w:num>
  <w:num w:numId="8">
    <w:abstractNumId w:val="25"/>
  </w:num>
  <w:num w:numId="9">
    <w:abstractNumId w:val="31"/>
  </w:num>
  <w:num w:numId="10">
    <w:abstractNumId w:val="9"/>
  </w:num>
  <w:num w:numId="11">
    <w:abstractNumId w:val="21"/>
  </w:num>
  <w:num w:numId="12">
    <w:abstractNumId w:val="10"/>
  </w:num>
  <w:num w:numId="13">
    <w:abstractNumId w:val="23"/>
  </w:num>
  <w:num w:numId="14">
    <w:abstractNumId w:val="13"/>
  </w:num>
  <w:num w:numId="15">
    <w:abstractNumId w:val="6"/>
  </w:num>
  <w:num w:numId="16">
    <w:abstractNumId w:val="33"/>
  </w:num>
  <w:num w:numId="17">
    <w:abstractNumId w:val="24"/>
  </w:num>
  <w:num w:numId="18">
    <w:abstractNumId w:val="1"/>
  </w:num>
  <w:num w:numId="19">
    <w:abstractNumId w:val="28"/>
  </w:num>
  <w:num w:numId="20">
    <w:abstractNumId w:val="11"/>
  </w:num>
  <w:num w:numId="21">
    <w:abstractNumId w:val="14"/>
  </w:num>
  <w:num w:numId="22">
    <w:abstractNumId w:val="15"/>
  </w:num>
  <w:num w:numId="23">
    <w:abstractNumId w:val="17"/>
  </w:num>
  <w:num w:numId="24">
    <w:abstractNumId w:val="22"/>
  </w:num>
  <w:num w:numId="25">
    <w:abstractNumId w:val="27"/>
  </w:num>
  <w:num w:numId="26">
    <w:abstractNumId w:val="18"/>
  </w:num>
  <w:num w:numId="27">
    <w:abstractNumId w:val="32"/>
  </w:num>
  <w:num w:numId="28">
    <w:abstractNumId w:val="3"/>
  </w:num>
  <w:num w:numId="29">
    <w:abstractNumId w:val="16"/>
  </w:num>
  <w:num w:numId="30">
    <w:abstractNumId w:val="36"/>
  </w:num>
  <w:num w:numId="31">
    <w:abstractNumId w:val="26"/>
  </w:num>
  <w:num w:numId="32">
    <w:abstractNumId w:val="0"/>
  </w:num>
  <w:num w:numId="33">
    <w:abstractNumId w:val="8"/>
  </w:num>
  <w:num w:numId="34">
    <w:abstractNumId w:val="38"/>
  </w:num>
  <w:num w:numId="35">
    <w:abstractNumId w:val="19"/>
  </w:num>
  <w:num w:numId="36">
    <w:abstractNumId w:val="5"/>
  </w:num>
  <w:num w:numId="37">
    <w:abstractNumId w:val="34"/>
  </w:num>
  <w:num w:numId="38">
    <w:abstractNumId w:val="4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5B"/>
    <w:rsid w:val="003A70BD"/>
    <w:rsid w:val="0099685B"/>
    <w:rsid w:val="009D0100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685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1"/>
    <w:qFormat/>
    <w:rsid w:val="0099685B"/>
    <w:pPr>
      <w:spacing w:before="82"/>
      <w:ind w:left="355" w:right="1373"/>
      <w:outlineLvl w:val="0"/>
    </w:pPr>
    <w:rPr>
      <w:b/>
      <w:bCs/>
      <w:szCs w:val="28"/>
    </w:rPr>
  </w:style>
  <w:style w:type="paragraph" w:styleId="2">
    <w:name w:val="heading 2"/>
    <w:basedOn w:val="a"/>
    <w:link w:val="20"/>
    <w:uiPriority w:val="1"/>
    <w:qFormat/>
    <w:rsid w:val="0099685B"/>
    <w:pPr>
      <w:ind w:left="496" w:right="217" w:hanging="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9685B"/>
    <w:pPr>
      <w:spacing w:before="115"/>
      <w:ind w:left="3032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685B"/>
    <w:rPr>
      <w:rFonts w:ascii="Cambria" w:eastAsia="Cambria" w:hAnsi="Cambria" w:cs="Cambria"/>
      <w:b/>
      <w:bCs/>
      <w:color w:val="auto"/>
      <w:spacing w:val="0"/>
      <w:kern w:val="0"/>
      <w:szCs w:val="28"/>
    </w:rPr>
  </w:style>
  <w:style w:type="character" w:customStyle="1" w:styleId="30">
    <w:name w:val="Заголовок 3 Знак"/>
    <w:basedOn w:val="a0"/>
    <w:link w:val="3"/>
    <w:uiPriority w:val="1"/>
    <w:rsid w:val="0099685B"/>
    <w:rPr>
      <w:rFonts w:ascii="Cambria" w:eastAsia="Cambria" w:hAnsi="Cambria" w:cs="Cambria"/>
      <w:b/>
      <w:bCs/>
      <w:color w:val="auto"/>
      <w:spacing w:val="0"/>
      <w:kern w:val="0"/>
      <w:sz w:val="22"/>
    </w:rPr>
  </w:style>
  <w:style w:type="paragraph" w:styleId="a3">
    <w:name w:val="Body Text"/>
    <w:basedOn w:val="a"/>
    <w:link w:val="a4"/>
    <w:uiPriority w:val="1"/>
    <w:qFormat/>
    <w:rsid w:val="0099685B"/>
    <w:pPr>
      <w:ind w:firstLine="567"/>
    </w:pPr>
  </w:style>
  <w:style w:type="character" w:customStyle="1" w:styleId="a4">
    <w:name w:val="Основной текст Знак"/>
    <w:basedOn w:val="a0"/>
    <w:link w:val="a3"/>
    <w:uiPriority w:val="1"/>
    <w:rsid w:val="0099685B"/>
    <w:rPr>
      <w:rFonts w:ascii="Cambria" w:eastAsia="Cambria" w:hAnsi="Cambria" w:cs="Cambria"/>
      <w:color w:val="auto"/>
      <w:spacing w:val="0"/>
      <w:kern w:val="0"/>
      <w:sz w:val="22"/>
    </w:rPr>
  </w:style>
  <w:style w:type="character" w:customStyle="1" w:styleId="20">
    <w:name w:val="Заголовок 2 Знак"/>
    <w:basedOn w:val="a0"/>
    <w:link w:val="2"/>
    <w:uiPriority w:val="1"/>
    <w:rsid w:val="0099685B"/>
    <w:rPr>
      <w:rFonts w:ascii="Cambria" w:eastAsia="Cambria" w:hAnsi="Cambria" w:cs="Cambria"/>
      <w:b/>
      <w:bCs/>
      <w:color w:val="auto"/>
      <w:spacing w:val="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9685B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9685B"/>
    <w:pPr>
      <w:spacing w:line="255" w:lineRule="exact"/>
      <w:ind w:left="229"/>
    </w:pPr>
  </w:style>
  <w:style w:type="paragraph" w:styleId="a5">
    <w:name w:val="Title"/>
    <w:basedOn w:val="a"/>
    <w:link w:val="a6"/>
    <w:uiPriority w:val="1"/>
    <w:qFormat/>
    <w:rsid w:val="0099685B"/>
    <w:pPr>
      <w:spacing w:before="100"/>
      <w:ind w:left="418" w:right="681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99685B"/>
    <w:rPr>
      <w:rFonts w:ascii="Cambria" w:eastAsia="Cambria" w:hAnsi="Cambria" w:cs="Cambria"/>
      <w:b/>
      <w:bCs/>
      <w:color w:val="auto"/>
      <w:spacing w:val="0"/>
      <w:kern w:val="0"/>
      <w:sz w:val="48"/>
      <w:szCs w:val="48"/>
    </w:rPr>
  </w:style>
  <w:style w:type="paragraph" w:styleId="a7">
    <w:name w:val="List Paragraph"/>
    <w:basedOn w:val="a"/>
    <w:uiPriority w:val="1"/>
    <w:qFormat/>
    <w:rsid w:val="0099685B"/>
    <w:pPr>
      <w:ind w:left="514" w:firstLine="567"/>
    </w:pPr>
  </w:style>
  <w:style w:type="paragraph" w:customStyle="1" w:styleId="TableParagraph">
    <w:name w:val="Table Paragraph"/>
    <w:basedOn w:val="a"/>
    <w:uiPriority w:val="1"/>
    <w:qFormat/>
    <w:rsid w:val="0099685B"/>
  </w:style>
  <w:style w:type="paragraph" w:styleId="a8">
    <w:name w:val="Balloon Text"/>
    <w:basedOn w:val="a"/>
    <w:link w:val="a9"/>
    <w:uiPriority w:val="99"/>
    <w:semiHidden/>
    <w:unhideWhenUsed/>
    <w:rsid w:val="00996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685B"/>
    <w:rPr>
      <w:rFonts w:ascii="Tahoma" w:eastAsia="Cambria" w:hAnsi="Tahoma" w:cs="Tahoma"/>
      <w:color w:val="auto"/>
      <w:spacing w:val="0"/>
      <w:kern w:val="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968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685B"/>
    <w:rPr>
      <w:rFonts w:ascii="Cambria" w:eastAsia="Cambria" w:hAnsi="Cambria" w:cs="Cambria"/>
      <w:color w:val="auto"/>
      <w:spacing w:val="0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9968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685B"/>
    <w:rPr>
      <w:rFonts w:ascii="Cambria" w:eastAsia="Cambria" w:hAnsi="Cambria" w:cs="Cambria"/>
      <w:color w:val="auto"/>
      <w:spacing w:val="0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685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1"/>
    <w:qFormat/>
    <w:rsid w:val="0099685B"/>
    <w:pPr>
      <w:spacing w:before="82"/>
      <w:ind w:left="355" w:right="1373"/>
      <w:outlineLvl w:val="0"/>
    </w:pPr>
    <w:rPr>
      <w:b/>
      <w:bCs/>
      <w:szCs w:val="28"/>
    </w:rPr>
  </w:style>
  <w:style w:type="paragraph" w:styleId="2">
    <w:name w:val="heading 2"/>
    <w:basedOn w:val="a"/>
    <w:link w:val="20"/>
    <w:uiPriority w:val="1"/>
    <w:qFormat/>
    <w:rsid w:val="0099685B"/>
    <w:pPr>
      <w:ind w:left="496" w:right="217" w:hanging="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9685B"/>
    <w:pPr>
      <w:spacing w:before="115"/>
      <w:ind w:left="3032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685B"/>
    <w:rPr>
      <w:rFonts w:ascii="Cambria" w:eastAsia="Cambria" w:hAnsi="Cambria" w:cs="Cambria"/>
      <w:b/>
      <w:bCs/>
      <w:color w:val="auto"/>
      <w:spacing w:val="0"/>
      <w:kern w:val="0"/>
      <w:szCs w:val="28"/>
    </w:rPr>
  </w:style>
  <w:style w:type="character" w:customStyle="1" w:styleId="30">
    <w:name w:val="Заголовок 3 Знак"/>
    <w:basedOn w:val="a0"/>
    <w:link w:val="3"/>
    <w:uiPriority w:val="1"/>
    <w:rsid w:val="0099685B"/>
    <w:rPr>
      <w:rFonts w:ascii="Cambria" w:eastAsia="Cambria" w:hAnsi="Cambria" w:cs="Cambria"/>
      <w:b/>
      <w:bCs/>
      <w:color w:val="auto"/>
      <w:spacing w:val="0"/>
      <w:kern w:val="0"/>
      <w:sz w:val="22"/>
    </w:rPr>
  </w:style>
  <w:style w:type="paragraph" w:styleId="a3">
    <w:name w:val="Body Text"/>
    <w:basedOn w:val="a"/>
    <w:link w:val="a4"/>
    <w:uiPriority w:val="1"/>
    <w:qFormat/>
    <w:rsid w:val="0099685B"/>
    <w:pPr>
      <w:ind w:firstLine="567"/>
    </w:pPr>
  </w:style>
  <w:style w:type="character" w:customStyle="1" w:styleId="a4">
    <w:name w:val="Основной текст Знак"/>
    <w:basedOn w:val="a0"/>
    <w:link w:val="a3"/>
    <w:uiPriority w:val="1"/>
    <w:rsid w:val="0099685B"/>
    <w:rPr>
      <w:rFonts w:ascii="Cambria" w:eastAsia="Cambria" w:hAnsi="Cambria" w:cs="Cambria"/>
      <w:color w:val="auto"/>
      <w:spacing w:val="0"/>
      <w:kern w:val="0"/>
      <w:sz w:val="22"/>
    </w:rPr>
  </w:style>
  <w:style w:type="character" w:customStyle="1" w:styleId="20">
    <w:name w:val="Заголовок 2 Знак"/>
    <w:basedOn w:val="a0"/>
    <w:link w:val="2"/>
    <w:uiPriority w:val="1"/>
    <w:rsid w:val="0099685B"/>
    <w:rPr>
      <w:rFonts w:ascii="Cambria" w:eastAsia="Cambria" w:hAnsi="Cambria" w:cs="Cambria"/>
      <w:b/>
      <w:bCs/>
      <w:color w:val="auto"/>
      <w:spacing w:val="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9685B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9685B"/>
    <w:pPr>
      <w:spacing w:line="255" w:lineRule="exact"/>
      <w:ind w:left="229"/>
    </w:pPr>
  </w:style>
  <w:style w:type="paragraph" w:styleId="a5">
    <w:name w:val="Title"/>
    <w:basedOn w:val="a"/>
    <w:link w:val="a6"/>
    <w:uiPriority w:val="1"/>
    <w:qFormat/>
    <w:rsid w:val="0099685B"/>
    <w:pPr>
      <w:spacing w:before="100"/>
      <w:ind w:left="418" w:right="681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99685B"/>
    <w:rPr>
      <w:rFonts w:ascii="Cambria" w:eastAsia="Cambria" w:hAnsi="Cambria" w:cs="Cambria"/>
      <w:b/>
      <w:bCs/>
      <w:color w:val="auto"/>
      <w:spacing w:val="0"/>
      <w:kern w:val="0"/>
      <w:sz w:val="48"/>
      <w:szCs w:val="48"/>
    </w:rPr>
  </w:style>
  <w:style w:type="paragraph" w:styleId="a7">
    <w:name w:val="List Paragraph"/>
    <w:basedOn w:val="a"/>
    <w:uiPriority w:val="1"/>
    <w:qFormat/>
    <w:rsid w:val="0099685B"/>
    <w:pPr>
      <w:ind w:left="514" w:firstLine="567"/>
    </w:pPr>
  </w:style>
  <w:style w:type="paragraph" w:customStyle="1" w:styleId="TableParagraph">
    <w:name w:val="Table Paragraph"/>
    <w:basedOn w:val="a"/>
    <w:uiPriority w:val="1"/>
    <w:qFormat/>
    <w:rsid w:val="0099685B"/>
  </w:style>
  <w:style w:type="paragraph" w:styleId="a8">
    <w:name w:val="Balloon Text"/>
    <w:basedOn w:val="a"/>
    <w:link w:val="a9"/>
    <w:uiPriority w:val="99"/>
    <w:semiHidden/>
    <w:unhideWhenUsed/>
    <w:rsid w:val="00996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685B"/>
    <w:rPr>
      <w:rFonts w:ascii="Tahoma" w:eastAsia="Cambria" w:hAnsi="Tahoma" w:cs="Tahoma"/>
      <w:color w:val="auto"/>
      <w:spacing w:val="0"/>
      <w:kern w:val="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968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685B"/>
    <w:rPr>
      <w:rFonts w:ascii="Cambria" w:eastAsia="Cambria" w:hAnsi="Cambria" w:cs="Cambria"/>
      <w:color w:val="auto"/>
      <w:spacing w:val="0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9968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685B"/>
    <w:rPr>
      <w:rFonts w:ascii="Cambria" w:eastAsia="Cambria" w:hAnsi="Cambria" w:cs="Cambria"/>
      <w:color w:val="auto"/>
      <w:spacing w:val="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2023-04-19T17:10:00Z</dcterms:created>
  <dcterms:modified xsi:type="dcterms:W3CDTF">2023-04-19T17:14:00Z</dcterms:modified>
</cp:coreProperties>
</file>