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A36" w:rsidRPr="00FE04AC" w:rsidRDefault="002B6A36" w:rsidP="002B6A36">
      <w:pPr>
        <w:spacing w:after="0"/>
        <w:ind w:firstLine="709"/>
        <w:jc w:val="center"/>
        <w:rPr>
          <w:b/>
          <w:color w:val="000000"/>
          <w:spacing w:val="3"/>
          <w:szCs w:val="20"/>
        </w:rPr>
      </w:pPr>
      <w:r w:rsidRPr="00FE04AC">
        <w:rPr>
          <w:b/>
          <w:color w:val="000000"/>
          <w:szCs w:val="20"/>
        </w:rPr>
        <w:t>Лабор</w:t>
      </w:r>
      <w:r w:rsidRPr="00FE04AC">
        <w:rPr>
          <w:b/>
          <w:color w:val="000000"/>
          <w:spacing w:val="-1"/>
          <w:szCs w:val="20"/>
        </w:rPr>
        <w:t>а</w:t>
      </w:r>
      <w:r w:rsidRPr="00FE04AC">
        <w:rPr>
          <w:b/>
          <w:color w:val="000000"/>
          <w:szCs w:val="20"/>
        </w:rPr>
        <w:t>тор</w:t>
      </w:r>
      <w:r w:rsidRPr="00FE04AC">
        <w:rPr>
          <w:b/>
          <w:color w:val="000000"/>
          <w:spacing w:val="1"/>
          <w:szCs w:val="20"/>
        </w:rPr>
        <w:t>н</w:t>
      </w:r>
      <w:r w:rsidRPr="00FE04AC">
        <w:rPr>
          <w:b/>
          <w:color w:val="000000"/>
          <w:szCs w:val="20"/>
        </w:rPr>
        <w:t>ая р</w:t>
      </w:r>
      <w:r w:rsidRPr="00FE04AC">
        <w:rPr>
          <w:b/>
          <w:color w:val="000000"/>
          <w:spacing w:val="-1"/>
          <w:szCs w:val="20"/>
        </w:rPr>
        <w:t>а</w:t>
      </w:r>
      <w:r w:rsidRPr="00FE04AC">
        <w:rPr>
          <w:b/>
          <w:color w:val="000000"/>
          <w:szCs w:val="20"/>
        </w:rPr>
        <w:t>бота</w:t>
      </w:r>
      <w:r w:rsidR="00294132">
        <w:rPr>
          <w:b/>
          <w:color w:val="000000"/>
          <w:spacing w:val="3"/>
          <w:szCs w:val="20"/>
        </w:rPr>
        <w:t xml:space="preserve"> 6</w:t>
      </w:r>
      <w:r w:rsidRPr="00FE04AC">
        <w:rPr>
          <w:b/>
          <w:color w:val="000000"/>
          <w:spacing w:val="3"/>
          <w:szCs w:val="20"/>
        </w:rPr>
        <w:t xml:space="preserve"> </w:t>
      </w:r>
    </w:p>
    <w:p w:rsidR="002B6A36" w:rsidRPr="00FE04AC" w:rsidRDefault="002B6A36" w:rsidP="002B6A36">
      <w:pPr>
        <w:spacing w:after="0"/>
        <w:ind w:firstLine="709"/>
        <w:jc w:val="center"/>
        <w:rPr>
          <w:b/>
          <w:color w:val="000000"/>
          <w:szCs w:val="20"/>
        </w:rPr>
      </w:pPr>
      <w:r w:rsidRPr="00FE04AC">
        <w:rPr>
          <w:b/>
          <w:color w:val="000000"/>
          <w:spacing w:val="-4"/>
          <w:szCs w:val="20"/>
        </w:rPr>
        <w:t>«</w:t>
      </w:r>
      <w:r w:rsidRPr="00FE04AC">
        <w:rPr>
          <w:b/>
          <w:color w:val="000000"/>
          <w:szCs w:val="20"/>
        </w:rPr>
        <w:t>Разработ</w:t>
      </w:r>
      <w:r w:rsidRPr="00FE04AC">
        <w:rPr>
          <w:b/>
          <w:color w:val="000000"/>
          <w:spacing w:val="1"/>
          <w:szCs w:val="20"/>
        </w:rPr>
        <w:t>к</w:t>
      </w:r>
      <w:r w:rsidRPr="00FE04AC">
        <w:rPr>
          <w:b/>
          <w:color w:val="000000"/>
          <w:szCs w:val="20"/>
        </w:rPr>
        <w:t>а те</w:t>
      </w:r>
      <w:r w:rsidRPr="00FE04AC">
        <w:rPr>
          <w:b/>
          <w:color w:val="000000"/>
          <w:spacing w:val="-2"/>
          <w:szCs w:val="20"/>
        </w:rPr>
        <w:t>с</w:t>
      </w:r>
      <w:r w:rsidRPr="00FE04AC">
        <w:rPr>
          <w:b/>
          <w:color w:val="000000"/>
          <w:szCs w:val="20"/>
        </w:rPr>
        <w:t xml:space="preserve">тового </w:t>
      </w:r>
      <w:r w:rsidRPr="00FE04AC">
        <w:rPr>
          <w:b/>
          <w:color w:val="000000"/>
          <w:spacing w:val="-1"/>
          <w:szCs w:val="20"/>
        </w:rPr>
        <w:t>с</w:t>
      </w:r>
      <w:r w:rsidRPr="00FE04AC">
        <w:rPr>
          <w:b/>
          <w:color w:val="000000"/>
          <w:szCs w:val="20"/>
        </w:rPr>
        <w:t xml:space="preserve">ценария </w:t>
      </w:r>
      <w:r w:rsidRPr="00FE04AC">
        <w:rPr>
          <w:b/>
          <w:color w:val="000000"/>
          <w:spacing w:val="1"/>
          <w:szCs w:val="20"/>
        </w:rPr>
        <w:t>п</w:t>
      </w:r>
      <w:r w:rsidRPr="00FE04AC">
        <w:rPr>
          <w:b/>
          <w:color w:val="000000"/>
          <w:szCs w:val="20"/>
        </w:rPr>
        <w:t>роек</w:t>
      </w:r>
      <w:r w:rsidRPr="00FE04AC">
        <w:rPr>
          <w:b/>
          <w:color w:val="000000"/>
          <w:spacing w:val="1"/>
          <w:szCs w:val="20"/>
        </w:rPr>
        <w:t>та</w:t>
      </w:r>
      <w:r w:rsidRPr="00FE04AC">
        <w:rPr>
          <w:b/>
          <w:color w:val="000000"/>
          <w:szCs w:val="20"/>
        </w:rPr>
        <w:t>»</w:t>
      </w:r>
    </w:p>
    <w:p w:rsidR="002B6A36" w:rsidRPr="00FE04AC" w:rsidRDefault="002B6A36" w:rsidP="006C0B77">
      <w:pPr>
        <w:spacing w:after="0"/>
        <w:ind w:firstLine="709"/>
        <w:jc w:val="both"/>
        <w:rPr>
          <w:b/>
          <w:sz w:val="32"/>
        </w:rPr>
      </w:pPr>
    </w:p>
    <w:p w:rsidR="00F12C76" w:rsidRPr="00FE04AC" w:rsidRDefault="002B6A36" w:rsidP="006C0B77">
      <w:pPr>
        <w:spacing w:after="0"/>
        <w:ind w:firstLine="709"/>
        <w:jc w:val="both"/>
      </w:pPr>
      <w:r w:rsidRPr="00FE04AC">
        <w:rPr>
          <w:b/>
        </w:rPr>
        <w:t>Цель:</w:t>
      </w:r>
      <w:r w:rsidRPr="00FE04AC">
        <w:t xml:space="preserve"> получить навыки разработки тестовых сценариев</w:t>
      </w:r>
    </w:p>
    <w:p w:rsidR="002B6A36" w:rsidRPr="00FE04AC" w:rsidRDefault="002B6A36" w:rsidP="006C0B77">
      <w:pPr>
        <w:spacing w:after="0"/>
        <w:ind w:firstLine="709"/>
        <w:jc w:val="both"/>
        <w:rPr>
          <w:sz w:val="32"/>
        </w:rPr>
      </w:pPr>
    </w:p>
    <w:p w:rsidR="002B6A36" w:rsidRPr="00FE04AC" w:rsidRDefault="002B6A36" w:rsidP="006C0B77">
      <w:pPr>
        <w:spacing w:after="0"/>
        <w:ind w:firstLine="709"/>
        <w:jc w:val="both"/>
        <w:rPr>
          <w:b/>
        </w:rPr>
      </w:pPr>
      <w:r w:rsidRPr="00FE04AC">
        <w:rPr>
          <w:b/>
        </w:rPr>
        <w:t>Теоретические сведения:</w:t>
      </w:r>
    </w:p>
    <w:p w:rsidR="002B6A36" w:rsidRPr="00FE04AC" w:rsidRDefault="002B6A36" w:rsidP="006C0B77">
      <w:pPr>
        <w:spacing w:after="0"/>
        <w:ind w:firstLine="709"/>
        <w:jc w:val="both"/>
      </w:pPr>
      <w:r w:rsidRPr="00FE04AC">
        <w:t>Изучить следующие вопросы:</w:t>
      </w:r>
    </w:p>
    <w:p w:rsidR="002B6A36" w:rsidRPr="00FE04AC" w:rsidRDefault="002B6A36" w:rsidP="006C0B77">
      <w:pPr>
        <w:spacing w:after="0"/>
        <w:ind w:firstLine="709"/>
        <w:jc w:val="both"/>
      </w:pPr>
      <w:r w:rsidRPr="00FE04AC">
        <w:t xml:space="preserve">- Оценка стоимости и причины ошибок в программном обеспечении. </w:t>
      </w:r>
    </w:p>
    <w:p w:rsidR="002B6A36" w:rsidRPr="00FE04AC" w:rsidRDefault="002B6A36" w:rsidP="006C0B77">
      <w:pPr>
        <w:spacing w:after="0"/>
        <w:ind w:firstLine="709"/>
        <w:jc w:val="both"/>
      </w:pPr>
      <w:r w:rsidRPr="00FE04AC">
        <w:t>- Виды и методы тестирования.</w:t>
      </w:r>
    </w:p>
    <w:p w:rsidR="002B6A36" w:rsidRPr="00FE04AC" w:rsidRDefault="002B6A36" w:rsidP="006C0B77">
      <w:pPr>
        <w:spacing w:after="0"/>
        <w:ind w:firstLine="709"/>
        <w:jc w:val="both"/>
      </w:pPr>
      <w:r w:rsidRPr="00FE04AC">
        <w:t>- Понятие теста.</w:t>
      </w:r>
    </w:p>
    <w:p w:rsidR="002B6A36" w:rsidRPr="00FE04AC" w:rsidRDefault="002B6A36" w:rsidP="006C0B77">
      <w:pPr>
        <w:spacing w:after="0"/>
        <w:ind w:firstLine="709"/>
        <w:jc w:val="both"/>
      </w:pPr>
      <w:r w:rsidRPr="00FE04AC">
        <w:t xml:space="preserve">- Требования к разработке тестовых сценариев. </w:t>
      </w:r>
    </w:p>
    <w:p w:rsidR="002B6A36" w:rsidRPr="00FE04AC" w:rsidRDefault="002B6A36" w:rsidP="006C0B77">
      <w:pPr>
        <w:spacing w:after="0"/>
        <w:ind w:firstLine="709"/>
        <w:jc w:val="both"/>
      </w:pPr>
      <w:r w:rsidRPr="00FE04AC">
        <w:t>- Правила разработки тестовых сценариев.</w:t>
      </w:r>
    </w:p>
    <w:p w:rsidR="00A440EB" w:rsidRDefault="00A440EB" w:rsidP="00A440EB">
      <w:pPr>
        <w:ind w:left="542"/>
      </w:pPr>
      <w:r>
        <w:rPr>
          <w:sz w:val="24"/>
        </w:rPr>
        <w:t>Тема:</w:t>
      </w:r>
      <w:r>
        <w:rPr>
          <w:spacing w:val="-4"/>
          <w:sz w:val="24"/>
        </w:rPr>
        <w:t xml:space="preserve"> </w:t>
      </w:r>
      <w:r>
        <w:rPr>
          <w:sz w:val="22"/>
        </w:rPr>
        <w:t>РАЗРАБОТКА</w:t>
      </w:r>
      <w:r>
        <w:rPr>
          <w:spacing w:val="-5"/>
          <w:sz w:val="22"/>
        </w:rPr>
        <w:t xml:space="preserve"> </w:t>
      </w:r>
      <w:r>
        <w:rPr>
          <w:sz w:val="22"/>
        </w:rPr>
        <w:t>ТЕСТОВОГО</w:t>
      </w:r>
      <w:r>
        <w:rPr>
          <w:spacing w:val="-5"/>
          <w:sz w:val="22"/>
        </w:rPr>
        <w:t xml:space="preserve"> </w:t>
      </w:r>
      <w:r>
        <w:rPr>
          <w:sz w:val="22"/>
        </w:rPr>
        <w:t>СЦЕНАРИЯ</w:t>
      </w:r>
      <w:r>
        <w:rPr>
          <w:spacing w:val="-2"/>
          <w:sz w:val="22"/>
        </w:rPr>
        <w:t xml:space="preserve"> </w:t>
      </w:r>
      <w:r>
        <w:rPr>
          <w:sz w:val="22"/>
        </w:rPr>
        <w:t>ПРОЕКТА</w:t>
      </w:r>
    </w:p>
    <w:p w:rsidR="00A440EB" w:rsidRDefault="00A440EB" w:rsidP="00A440EB">
      <w:pPr>
        <w:spacing w:before="2"/>
        <w:ind w:left="542" w:right="749"/>
      </w:pPr>
      <w:r>
        <w:rPr>
          <w:sz w:val="22"/>
        </w:rPr>
        <w:t xml:space="preserve">Цель: Сформировать практические навыки в изучении среды проектирования </w:t>
      </w:r>
      <w:proofErr w:type="spellStart"/>
      <w:r>
        <w:rPr>
          <w:sz w:val="22"/>
        </w:rPr>
        <w:t>информацио</w:t>
      </w:r>
      <w:proofErr w:type="gramStart"/>
      <w:r>
        <w:rPr>
          <w:sz w:val="22"/>
        </w:rPr>
        <w:t>н</w:t>
      </w:r>
      <w:proofErr w:type="spellEnd"/>
      <w:r>
        <w:rPr>
          <w:sz w:val="22"/>
        </w:rPr>
        <w:t>-</w:t>
      </w:r>
      <w:proofErr w:type="gramEnd"/>
      <w:r>
        <w:rPr>
          <w:spacing w:val="-52"/>
          <w:sz w:val="22"/>
        </w:rPr>
        <w:t xml:space="preserve"> </w:t>
      </w:r>
      <w:proofErr w:type="spellStart"/>
      <w:r>
        <w:rPr>
          <w:sz w:val="22"/>
        </w:rPr>
        <w:t>ных</w:t>
      </w:r>
      <w:proofErr w:type="spellEnd"/>
      <w:r>
        <w:rPr>
          <w:sz w:val="22"/>
        </w:rPr>
        <w:t xml:space="preserve"> систем</w:t>
      </w:r>
    </w:p>
    <w:p w:rsidR="00A440EB" w:rsidRDefault="00A440EB" w:rsidP="00A440EB">
      <w:pPr>
        <w:ind w:left="667"/>
      </w:pPr>
      <w:r>
        <w:rPr>
          <w:sz w:val="22"/>
        </w:rPr>
        <w:t>Оборудование:</w:t>
      </w:r>
      <w:r>
        <w:rPr>
          <w:spacing w:val="-1"/>
          <w:sz w:val="22"/>
        </w:rPr>
        <w:t xml:space="preserve"> </w:t>
      </w:r>
      <w:r>
        <w:rPr>
          <w:sz w:val="22"/>
        </w:rPr>
        <w:t>МУ</w:t>
      </w:r>
      <w:r>
        <w:rPr>
          <w:spacing w:val="-3"/>
          <w:sz w:val="22"/>
        </w:rPr>
        <w:t xml:space="preserve"> </w:t>
      </w:r>
      <w:r>
        <w:rPr>
          <w:sz w:val="22"/>
        </w:rPr>
        <w:t>к</w:t>
      </w:r>
      <w:r>
        <w:rPr>
          <w:spacing w:val="-1"/>
          <w:sz w:val="22"/>
        </w:rPr>
        <w:t xml:space="preserve"> </w:t>
      </w:r>
      <w:r>
        <w:rPr>
          <w:sz w:val="22"/>
        </w:rPr>
        <w:t>ПЗ,</w:t>
      </w:r>
      <w:r>
        <w:rPr>
          <w:spacing w:val="-5"/>
          <w:sz w:val="22"/>
        </w:rPr>
        <w:t xml:space="preserve"> </w:t>
      </w:r>
      <w:r>
        <w:rPr>
          <w:sz w:val="22"/>
        </w:rPr>
        <w:t>ПК,</w:t>
      </w:r>
      <w:r>
        <w:rPr>
          <w:spacing w:val="-1"/>
          <w:sz w:val="22"/>
        </w:rPr>
        <w:t xml:space="preserve"> </w:t>
      </w:r>
      <w:r>
        <w:rPr>
          <w:sz w:val="22"/>
        </w:rPr>
        <w:t>интернет</w:t>
      </w:r>
    </w:p>
    <w:p w:rsidR="00A440EB" w:rsidRDefault="00A440EB" w:rsidP="00A440EB">
      <w:pPr>
        <w:pStyle w:val="a3"/>
        <w:spacing w:before="10"/>
        <w:rPr>
          <w:sz w:val="21"/>
        </w:rPr>
      </w:pPr>
    </w:p>
    <w:p w:rsidR="00A440EB" w:rsidRDefault="00A440EB" w:rsidP="00A440EB">
      <w:pPr>
        <w:spacing w:line="253" w:lineRule="exact"/>
        <w:ind w:left="3777"/>
      </w:pPr>
      <w:r>
        <w:rPr>
          <w:sz w:val="22"/>
        </w:rPr>
        <w:t>Теоретическое</w:t>
      </w:r>
      <w:r>
        <w:rPr>
          <w:spacing w:val="-4"/>
          <w:sz w:val="22"/>
        </w:rPr>
        <w:t xml:space="preserve"> </w:t>
      </w:r>
      <w:r>
        <w:rPr>
          <w:sz w:val="22"/>
        </w:rPr>
        <w:t>обоснование</w:t>
      </w:r>
    </w:p>
    <w:p w:rsidR="00A440EB" w:rsidRDefault="00A440EB" w:rsidP="00A440EB">
      <w:pPr>
        <w:pStyle w:val="a3"/>
        <w:ind w:left="542" w:right="2537"/>
      </w:pPr>
      <w:r>
        <w:t>Оценка стоимости и причины ошибок в программном обеспечении.</w:t>
      </w:r>
      <w:r>
        <w:rPr>
          <w:spacing w:val="-5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тестирования.</w:t>
      </w:r>
    </w:p>
    <w:p w:rsidR="00A440EB" w:rsidRDefault="00A440EB" w:rsidP="00A440EB">
      <w:pPr>
        <w:pStyle w:val="a3"/>
        <w:ind w:left="542"/>
      </w:pPr>
      <w:r>
        <w:t>Понятие</w:t>
      </w:r>
      <w:r>
        <w:rPr>
          <w:spacing w:val="-2"/>
        </w:rPr>
        <w:t xml:space="preserve"> </w:t>
      </w:r>
      <w:r>
        <w:t>теста.</w:t>
      </w:r>
    </w:p>
    <w:p w:rsidR="00A440EB" w:rsidRDefault="00A440EB" w:rsidP="00A440EB">
      <w:pPr>
        <w:pStyle w:val="a3"/>
        <w:ind w:left="542" w:right="4789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разработке</w:t>
      </w:r>
      <w:r>
        <w:rPr>
          <w:spacing w:val="-4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сценариев.</w:t>
      </w:r>
      <w:r>
        <w:rPr>
          <w:spacing w:val="-5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разработки тестовых</w:t>
      </w:r>
      <w:r>
        <w:rPr>
          <w:spacing w:val="1"/>
        </w:rPr>
        <w:t xml:space="preserve"> </w:t>
      </w:r>
      <w:r>
        <w:t>сценариев.</w:t>
      </w:r>
    </w:p>
    <w:p w:rsidR="00A440EB" w:rsidRDefault="00A440EB" w:rsidP="00A440EB">
      <w:pPr>
        <w:pStyle w:val="a3"/>
        <w:spacing w:before="1"/>
        <w:rPr>
          <w:sz w:val="22"/>
        </w:rPr>
      </w:pPr>
    </w:p>
    <w:p w:rsidR="00A440EB" w:rsidRDefault="00A440EB" w:rsidP="00A440EB">
      <w:pPr>
        <w:ind w:left="667"/>
      </w:pPr>
      <w:r>
        <w:rPr>
          <w:sz w:val="22"/>
        </w:rPr>
        <w:t>Задание</w:t>
      </w:r>
    </w:p>
    <w:p w:rsidR="00A440EB" w:rsidRDefault="00A440EB" w:rsidP="00A440EB">
      <w:pPr>
        <w:pStyle w:val="a3"/>
        <w:spacing w:before="2"/>
        <w:ind w:left="539"/>
      </w:pPr>
      <w:r>
        <w:rPr>
          <w:i/>
        </w:rPr>
        <w:t>Задание</w:t>
      </w:r>
      <w:r>
        <w:rPr>
          <w:i/>
          <w:spacing w:val="-2"/>
        </w:rPr>
        <w:t xml:space="preserve"> </w:t>
      </w:r>
      <w:r>
        <w:rPr>
          <w:i/>
        </w:rPr>
        <w:t>№</w:t>
      </w:r>
      <w:r>
        <w:rPr>
          <w:i/>
          <w:spacing w:val="-1"/>
        </w:rPr>
        <w:t xml:space="preserve"> </w:t>
      </w:r>
      <w:r>
        <w:rPr>
          <w:i/>
        </w:rPr>
        <w:t xml:space="preserve">1. </w:t>
      </w:r>
      <w:r>
        <w:t>Написать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решения квадратного</w:t>
      </w:r>
      <w:r>
        <w:rPr>
          <w:spacing w:val="2"/>
        </w:rPr>
        <w:t xml:space="preserve"> </w:t>
      </w:r>
      <w:r>
        <w:t>уравнения ах</w:t>
      </w:r>
      <w:proofErr w:type="gramStart"/>
      <w:r>
        <w:rPr>
          <w:sz w:val="16"/>
        </w:rPr>
        <w:t>2</w:t>
      </w:r>
      <w:proofErr w:type="gramEnd"/>
      <w:r>
        <w:rPr>
          <w:spacing w:val="20"/>
          <w:sz w:val="16"/>
        </w:rPr>
        <w:t xml:space="preserve"> </w:t>
      </w:r>
      <w:r>
        <w:t>+</w:t>
      </w:r>
      <w:r>
        <w:rPr>
          <w:spacing w:val="-1"/>
        </w:rPr>
        <w:t xml:space="preserve"> </w:t>
      </w:r>
      <w:proofErr w:type="spellStart"/>
      <w:r>
        <w:t>bх</w:t>
      </w:r>
      <w:proofErr w:type="spellEnd"/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0.</w:t>
      </w:r>
    </w:p>
    <w:p w:rsidR="00A440EB" w:rsidRDefault="00A440EB" w:rsidP="00A440EB">
      <w:pPr>
        <w:pStyle w:val="a3"/>
        <w:spacing w:before="7"/>
        <w:rPr>
          <w:sz w:val="20"/>
        </w:rPr>
      </w:pPr>
    </w:p>
    <w:p w:rsidR="00A440EB" w:rsidRDefault="00A440EB" w:rsidP="00A440EB">
      <w:pPr>
        <w:pStyle w:val="a3"/>
        <w:spacing w:line="352" w:lineRule="auto"/>
        <w:ind w:left="100" w:firstLine="453"/>
      </w:pPr>
      <w:r>
        <w:rPr>
          <w:i/>
        </w:rPr>
        <w:t>Задание</w:t>
      </w:r>
      <w:r>
        <w:rPr>
          <w:i/>
          <w:spacing w:val="42"/>
        </w:rPr>
        <w:t xml:space="preserve"> </w:t>
      </w:r>
      <w:r>
        <w:rPr>
          <w:i/>
        </w:rPr>
        <w:t>№</w:t>
      </w:r>
      <w:r>
        <w:rPr>
          <w:i/>
          <w:spacing w:val="43"/>
        </w:rPr>
        <w:t xml:space="preserve"> </w:t>
      </w:r>
      <w:r>
        <w:rPr>
          <w:i/>
        </w:rPr>
        <w:t>2.</w:t>
      </w:r>
      <w:r>
        <w:rPr>
          <w:i/>
          <w:spacing w:val="43"/>
        </w:rPr>
        <w:t xml:space="preserve"> </w:t>
      </w:r>
      <w:r>
        <w:t>Найти</w:t>
      </w:r>
      <w:r>
        <w:rPr>
          <w:spacing w:val="45"/>
        </w:rPr>
        <w:t xml:space="preserve"> </w:t>
      </w:r>
      <w:r>
        <w:t>минимальный</w:t>
      </w:r>
      <w:r>
        <w:rPr>
          <w:spacing w:val="44"/>
        </w:rPr>
        <w:t xml:space="preserve"> </w:t>
      </w:r>
      <w:r>
        <w:t>набор</w:t>
      </w:r>
      <w:r>
        <w:rPr>
          <w:spacing w:val="44"/>
        </w:rPr>
        <w:t xml:space="preserve"> </w:t>
      </w:r>
      <w:r>
        <w:t>тестов</w:t>
      </w:r>
      <w:r>
        <w:rPr>
          <w:spacing w:val="43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нахождения</w:t>
      </w:r>
      <w:r>
        <w:rPr>
          <w:spacing w:val="44"/>
        </w:rPr>
        <w:t xml:space="preserve"> </w:t>
      </w:r>
      <w:r>
        <w:t>веще</w:t>
      </w:r>
      <w:r>
        <w:t>ственных корней квадратного</w:t>
      </w:r>
      <w:r>
        <w:rPr>
          <w:spacing w:val="1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ах</w:t>
      </w:r>
      <w:proofErr w:type="gramStart"/>
      <w:r>
        <w:rPr>
          <w:sz w:val="16"/>
        </w:rPr>
        <w:t>2</w:t>
      </w:r>
      <w:proofErr w:type="gramEnd"/>
      <w:r>
        <w:rPr>
          <w:spacing w:val="20"/>
          <w:sz w:val="16"/>
        </w:rPr>
        <w:t xml:space="preserve"> </w:t>
      </w:r>
      <w:r>
        <w:t>+</w:t>
      </w:r>
      <w:r>
        <w:rPr>
          <w:spacing w:val="-5"/>
        </w:rPr>
        <w:t xml:space="preserve"> </w:t>
      </w:r>
      <w:proofErr w:type="spellStart"/>
      <w:r>
        <w:t>bх</w:t>
      </w:r>
      <w:proofErr w:type="spellEnd"/>
      <w:r>
        <w:rPr>
          <w:spacing w:val="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0.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таблице.</w:t>
      </w:r>
    </w:p>
    <w:p w:rsidR="00A440EB" w:rsidRDefault="00A440EB" w:rsidP="00A440EB">
      <w:pPr>
        <w:pStyle w:val="a3"/>
        <w:rPr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ED48159" wp14:editId="397339E7">
            <wp:simplePos x="0" y="0"/>
            <wp:positionH relativeFrom="page">
              <wp:posOffset>2001520</wp:posOffset>
            </wp:positionH>
            <wp:positionV relativeFrom="paragraph">
              <wp:posOffset>57785</wp:posOffset>
            </wp:positionV>
            <wp:extent cx="4029075" cy="2375535"/>
            <wp:effectExtent l="0" t="0" r="9525" b="571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40EB" w:rsidRDefault="00A440EB" w:rsidP="00A440EB">
      <w:pPr>
        <w:pStyle w:val="a3"/>
        <w:spacing w:before="10"/>
        <w:rPr>
          <w:sz w:val="19"/>
        </w:rPr>
      </w:pPr>
    </w:p>
    <w:p w:rsidR="00A440EB" w:rsidRDefault="00A440EB" w:rsidP="00A440EB">
      <w:pPr>
        <w:pStyle w:val="a3"/>
        <w:spacing w:before="10"/>
        <w:rPr>
          <w:sz w:val="19"/>
        </w:rPr>
      </w:pPr>
    </w:p>
    <w:p w:rsidR="00A440EB" w:rsidRDefault="00A440EB" w:rsidP="00A440EB">
      <w:pPr>
        <w:pStyle w:val="a3"/>
        <w:spacing w:before="10"/>
        <w:rPr>
          <w:sz w:val="19"/>
        </w:rPr>
      </w:pPr>
    </w:p>
    <w:p w:rsidR="00A440EB" w:rsidRDefault="00A440EB" w:rsidP="00A440EB">
      <w:pPr>
        <w:pStyle w:val="a3"/>
        <w:spacing w:before="10"/>
        <w:rPr>
          <w:sz w:val="19"/>
        </w:rPr>
      </w:pPr>
    </w:p>
    <w:p w:rsidR="00A440EB" w:rsidRDefault="00A440EB" w:rsidP="00A440EB">
      <w:pPr>
        <w:pStyle w:val="a3"/>
        <w:spacing w:before="10"/>
        <w:rPr>
          <w:sz w:val="19"/>
        </w:rPr>
      </w:pPr>
    </w:p>
    <w:p w:rsidR="00A440EB" w:rsidRDefault="00A440EB" w:rsidP="00A440EB">
      <w:pPr>
        <w:pStyle w:val="a3"/>
        <w:spacing w:before="10"/>
        <w:rPr>
          <w:sz w:val="19"/>
        </w:rPr>
      </w:pPr>
    </w:p>
    <w:p w:rsidR="00A440EB" w:rsidRDefault="00A440EB" w:rsidP="00A440EB">
      <w:pPr>
        <w:pStyle w:val="a3"/>
        <w:spacing w:before="10"/>
        <w:rPr>
          <w:sz w:val="19"/>
        </w:rPr>
      </w:pPr>
    </w:p>
    <w:p w:rsidR="00A440EB" w:rsidRDefault="00A440EB" w:rsidP="00A440EB">
      <w:pPr>
        <w:pStyle w:val="a3"/>
        <w:spacing w:before="10"/>
        <w:rPr>
          <w:sz w:val="19"/>
        </w:rPr>
      </w:pPr>
      <w:bookmarkStart w:id="0" w:name="_GoBack"/>
      <w:bookmarkEnd w:id="0"/>
    </w:p>
    <w:p w:rsidR="00A440EB" w:rsidRDefault="00A440EB" w:rsidP="00A440EB">
      <w:pPr>
        <w:pStyle w:val="a3"/>
        <w:rPr>
          <w:sz w:val="26"/>
        </w:rPr>
      </w:pPr>
    </w:p>
    <w:p w:rsidR="00A440EB" w:rsidRDefault="00A440EB" w:rsidP="00A440EB">
      <w:pPr>
        <w:pStyle w:val="a3"/>
        <w:rPr>
          <w:sz w:val="26"/>
        </w:rPr>
      </w:pPr>
    </w:p>
    <w:p w:rsidR="00A440EB" w:rsidRDefault="00A440EB" w:rsidP="00A440EB">
      <w:pPr>
        <w:pStyle w:val="a3"/>
        <w:spacing w:before="188" w:line="312" w:lineRule="auto"/>
        <w:ind w:left="100" w:right="524" w:firstLine="453"/>
      </w:pPr>
      <w:r>
        <w:t>Таким</w:t>
      </w:r>
      <w:r>
        <w:rPr>
          <w:spacing w:val="16"/>
        </w:rPr>
        <w:t xml:space="preserve"> </w:t>
      </w:r>
      <w:r>
        <w:t>образом,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этой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предлагается</w:t>
      </w:r>
      <w:r>
        <w:rPr>
          <w:spacing w:val="17"/>
        </w:rPr>
        <w:t xml:space="preserve"> </w:t>
      </w:r>
      <w:r>
        <w:t>минимальный</w:t>
      </w:r>
      <w:r>
        <w:rPr>
          <w:spacing w:val="19"/>
        </w:rPr>
        <w:t xml:space="preserve"> </w:t>
      </w:r>
      <w:r>
        <w:t>набор</w:t>
      </w:r>
      <w:r>
        <w:rPr>
          <w:spacing w:val="17"/>
        </w:rPr>
        <w:t xml:space="preserve"> </w:t>
      </w:r>
      <w:proofErr w:type="spellStart"/>
      <w:r>
        <w:t>функционал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ных</w:t>
      </w:r>
      <w:proofErr w:type="spellEnd"/>
      <w:r>
        <w:rPr>
          <w:spacing w:val="-1"/>
        </w:rPr>
        <w:t xml:space="preserve"> </w:t>
      </w:r>
      <w:r>
        <w:t>тестов, исходя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выходных</w:t>
      </w:r>
      <w:r>
        <w:rPr>
          <w:spacing w:val="2"/>
        </w:rPr>
        <w:t xml:space="preserve"> </w:t>
      </w:r>
      <w:r>
        <w:t>данных.</w:t>
      </w:r>
    </w:p>
    <w:p w:rsidR="00B8712C" w:rsidRDefault="00B8712C" w:rsidP="00A440EB">
      <w:pPr>
        <w:spacing w:after="0"/>
        <w:ind w:firstLine="709"/>
        <w:jc w:val="both"/>
      </w:pPr>
    </w:p>
    <w:sectPr w:rsidR="00B8712C" w:rsidSect="00A440EB">
      <w:pgSz w:w="11906" w:h="16838" w:code="9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F1F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36"/>
    <w:rsid w:val="00294132"/>
    <w:rsid w:val="002B6A36"/>
    <w:rsid w:val="006C0B77"/>
    <w:rsid w:val="008242FF"/>
    <w:rsid w:val="00870751"/>
    <w:rsid w:val="00922C48"/>
    <w:rsid w:val="00A440EB"/>
    <w:rsid w:val="00B8712C"/>
    <w:rsid w:val="00B915B7"/>
    <w:rsid w:val="00EA59DF"/>
    <w:rsid w:val="00EE4070"/>
    <w:rsid w:val="00F10E04"/>
    <w:rsid w:val="00F12C76"/>
    <w:rsid w:val="00FE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B6A36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B6A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4132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B6A36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B6A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4132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kate</cp:lastModifiedBy>
  <cp:revision>3</cp:revision>
  <dcterms:created xsi:type="dcterms:W3CDTF">2023-04-20T12:17:00Z</dcterms:created>
  <dcterms:modified xsi:type="dcterms:W3CDTF">2023-04-20T12:22:00Z</dcterms:modified>
</cp:coreProperties>
</file>