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E05" w:rsidRPr="00A85CDD" w:rsidRDefault="00693E05" w:rsidP="00693E05">
      <w:pPr>
        <w:rPr>
          <w:rFonts w:ascii="Times New Roman" w:hAnsi="Times New Roman" w:cs="Times New Roman"/>
          <w:b/>
          <w:sz w:val="28"/>
          <w:szCs w:val="28"/>
        </w:rPr>
      </w:pPr>
      <w:r w:rsidRPr="00A85CDD">
        <w:rPr>
          <w:rFonts w:ascii="Times New Roman" w:hAnsi="Times New Roman" w:cs="Times New Roman"/>
          <w:b/>
          <w:sz w:val="28"/>
          <w:szCs w:val="28"/>
        </w:rPr>
        <w:t xml:space="preserve">Психологический фактор выбора профессии </w:t>
      </w:r>
    </w:p>
    <w:p w:rsidR="00693E05" w:rsidRPr="0010144C" w:rsidRDefault="00693E05" w:rsidP="00693E05">
      <w:pPr>
        <w:rPr>
          <w:rFonts w:ascii="Times New Roman" w:hAnsi="Times New Roman" w:cs="Times New Roman"/>
          <w:sz w:val="28"/>
          <w:szCs w:val="28"/>
        </w:rPr>
      </w:pPr>
      <w:r w:rsidRPr="0010144C">
        <w:rPr>
          <w:rFonts w:ascii="Times New Roman" w:hAnsi="Times New Roman" w:cs="Times New Roman"/>
          <w:sz w:val="28"/>
          <w:szCs w:val="28"/>
        </w:rPr>
        <w:t xml:space="preserve">Выбор вначале специальности, а затем и профессии </w:t>
      </w:r>
      <w:r w:rsidR="00A85CDD">
        <w:rPr>
          <w:rFonts w:ascii="Times New Roman" w:hAnsi="Times New Roman" w:cs="Times New Roman"/>
          <w:sz w:val="28"/>
          <w:szCs w:val="28"/>
        </w:rPr>
        <w:t>для</w:t>
      </w:r>
      <w:r w:rsidRPr="0010144C">
        <w:rPr>
          <w:rFonts w:ascii="Times New Roman" w:hAnsi="Times New Roman" w:cs="Times New Roman"/>
          <w:sz w:val="28"/>
          <w:szCs w:val="28"/>
        </w:rPr>
        <w:t xml:space="preserve"> </w:t>
      </w:r>
      <w:r w:rsidR="00A85CDD">
        <w:rPr>
          <w:rFonts w:ascii="Times New Roman" w:hAnsi="Times New Roman" w:cs="Times New Roman"/>
          <w:sz w:val="28"/>
          <w:szCs w:val="28"/>
        </w:rPr>
        <w:t>выпускник</w:t>
      </w:r>
      <w:r w:rsidR="00F34DA1">
        <w:rPr>
          <w:rFonts w:ascii="Times New Roman" w:hAnsi="Times New Roman" w:cs="Times New Roman"/>
          <w:sz w:val="28"/>
          <w:szCs w:val="28"/>
        </w:rPr>
        <w:t>а</w:t>
      </w:r>
      <w:r w:rsidRPr="0010144C">
        <w:rPr>
          <w:rFonts w:ascii="Times New Roman" w:hAnsi="Times New Roman" w:cs="Times New Roman"/>
          <w:sz w:val="28"/>
          <w:szCs w:val="28"/>
        </w:rPr>
        <w:t xml:space="preserve"> является важным и ответственным шагом в начале его жизненного пути. В зависимости от того, верно ли он выбрал будущую профессию, зависит его психологическое состояние на долгие годы. При верном выборе специальности, далее профессии, в жизни человека открывается возможность достижения профессиональ</w:t>
      </w:r>
      <w:r w:rsidR="00F34DA1">
        <w:rPr>
          <w:rFonts w:ascii="Times New Roman" w:hAnsi="Times New Roman" w:cs="Times New Roman"/>
          <w:sz w:val="28"/>
          <w:szCs w:val="28"/>
        </w:rPr>
        <w:t xml:space="preserve">ных успехов, приносящие радость </w:t>
      </w:r>
      <w:r w:rsidRPr="0010144C">
        <w:rPr>
          <w:rFonts w:ascii="Times New Roman" w:hAnsi="Times New Roman" w:cs="Times New Roman"/>
          <w:sz w:val="28"/>
          <w:szCs w:val="28"/>
        </w:rPr>
        <w:t>положительные эмоции, самовыражение как личности и всё другое, что приводит в конечном итоге к самоутверждению и удовлетворению от результатов своей работы. В настоящее время в обществе существует проблема психологической помощи человеку при выборе профессии. Выбор профессии молодым человеком</w:t>
      </w:r>
      <w:r w:rsidR="00F34DA1">
        <w:rPr>
          <w:rFonts w:ascii="Times New Roman" w:hAnsi="Times New Roman" w:cs="Times New Roman"/>
          <w:sz w:val="28"/>
          <w:szCs w:val="28"/>
        </w:rPr>
        <w:t xml:space="preserve"> </w:t>
      </w:r>
      <w:r w:rsidRPr="0010144C">
        <w:rPr>
          <w:rFonts w:ascii="Times New Roman" w:hAnsi="Times New Roman" w:cs="Times New Roman"/>
          <w:sz w:val="28"/>
          <w:szCs w:val="28"/>
        </w:rPr>
        <w:t>- это процесс</w:t>
      </w:r>
      <w:r w:rsidR="00F34DA1">
        <w:rPr>
          <w:rFonts w:ascii="Times New Roman" w:hAnsi="Times New Roman" w:cs="Times New Roman"/>
          <w:sz w:val="28"/>
          <w:szCs w:val="28"/>
        </w:rPr>
        <w:t>, состоящий</w:t>
      </w:r>
      <w:r w:rsidRPr="0010144C">
        <w:rPr>
          <w:rFonts w:ascii="Times New Roman" w:hAnsi="Times New Roman" w:cs="Times New Roman"/>
          <w:sz w:val="28"/>
          <w:szCs w:val="28"/>
        </w:rPr>
        <w:t xml:space="preserve"> из нескольких этапов, продолжительность зависит от окружающих услови</w:t>
      </w:r>
      <w:r w:rsidR="00F34DA1">
        <w:rPr>
          <w:rFonts w:ascii="Times New Roman" w:hAnsi="Times New Roman" w:cs="Times New Roman"/>
          <w:sz w:val="28"/>
          <w:szCs w:val="28"/>
        </w:rPr>
        <w:t>й</w:t>
      </w:r>
      <w:r w:rsidRPr="0010144C">
        <w:rPr>
          <w:rFonts w:ascii="Times New Roman" w:hAnsi="Times New Roman" w:cs="Times New Roman"/>
          <w:sz w:val="28"/>
          <w:szCs w:val="28"/>
        </w:rPr>
        <w:t>, также индивидуальных особенностей и возможностей человека. Выбор осложняется тем, что ежегодно появляются сотни професси</w:t>
      </w:r>
      <w:r w:rsidR="00F34DA1">
        <w:rPr>
          <w:rFonts w:ascii="Times New Roman" w:hAnsi="Times New Roman" w:cs="Times New Roman"/>
          <w:sz w:val="28"/>
          <w:szCs w:val="28"/>
        </w:rPr>
        <w:t>й</w:t>
      </w:r>
      <w:r w:rsidRPr="0010144C">
        <w:rPr>
          <w:rFonts w:ascii="Times New Roman" w:hAnsi="Times New Roman" w:cs="Times New Roman"/>
          <w:sz w:val="28"/>
          <w:szCs w:val="28"/>
        </w:rPr>
        <w:t xml:space="preserve"> и примерно столько же исчезает, </w:t>
      </w:r>
      <w:r w:rsidR="00F34DA1">
        <w:rPr>
          <w:rFonts w:ascii="Times New Roman" w:hAnsi="Times New Roman" w:cs="Times New Roman"/>
          <w:sz w:val="28"/>
          <w:szCs w:val="28"/>
        </w:rPr>
        <w:t>из-за</w:t>
      </w:r>
      <w:r w:rsidRPr="0010144C">
        <w:rPr>
          <w:rFonts w:ascii="Times New Roman" w:hAnsi="Times New Roman" w:cs="Times New Roman"/>
          <w:sz w:val="28"/>
          <w:szCs w:val="28"/>
        </w:rPr>
        <w:t xml:space="preserve"> своей </w:t>
      </w:r>
      <w:proofErr w:type="spellStart"/>
      <w:r w:rsidRPr="0010144C">
        <w:rPr>
          <w:rFonts w:ascii="Times New Roman" w:hAnsi="Times New Roman" w:cs="Times New Roman"/>
          <w:sz w:val="28"/>
          <w:szCs w:val="28"/>
        </w:rPr>
        <w:t>невостребованности</w:t>
      </w:r>
      <w:proofErr w:type="spellEnd"/>
      <w:r w:rsidRPr="0010144C">
        <w:rPr>
          <w:rFonts w:ascii="Times New Roman" w:hAnsi="Times New Roman" w:cs="Times New Roman"/>
          <w:sz w:val="28"/>
          <w:szCs w:val="28"/>
        </w:rPr>
        <w:t xml:space="preserve"> в кадрах. Для проверки профессионализма рекомендуем пройти психологические тесты.</w:t>
      </w:r>
    </w:p>
    <w:p w:rsidR="00693E05" w:rsidRPr="0010144C" w:rsidRDefault="00693E05" w:rsidP="00693E05">
      <w:pPr>
        <w:rPr>
          <w:rFonts w:ascii="Times New Roman" w:hAnsi="Times New Roman" w:cs="Times New Roman"/>
          <w:sz w:val="28"/>
          <w:szCs w:val="28"/>
        </w:rPr>
      </w:pPr>
      <w:r w:rsidRPr="0010144C">
        <w:rPr>
          <w:rFonts w:ascii="Times New Roman" w:hAnsi="Times New Roman" w:cs="Times New Roman"/>
          <w:sz w:val="28"/>
          <w:szCs w:val="28"/>
        </w:rPr>
        <w:t xml:space="preserve">По итогам учёбы в школе, профессиональным самоопределением молодого человека должна быть готовность к выбору профессии, придумывание, обдумывание, проектирование вариантов профессиональных жизненных путей. Результатом профессионального самоопределения учащихся будет являться свой личный, профессиональный жизненный план. В начале </w:t>
      </w:r>
      <w:r w:rsidR="00F34DA1">
        <w:rPr>
          <w:rFonts w:ascii="Times New Roman" w:hAnsi="Times New Roman" w:cs="Times New Roman"/>
          <w:sz w:val="28"/>
          <w:szCs w:val="28"/>
        </w:rPr>
        <w:t xml:space="preserve">он </w:t>
      </w:r>
      <w:r w:rsidRPr="0010144C">
        <w:rPr>
          <w:rFonts w:ascii="Times New Roman" w:hAnsi="Times New Roman" w:cs="Times New Roman"/>
          <w:sz w:val="28"/>
          <w:szCs w:val="28"/>
        </w:rPr>
        <w:t>строится в виде детских и юношеских мечтаний, фантазий о будущем, в дальнейшем у некоторых реализуется и воплощается в целенаправленный жизненный путь.</w:t>
      </w:r>
    </w:p>
    <w:p w:rsidR="00693E05" w:rsidRPr="0010144C" w:rsidRDefault="00693E05" w:rsidP="00693E05">
      <w:pPr>
        <w:rPr>
          <w:rFonts w:ascii="Times New Roman" w:hAnsi="Times New Roman" w:cs="Times New Roman"/>
          <w:sz w:val="28"/>
          <w:szCs w:val="28"/>
        </w:rPr>
      </w:pPr>
      <w:r w:rsidRPr="0010144C">
        <w:rPr>
          <w:rFonts w:ascii="Times New Roman" w:hAnsi="Times New Roman" w:cs="Times New Roman"/>
          <w:sz w:val="28"/>
          <w:szCs w:val="28"/>
        </w:rPr>
        <w:t>Для человека необходимо, когда он сам определился в выборе профессии, осознанно, психологический фактор «я сам» выбрал профессию, важно для самоутверждения.</w:t>
      </w:r>
    </w:p>
    <w:p w:rsidR="00693E05" w:rsidRPr="0010144C" w:rsidRDefault="00693E05" w:rsidP="00693E05">
      <w:pPr>
        <w:rPr>
          <w:rFonts w:ascii="Times New Roman" w:hAnsi="Times New Roman" w:cs="Times New Roman"/>
          <w:sz w:val="28"/>
          <w:szCs w:val="28"/>
        </w:rPr>
      </w:pPr>
      <w:r w:rsidRPr="0010144C">
        <w:rPr>
          <w:rFonts w:ascii="Times New Roman" w:hAnsi="Times New Roman" w:cs="Times New Roman"/>
          <w:sz w:val="28"/>
          <w:szCs w:val="28"/>
        </w:rPr>
        <w:t>Важным моментом при выборе профессии являются личностные характеристики: способност</w:t>
      </w:r>
      <w:r w:rsidR="00F34DA1">
        <w:rPr>
          <w:rFonts w:ascii="Times New Roman" w:hAnsi="Times New Roman" w:cs="Times New Roman"/>
          <w:sz w:val="28"/>
          <w:szCs w:val="28"/>
        </w:rPr>
        <w:t>и, темперамент, характер,</w:t>
      </w:r>
      <w:r w:rsidRPr="0010144C">
        <w:rPr>
          <w:rFonts w:ascii="Times New Roman" w:hAnsi="Times New Roman" w:cs="Times New Roman"/>
          <w:sz w:val="28"/>
          <w:szCs w:val="28"/>
        </w:rPr>
        <w:t xml:space="preserve"> интересы и склонности.</w:t>
      </w:r>
    </w:p>
    <w:p w:rsidR="00AB097A" w:rsidRPr="0010144C" w:rsidRDefault="00693E05" w:rsidP="00693E05">
      <w:pPr>
        <w:rPr>
          <w:rFonts w:ascii="Times New Roman" w:hAnsi="Times New Roman" w:cs="Times New Roman"/>
          <w:sz w:val="28"/>
          <w:szCs w:val="28"/>
        </w:rPr>
      </w:pPr>
      <w:r w:rsidRPr="0010144C">
        <w:rPr>
          <w:rFonts w:ascii="Times New Roman" w:hAnsi="Times New Roman" w:cs="Times New Roman"/>
          <w:sz w:val="28"/>
          <w:szCs w:val="28"/>
        </w:rPr>
        <w:t xml:space="preserve">Также самооценка своих возможностей имеет важное значение в выборе профессии. </w:t>
      </w:r>
      <w:r w:rsidR="00F34DA1">
        <w:rPr>
          <w:rFonts w:ascii="Times New Roman" w:hAnsi="Times New Roman" w:cs="Times New Roman"/>
          <w:sz w:val="28"/>
          <w:szCs w:val="28"/>
        </w:rPr>
        <w:t>Молодому человеку</w:t>
      </w:r>
      <w:r w:rsidRPr="0010144C">
        <w:rPr>
          <w:rFonts w:ascii="Times New Roman" w:hAnsi="Times New Roman" w:cs="Times New Roman"/>
          <w:sz w:val="28"/>
          <w:szCs w:val="28"/>
        </w:rPr>
        <w:t xml:space="preserve"> необходимо помогать под</w:t>
      </w:r>
      <w:r w:rsidR="00F34DA1">
        <w:rPr>
          <w:rFonts w:ascii="Times New Roman" w:hAnsi="Times New Roman" w:cs="Times New Roman"/>
          <w:sz w:val="28"/>
          <w:szCs w:val="28"/>
        </w:rPr>
        <w:t>ни</w:t>
      </w:r>
      <w:r w:rsidRPr="0010144C">
        <w:rPr>
          <w:rFonts w:ascii="Times New Roman" w:hAnsi="Times New Roman" w:cs="Times New Roman"/>
          <w:sz w:val="28"/>
          <w:szCs w:val="28"/>
        </w:rPr>
        <w:t>мать планку самооценки</w:t>
      </w:r>
      <w:r w:rsidR="00F34DA1">
        <w:rPr>
          <w:rFonts w:ascii="Times New Roman" w:hAnsi="Times New Roman" w:cs="Times New Roman"/>
          <w:sz w:val="28"/>
          <w:szCs w:val="28"/>
        </w:rPr>
        <w:t>,</w:t>
      </w:r>
      <w:r w:rsidRPr="0010144C">
        <w:rPr>
          <w:rFonts w:ascii="Times New Roman" w:hAnsi="Times New Roman" w:cs="Times New Roman"/>
          <w:sz w:val="28"/>
          <w:szCs w:val="28"/>
        </w:rPr>
        <w:t xml:space="preserve"> чтобы его не пугало, что </w:t>
      </w:r>
      <w:proofErr w:type="gramStart"/>
      <w:r w:rsidRPr="0010144C">
        <w:rPr>
          <w:rFonts w:ascii="Times New Roman" w:hAnsi="Times New Roman" w:cs="Times New Roman"/>
          <w:sz w:val="28"/>
          <w:szCs w:val="28"/>
        </w:rPr>
        <w:t>не получится</w:t>
      </w:r>
      <w:proofErr w:type="gramEnd"/>
      <w:r w:rsidRPr="0010144C">
        <w:rPr>
          <w:rFonts w:ascii="Times New Roman" w:hAnsi="Times New Roman" w:cs="Times New Roman"/>
          <w:sz w:val="28"/>
          <w:szCs w:val="28"/>
        </w:rPr>
        <w:t xml:space="preserve"> и он не справится с чем-либо. В достаточной мере сформированные амбиции смогут преодолеть трудности в учебном заведении и в дальнейшем пригодятся в жизни</w:t>
      </w:r>
      <w:r w:rsidR="00F34DA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AB097A" w:rsidRPr="00101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E05"/>
    <w:rsid w:val="0010144C"/>
    <w:rsid w:val="00693E05"/>
    <w:rsid w:val="00A85CDD"/>
    <w:rsid w:val="00AB097A"/>
    <w:rsid w:val="00F3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A1930-6B1F-4423-9C7E-264B3B3C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</cp:revision>
  <dcterms:created xsi:type="dcterms:W3CDTF">2023-02-13T08:53:00Z</dcterms:created>
  <dcterms:modified xsi:type="dcterms:W3CDTF">2023-03-16T15:22:00Z</dcterms:modified>
</cp:coreProperties>
</file>