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128" w:rsidRPr="000F6128" w:rsidRDefault="000F6128" w:rsidP="000F6128">
      <w:pPr>
        <w:jc w:val="center"/>
        <w:rPr>
          <w:b/>
          <w:bCs/>
        </w:rPr>
      </w:pPr>
      <w:r w:rsidRPr="000F6128">
        <w:rPr>
          <w:b/>
          <w:bCs/>
        </w:rPr>
        <w:t>Переход от неформального описания к формальному (формальная и неформальная постановка задачи, переход от реальной задачи к информационной модели)</w:t>
      </w:r>
    </w:p>
    <w:p w:rsidR="000F6128" w:rsidRPr="000F6128" w:rsidRDefault="000F6128" w:rsidP="000F6128">
      <w:r w:rsidRPr="000F6128">
        <w:t>Человек издавна использует моделирование для исследования объектов, процессов, явлений (в дальнейшем все это будем называть объектами моделирования) в различных областях. Результаты этих исследований служат</w:t>
      </w:r>
    </w:p>
    <w:p w:rsidR="000F6128" w:rsidRPr="000F6128" w:rsidRDefault="000F6128" w:rsidP="000F6128">
      <w:r w:rsidRPr="000F6128">
        <w:t>- для определения и улучшения характеристик реальных объектов и процессов;</w:t>
      </w:r>
    </w:p>
    <w:p w:rsidR="000F6128" w:rsidRPr="000F6128" w:rsidRDefault="000F6128" w:rsidP="000F6128">
      <w:r w:rsidRPr="000F6128">
        <w:t>- для понимания сути явлений и выработки умения приспосабливаться или управлять ими;</w:t>
      </w:r>
      <w:bookmarkStart w:id="0" w:name="_GoBack"/>
      <w:bookmarkEnd w:id="0"/>
    </w:p>
    <w:p w:rsidR="000F6128" w:rsidRPr="000F6128" w:rsidRDefault="000F6128" w:rsidP="000F6128">
      <w:r w:rsidRPr="000F6128">
        <w:t>- для конструирования новых объектов или модернизация старых.</w:t>
      </w:r>
    </w:p>
    <w:p w:rsidR="000F6128" w:rsidRPr="000F6128" w:rsidRDefault="000F6128" w:rsidP="000F6128">
      <w:r w:rsidRPr="000F6128">
        <w:t>Моделирование помогает человеку принимать обоснованные и продуманные решения, предвидеть последствия своей деятельности. Может возникнуть вопрос, почему бы не исследовать сам оригинал, </w:t>
      </w:r>
      <w:r w:rsidRPr="000F6128">
        <w:rPr>
          <w:b/>
          <w:bCs/>
        </w:rPr>
        <w:t>зачем создавать его модель?</w:t>
      </w:r>
    </w:p>
    <w:p w:rsidR="000F6128" w:rsidRPr="000F6128" w:rsidRDefault="000F6128" w:rsidP="000F6128">
      <w:r w:rsidRPr="000F6128">
        <w:t>1. В реальном времени оригинал (прототип) может уже не существовать или его нет в действительности. Для моделирования время не помеха. На основании известных фактов методом гипотез и аналогий можно построить модель событий или природных катаклизмов далекого прошлого. Так, к примеру, родились теории вымирания динозавров или гибели Атлантиды. С помощью такого же метода можно заглянуть в будущее. Так, ученые-физики построили теоретическую модель «ядерной зимы», которая начнется на нашей планете в случае атомной войны. Такая модель — предостережение человечеству.</w:t>
      </w:r>
    </w:p>
    <w:p w:rsidR="000F6128" w:rsidRPr="000F6128" w:rsidRDefault="000F6128" w:rsidP="000F6128">
      <w:r w:rsidRPr="000F6128">
        <w:t>2. Оригинал может иметь много свойств и взаимосвязей. Чтобы глубоко изучить какое-то конкретное, интересующее нас свойство, иногда полезно отказаться от менее существенных, вовсе не учитывая их.</w:t>
      </w:r>
    </w:p>
    <w:p w:rsidR="000F6128" w:rsidRPr="000F6128" w:rsidRDefault="000F6128" w:rsidP="000F6128">
      <w:r w:rsidRPr="000F6128">
        <w:t>3. Исследуемый объект либо очень велик (модель Солнечной системы), либо очень мал (модель атома).</w:t>
      </w:r>
    </w:p>
    <w:p w:rsidR="000F6128" w:rsidRPr="000F6128" w:rsidRDefault="000F6128" w:rsidP="000F6128">
      <w:r w:rsidRPr="000F6128">
        <w:t>4. Процесс протекает очень быстро (модель двигателя внутреннего сгорания) или очень медленно (геологические модели)</w:t>
      </w:r>
    </w:p>
    <w:p w:rsidR="000F6128" w:rsidRPr="000F6128" w:rsidRDefault="000F6128" w:rsidP="000F6128">
      <w:r w:rsidRPr="000F6128">
        <w:t>5. Исследование объекта может привести к его разрушению (модель самолета)</w:t>
      </w:r>
    </w:p>
    <w:p w:rsidR="000F6128" w:rsidRPr="000F6128" w:rsidRDefault="000F6128" w:rsidP="000F6128">
      <w:r w:rsidRPr="000F6128">
        <w:t>Построение модели должно быть связано с целью моделирования. Каждый объект имеет большое количество различных свойств. В процессе построения модели выделяются главные, наиболее существенные, свойства, которые соответствуют цели.</w:t>
      </w:r>
    </w:p>
    <w:p w:rsidR="000F6128" w:rsidRPr="000F6128" w:rsidRDefault="000F6128" w:rsidP="000F6128">
      <w:r w:rsidRPr="000F6128">
        <w:rPr>
          <w:b/>
          <w:bCs/>
        </w:rPr>
        <w:t>Формализация</w:t>
      </w:r>
      <w:r w:rsidRPr="000F6128">
        <w:t> – это замена реального объекта или процесса его формальным описанием, т.е. его информационной моделью.</w:t>
      </w:r>
    </w:p>
    <w:p w:rsidR="000F6128" w:rsidRPr="000F6128" w:rsidRDefault="000F6128" w:rsidP="000F6128">
      <w:r w:rsidRPr="000F6128">
        <w:t>Построив информационную модель, человек использует ее вместо объекта-оригинала для изучения свойств этого объекта, прогнозирования его поведения и пр.</w:t>
      </w:r>
    </w:p>
    <w:p w:rsidR="000F6128" w:rsidRPr="000F6128" w:rsidRDefault="000F6128" w:rsidP="000F6128">
      <w:r w:rsidRPr="000F6128">
        <w:rPr>
          <w:b/>
          <w:bCs/>
        </w:rPr>
        <w:t>Формализация</w:t>
      </w:r>
      <w:r w:rsidRPr="000F6128">
        <w:t> – это процесс выделения и перевода внутренней структуры объекта в определенную информационную структуру — форму.</w:t>
      </w:r>
    </w:p>
    <w:p w:rsidR="000F6128" w:rsidRPr="000F6128" w:rsidRDefault="000F6128" w:rsidP="000F6128">
      <w:r w:rsidRPr="000F6128">
        <w:t>Моделирование любой системы невозможно без предварительной формализации. По сути, формализация — это первый и очень важный этап процесса моделирования.</w:t>
      </w:r>
    </w:p>
    <w:p w:rsidR="007D32F2" w:rsidRDefault="007D32F2"/>
    <w:sectPr w:rsidR="007D3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128"/>
    <w:rsid w:val="000F6128"/>
    <w:rsid w:val="007D3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9CADE6-7DEF-4948-8F83-9C94B3B71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2023-02-15T10:22:00Z</dcterms:created>
  <dcterms:modified xsi:type="dcterms:W3CDTF">2023-02-15T10:23:00Z</dcterms:modified>
</cp:coreProperties>
</file>