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35A" w:rsidRPr="0049735A" w:rsidRDefault="0049735A" w:rsidP="0049735A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212529"/>
          <w:kern w:val="36"/>
          <w:sz w:val="32"/>
          <w:szCs w:val="32"/>
          <w:lang w:eastAsia="ru-RU"/>
        </w:rPr>
      </w:pPr>
      <w:r w:rsidRPr="0049735A">
        <w:rPr>
          <w:rFonts w:ascii="Times New Roman" w:eastAsia="Times New Roman" w:hAnsi="Times New Roman" w:cs="Times New Roman"/>
          <w:color w:val="212529"/>
          <w:kern w:val="36"/>
          <w:sz w:val="32"/>
          <w:szCs w:val="32"/>
          <w:lang w:eastAsia="ru-RU"/>
        </w:rPr>
        <w:t>Создание архива данных и извлечение данных из архива</w:t>
      </w:r>
      <w:r w:rsidRPr="0049735A">
        <w:rPr>
          <w:rFonts w:ascii="Times New Roman" w:eastAsia="Times New Roman" w:hAnsi="Times New Roman" w:cs="Times New Roman"/>
          <w:color w:val="212529"/>
          <w:kern w:val="36"/>
          <w:sz w:val="32"/>
          <w:szCs w:val="32"/>
          <w:lang w:eastAsia="ru-RU"/>
        </w:rPr>
        <w:t>.</w:t>
      </w:r>
    </w:p>
    <w:p w:rsidR="0049735A" w:rsidRDefault="0049735A" w:rsidP="0049735A">
      <w:pPr>
        <w:pStyle w:val="a4"/>
        <w:shd w:val="clear" w:color="auto" w:fill="FFFFFF"/>
        <w:spacing w:before="0" w:beforeAutospacing="0"/>
        <w:rPr>
          <w:color w:val="212529"/>
          <w:sz w:val="29"/>
          <w:szCs w:val="29"/>
        </w:rPr>
      </w:pPr>
      <w:bookmarkStart w:id="0" w:name="_GoBack"/>
      <w:bookmarkEnd w:id="0"/>
      <w:r>
        <w:rPr>
          <w:rStyle w:val="a3"/>
          <w:color w:val="212529"/>
          <w:sz w:val="29"/>
          <w:szCs w:val="29"/>
        </w:rPr>
        <w:t>Архив</w:t>
      </w:r>
      <w:r>
        <w:rPr>
          <w:color w:val="212529"/>
          <w:sz w:val="29"/>
          <w:szCs w:val="29"/>
        </w:rPr>
        <w:t> — это файл, содержащий в себе один или несколько других файлов и/или папок, а также метаданные. Архивы используются для объединения множества любых файлов в единый файл-контейнер с целью удобства хранения и переноса информации или просто чтобы сжать данные. Для создания архивов и работы с ними используются программы-архиваторы. В архивах может сохраняться структура папок, присутствовать служебная информация для обнаружения и исправления ошибок, комментарии и другая информация. В зависимости от формата архива, данные в нём могут шифроваться с помощью пароля.</w:t>
      </w:r>
    </w:p>
    <w:p w:rsidR="0049735A" w:rsidRDefault="0049735A" w:rsidP="0049735A">
      <w:pPr>
        <w:pStyle w:val="a4"/>
        <w:shd w:val="clear" w:color="auto" w:fill="FFFFFF"/>
        <w:spacing w:before="0" w:beforeAutospacing="0"/>
        <w:rPr>
          <w:color w:val="212529"/>
          <w:sz w:val="29"/>
          <w:szCs w:val="29"/>
        </w:rPr>
      </w:pPr>
      <w:r>
        <w:rPr>
          <w:rStyle w:val="a3"/>
          <w:color w:val="212529"/>
          <w:sz w:val="29"/>
          <w:szCs w:val="29"/>
        </w:rPr>
        <w:t>2. Основная часть.</w:t>
      </w:r>
    </w:p>
    <w:p w:rsidR="0049735A" w:rsidRDefault="0049735A" w:rsidP="0049735A">
      <w:pPr>
        <w:pStyle w:val="a4"/>
        <w:shd w:val="clear" w:color="auto" w:fill="FFFFFF"/>
        <w:spacing w:before="0" w:beforeAutospacing="0"/>
        <w:rPr>
          <w:color w:val="212529"/>
          <w:sz w:val="29"/>
          <w:szCs w:val="29"/>
        </w:rPr>
      </w:pPr>
      <w:r>
        <w:rPr>
          <w:color w:val="212529"/>
          <w:sz w:val="29"/>
          <w:szCs w:val="29"/>
        </w:rPr>
        <w:t>Для архивации используются специальные программы, архиваторы, осуществляющие упаковку и позволяющие уменьшать размер архива, по сравнению с оригиналом, примерно в два и более раз. Архиваторы позволяют защищать созданные ими архивы паролем, сохранять и восстанавливать структуру подкаталогов, записывать большой архивный файл на несколько дисков (многотомный архив). Сжиматься могут как один, так и несколько файлов, которые в сжатом виде помещаются в так называемый архивный файл или архив. Программы большого объема, распространяемые на дискетах, также находятся на них в виде архивов.</w:t>
      </w:r>
    </w:p>
    <w:p w:rsidR="0049735A" w:rsidRDefault="0049735A" w:rsidP="0049735A">
      <w:pPr>
        <w:pStyle w:val="a4"/>
        <w:shd w:val="clear" w:color="auto" w:fill="FFFFFF"/>
        <w:spacing w:before="0" w:beforeAutospacing="0"/>
        <w:rPr>
          <w:color w:val="212529"/>
          <w:sz w:val="29"/>
          <w:szCs w:val="29"/>
        </w:rPr>
      </w:pPr>
      <w:r>
        <w:rPr>
          <w:color w:val="212529"/>
          <w:sz w:val="29"/>
          <w:szCs w:val="29"/>
        </w:rPr>
        <w:t>Степень сжатия зависит от используемой программы, метода сжатия и типа исходного файла. Наиболее хорошо сжимаются файлы графических образов, текстовые файлы и файлы данных, для которых степень сжатия может достигать 5 – 40%, меньше сжимаются файлы исполняемых программ и загрузочных модулей 60 – 90%. Почти не сжимаются архивные файлы. Программы для архивации отличаются используемыми методами сжатия, что соответственно влияет на степень сжатия.</w:t>
      </w:r>
    </w:p>
    <w:p w:rsidR="0049735A" w:rsidRDefault="0049735A" w:rsidP="0049735A">
      <w:pPr>
        <w:pStyle w:val="a4"/>
        <w:shd w:val="clear" w:color="auto" w:fill="FFFFFF"/>
        <w:spacing w:before="0" w:beforeAutospacing="0"/>
        <w:rPr>
          <w:color w:val="212529"/>
          <w:sz w:val="29"/>
          <w:szCs w:val="29"/>
        </w:rPr>
      </w:pPr>
      <w:r>
        <w:rPr>
          <w:color w:val="212529"/>
          <w:sz w:val="29"/>
          <w:szCs w:val="29"/>
        </w:rPr>
        <w:t>Для того чтобы воспользоваться информацией, запакованной в архив, необходимо архив раскрыть или распаковать. Это делается либо той же программой-архиватором, либо парной к ней программой-разархиватором.</w:t>
      </w:r>
    </w:p>
    <w:p w:rsidR="0049735A" w:rsidRDefault="0049735A" w:rsidP="0049735A">
      <w:pPr>
        <w:pStyle w:val="a4"/>
        <w:shd w:val="clear" w:color="auto" w:fill="FFFFFF"/>
        <w:spacing w:before="0" w:beforeAutospacing="0"/>
        <w:rPr>
          <w:color w:val="212529"/>
          <w:sz w:val="29"/>
          <w:szCs w:val="29"/>
        </w:rPr>
      </w:pPr>
      <w:r>
        <w:rPr>
          <w:color w:val="212529"/>
          <w:sz w:val="29"/>
          <w:szCs w:val="29"/>
        </w:rPr>
        <w:t xml:space="preserve">Разархивация (распаковка) – процесс восстановления файлов из архива в первоначальном виде. При распаковке файлы извлекаются из архива и </w:t>
      </w:r>
      <w:r>
        <w:rPr>
          <w:color w:val="212529"/>
          <w:sz w:val="29"/>
          <w:szCs w:val="29"/>
        </w:rPr>
        <w:lastRenderedPageBreak/>
        <w:t>помещаются на диск или в оперативную память.</w:t>
      </w:r>
      <w:r>
        <w:rPr>
          <w:noProof/>
          <w:color w:val="212529"/>
          <w:sz w:val="29"/>
          <w:szCs w:val="29"/>
        </w:rPr>
        <w:drawing>
          <wp:inline distT="0" distB="0" distL="0" distR="0" wp14:anchorId="247E0AF3" wp14:editId="56D6EA5E">
            <wp:extent cx="6410325" cy="3467100"/>
            <wp:effectExtent l="0" t="0" r="9525" b="0"/>
            <wp:docPr id="1" name="Рисунок 1" descr="https://www.evkova.org/evkovaupload/job/64304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vkova.org/evkovaupload/job/64304/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35A" w:rsidRDefault="0049735A" w:rsidP="0049735A">
      <w:pPr>
        <w:pStyle w:val="a4"/>
        <w:shd w:val="clear" w:color="auto" w:fill="FFFFFF"/>
        <w:spacing w:before="0" w:beforeAutospacing="0"/>
        <w:rPr>
          <w:color w:val="212529"/>
          <w:sz w:val="29"/>
          <w:szCs w:val="29"/>
        </w:rPr>
      </w:pPr>
      <w:r>
        <w:rPr>
          <w:color w:val="212529"/>
          <w:sz w:val="29"/>
          <w:szCs w:val="29"/>
        </w:rPr>
        <w:t xml:space="preserve">Для извлечения файлов из архива создайте папку Извлеченные внутри папки Изображения. Выделите архив Пейзаж1. </w:t>
      </w:r>
      <w:proofErr w:type="spellStart"/>
      <w:r>
        <w:rPr>
          <w:color w:val="212529"/>
          <w:sz w:val="29"/>
          <w:szCs w:val="29"/>
        </w:rPr>
        <w:t>Rar</w:t>
      </w:r>
      <w:proofErr w:type="spellEnd"/>
      <w:r>
        <w:rPr>
          <w:color w:val="212529"/>
          <w:sz w:val="29"/>
          <w:szCs w:val="29"/>
        </w:rPr>
        <w:t>(например</w:t>
      </w:r>
      <w:proofErr w:type="gramStart"/>
      <w:r>
        <w:rPr>
          <w:color w:val="212529"/>
          <w:sz w:val="29"/>
          <w:szCs w:val="29"/>
        </w:rPr>
        <w:t>) ,</w:t>
      </w:r>
      <w:proofErr w:type="gramEnd"/>
      <w:r>
        <w:rPr>
          <w:color w:val="212529"/>
          <w:sz w:val="29"/>
          <w:szCs w:val="29"/>
        </w:rPr>
        <w:t xml:space="preserve"> выполните команду Извлечь. В появившемся диалоговом окне </w:t>
      </w:r>
      <w:proofErr w:type="gramStart"/>
      <w:r>
        <w:rPr>
          <w:color w:val="212529"/>
          <w:sz w:val="29"/>
          <w:szCs w:val="29"/>
        </w:rPr>
        <w:t>Извлечь</w:t>
      </w:r>
      <w:proofErr w:type="gramEnd"/>
      <w:r>
        <w:rPr>
          <w:color w:val="212529"/>
          <w:sz w:val="29"/>
          <w:szCs w:val="29"/>
        </w:rPr>
        <w:t xml:space="preserve"> в поле Распаковать в: выберите папку-приемник – Архивы/Изображения/Извлеченные.</w:t>
      </w:r>
    </w:p>
    <w:p w:rsidR="0049735A" w:rsidRDefault="0049735A" w:rsidP="0049735A">
      <w:pPr>
        <w:pStyle w:val="a4"/>
        <w:shd w:val="clear" w:color="auto" w:fill="FFFFFF"/>
        <w:spacing w:before="0" w:beforeAutospacing="0"/>
        <w:rPr>
          <w:color w:val="212529"/>
          <w:sz w:val="29"/>
          <w:szCs w:val="29"/>
        </w:rPr>
      </w:pPr>
      <w:r>
        <w:rPr>
          <w:rStyle w:val="a3"/>
          <w:color w:val="212529"/>
          <w:sz w:val="29"/>
          <w:szCs w:val="29"/>
        </w:rPr>
        <w:t>3. Заключение</w:t>
      </w:r>
    </w:p>
    <w:p w:rsidR="0049735A" w:rsidRDefault="0049735A" w:rsidP="0049735A">
      <w:pPr>
        <w:pStyle w:val="a4"/>
        <w:shd w:val="clear" w:color="auto" w:fill="FFFFFF"/>
        <w:spacing w:before="0" w:beforeAutospacing="0"/>
        <w:rPr>
          <w:color w:val="212529"/>
          <w:sz w:val="29"/>
          <w:szCs w:val="29"/>
        </w:rPr>
      </w:pPr>
      <w:r>
        <w:rPr>
          <w:color w:val="212529"/>
          <w:sz w:val="29"/>
          <w:szCs w:val="29"/>
        </w:rPr>
        <w:t>Развитие архивационных программ идет и в настоящее время и не закончится, пока идет развитие информационной инфраструктуры глобальных сетей Интернет. Мир переходит к электронному документообороту, и архивы понадобятся для лучшего сохранения и защиты этих данных.</w:t>
      </w:r>
    </w:p>
    <w:p w:rsidR="0049735A" w:rsidRPr="0049735A" w:rsidRDefault="0049735A" w:rsidP="0049735A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color w:val="212529"/>
          <w:kern w:val="36"/>
          <w:sz w:val="48"/>
          <w:szCs w:val="48"/>
          <w:lang w:eastAsia="ru-RU"/>
        </w:rPr>
      </w:pPr>
    </w:p>
    <w:p w:rsidR="00157CC4" w:rsidRDefault="00157CC4"/>
    <w:sectPr w:rsidR="00157CC4" w:rsidSect="0049735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35A"/>
    <w:rsid w:val="00157CC4"/>
    <w:rsid w:val="0049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C69E"/>
  <w15:chartTrackingRefBased/>
  <w15:docId w15:val="{9360644B-86B3-4F32-9211-B6304D88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49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9735A"/>
    <w:rPr>
      <w:b/>
      <w:bCs/>
    </w:rPr>
  </w:style>
  <w:style w:type="paragraph" w:styleId="a4">
    <w:name w:val="Normal (Web)"/>
    <w:basedOn w:val="a"/>
    <w:uiPriority w:val="99"/>
    <w:semiHidden/>
    <w:unhideWhenUsed/>
    <w:rsid w:val="0049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2023-01-12T11:15:00Z</dcterms:created>
  <dcterms:modified xsi:type="dcterms:W3CDTF">2023-01-12T11:20:00Z</dcterms:modified>
</cp:coreProperties>
</file>