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</w:rPr>
        <w:t>Практическая работа №9</w:t>
      </w:r>
      <w:r w:rsidRPr="00C7263D">
        <w:rPr>
          <w:rFonts w:ascii="Times New Roman" w:hAnsi="Times New Roman" w:cs="Times New Roman"/>
          <w:b/>
          <w:sz w:val="28"/>
          <w:szCs w:val="28"/>
          <w:u w:val="single"/>
        </w:rPr>
        <w:t xml:space="preserve">. Изучение эмуляторов операционных систем. </w:t>
      </w:r>
    </w:p>
    <w:bookmarkEnd w:id="0"/>
    <w:p w:rsid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C7263D">
        <w:rPr>
          <w:rFonts w:ascii="Times New Roman" w:hAnsi="Times New Roman" w:cs="Times New Roman"/>
          <w:sz w:val="28"/>
          <w:szCs w:val="28"/>
        </w:rPr>
        <w:t xml:space="preserve">: формирование умений и навыков инсталляции операционной системы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на виртуальную машину, а также осуществления настройки ее параметров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263D" w:rsidRPr="00C7263D" w:rsidRDefault="00C7263D" w:rsidP="00C7263D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63D">
        <w:rPr>
          <w:rFonts w:ascii="Times New Roman" w:hAnsi="Times New Roman" w:cs="Times New Roman"/>
          <w:b/>
          <w:sz w:val="28"/>
          <w:szCs w:val="28"/>
        </w:rPr>
        <w:t>Теоретические сведения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Основные понятия, применяемые в теории виртуальных машин.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Технология виртуальных машин позволяет запускать на одном компьютере 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 xml:space="preserve">различных операционных систем одновременно либо позволяет оперативно переходить </w:t>
      </w:r>
      <w:proofErr w:type="gramStart"/>
      <w:r w:rsidRPr="00C7263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работы в среде одной системы к работе в другой без перезагрузки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 xml:space="preserve"> компьютера. Причем,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работая в среде, «гостевой» операционной системы практически отсутствуют ограничения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в использовании ее возможностей, т.е. виртуально производится работа с реальной системой. И при этом имеется возможность выполнять в такой системе различные малоизученные или потенциально опасные для нее операции.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Возросшая популярность виртуальных машин можно объяснить следующими причинами: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появлением большого числа разных операционных систем (ОС)</w:t>
      </w:r>
      <w:proofErr w:type="gramStart"/>
      <w:r w:rsidRPr="00C7263D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>редъявляющих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специфические требования к параметрам используемых аппаратных компонентов компьютера;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большими затратами на администрирование и сложностью обслуживания компьютеров, на которых установлено несколько различных операционных систем (в том числе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в плане обеспечения требуемой надежности и безопасности работы).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Современная виртуальная машина позволяет скрыть от установленной на ней операционной системы некоторые параметры физических устройств компьютера и тем самым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обеспечить взаимную независимость ОС и установленного оборудования.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Такой подход предоставляет пользователям (или администраторам вычислительных систем) целый ряд преимуществ. К ним в частности относятся: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7263D">
        <w:rPr>
          <w:rFonts w:ascii="Times New Roman" w:hAnsi="Times New Roman" w:cs="Times New Roman"/>
          <w:sz w:val="28"/>
          <w:szCs w:val="28"/>
        </w:rPr>
        <w:t>озможность установки на одном компьютере нескольких ОС без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соответствующего конфигурирования физических жестких дисков;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работа с </w:t>
      </w:r>
      <w:proofErr w:type="gramStart"/>
      <w:r w:rsidRPr="00C7263D">
        <w:rPr>
          <w:rFonts w:ascii="Times New Roman" w:hAnsi="Times New Roman" w:cs="Times New Roman"/>
          <w:sz w:val="28"/>
          <w:szCs w:val="28"/>
        </w:rPr>
        <w:t>несколькими ОС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 xml:space="preserve"> одновременно с возможностью динамического переключения между ними без перезагрузки системы;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сокращение времени изменения состава установленных ОС;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изоляция реального оборудования от нежелательного влияния программного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обеспечения, работающего в среде виртуальной машины;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lastRenderedPageBreak/>
        <w:t>– возможность моделирования вычислительной сети на единственном автономном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компьютере.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Виртуальные машины позволяют решать целый ряд задач обслуживания вычислительных систем. Таких как: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63D">
        <w:rPr>
          <w:rFonts w:ascii="Times New Roman" w:hAnsi="Times New Roman" w:cs="Times New Roman"/>
          <w:sz w:val="28"/>
          <w:szCs w:val="28"/>
        </w:rPr>
        <w:t>– освоение новой ОС;</w:t>
      </w:r>
      <w:proofErr w:type="gramEnd"/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запуск приложений, предназначенных для работы в среде конкретной ОС;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тестирование одного приложения под управлением различных ОС;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установка и удаление оценочных или демонстрационных версий программ;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тестирование потенциально опасных приложений, относительно которых имеется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подозрение на вирусное заражение; ï управление правами доступа пользователей к данным и программам и пределах виртуальной машины.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С точки зрения пользователя, виртуальная машина (ВМ) – это конкретный экземпляр виртуальной вычислительной среды («виртуального компьютера»), созданный с помощью специального программного инструмента.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Обычно такие инструменты позволяют создавать и запускать произвольное число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виртуальных машин, ограничиваемое лишь физическими ресурсами реального компьютера. Собственно инструмент для создания ВМ (ее иногда называют приложением виртуальных машин) – это обычное приложение, устанавливаемое, как и любое другое, на конкретную реальную операционную систему.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Эта реальная ОС именуется «хозяйской», или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хостовой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, ОС (от англ. термина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host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«главный», «базовый», «ведущий»). Все задачи по управлению виртуальными машинами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решает специальный модуль в составе приложения ВМ – монитор виртуальных машин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(МВМ). Монитор играет роль посредника во всех взаимодействиях между виртуальными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машинами и базовым оборудованием, поддерживая выполнение всех созданных ВМ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единой аппаратной платформе и обеспечивая их надежную изоляцию.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Пользователь не имеет непосредственного доступа к МВМ. В большинстве программных продуктов ему предоставляется лишь графический интерфейс для создания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настройки виртуальных машин. Этот интерфейс обычно называют консолью виртуальных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машин. Есть несколько программ, с помощью которых</w:t>
      </w:r>
      <w:r>
        <w:rPr>
          <w:rFonts w:ascii="Times New Roman" w:hAnsi="Times New Roman" w:cs="Times New Roman"/>
          <w:sz w:val="28"/>
          <w:szCs w:val="28"/>
        </w:rPr>
        <w:t xml:space="preserve"> можно создавать виртуальные ма</w:t>
      </w:r>
      <w:r w:rsidRPr="00C7263D">
        <w:rPr>
          <w:rFonts w:ascii="Times New Roman" w:hAnsi="Times New Roman" w:cs="Times New Roman"/>
          <w:sz w:val="28"/>
          <w:szCs w:val="28"/>
        </w:rPr>
        <w:t xml:space="preserve">шины. Одна из этих программ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VirtualBox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является бесплатной. Предполагается, что она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7263D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 xml:space="preserve"> на рабочем компьютере.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D">
        <w:rPr>
          <w:rFonts w:ascii="Times New Roman" w:hAnsi="Times New Roman" w:cs="Times New Roman"/>
          <w:b/>
          <w:sz w:val="28"/>
          <w:szCs w:val="28"/>
        </w:rPr>
        <w:t xml:space="preserve">Задание 1. Создание виртуальной машины </w:t>
      </w:r>
      <w:proofErr w:type="spellStart"/>
      <w:r w:rsidRPr="00C7263D">
        <w:rPr>
          <w:rFonts w:ascii="Times New Roman" w:hAnsi="Times New Roman" w:cs="Times New Roman"/>
          <w:b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b/>
          <w:sz w:val="28"/>
          <w:szCs w:val="28"/>
        </w:rPr>
        <w:t xml:space="preserve"> 7.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Запустить программу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VirtualBox</w:t>
      </w:r>
      <w:proofErr w:type="spellEnd"/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Чтобы создать новую виртуальную машину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 (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+ N)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Задать имя, тип и версию операционной системы: a)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(Имя):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63D">
        <w:rPr>
          <w:rFonts w:ascii="Times New Roman" w:hAnsi="Times New Roman" w:cs="Times New Roman"/>
          <w:sz w:val="28"/>
          <w:szCs w:val="28"/>
          <w:lang w:val="en-US"/>
        </w:rPr>
        <w:lastRenderedPageBreak/>
        <w:t>– Type (</w:t>
      </w:r>
      <w:r w:rsidRPr="00C7263D">
        <w:rPr>
          <w:rFonts w:ascii="Times New Roman" w:hAnsi="Times New Roman" w:cs="Times New Roman"/>
          <w:sz w:val="28"/>
          <w:szCs w:val="28"/>
        </w:rPr>
        <w:t>Тип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>): Microsoft Windows c) Version (</w:t>
      </w:r>
      <w:r w:rsidRPr="00C7263D">
        <w:rPr>
          <w:rFonts w:ascii="Times New Roman" w:hAnsi="Times New Roman" w:cs="Times New Roman"/>
          <w:sz w:val="28"/>
          <w:szCs w:val="28"/>
        </w:rPr>
        <w:t>Версия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>): Windows 7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Задать количество оперативной памяти (RAM) в мегабайтах выделяемых виртуально машине (512 Мб),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Выбрать</w:t>
      </w:r>
      <w:proofErr w:type="gramStart"/>
      <w:r w:rsidRPr="00C7263D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>оздать новый виртуальный жесткий диск (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virtual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hard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disk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и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Выбрать тип жесткого диска VDI и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Выбрать</w:t>
      </w:r>
      <w:proofErr w:type="gramStart"/>
      <w:r w:rsidRPr="00C7263D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>инамически выделяемый (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Dynamically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allocated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) жесткий диск и нажать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Задать имя виртуальному жесткому диску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7 и размер равный 40Гб,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Create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Выделить виртуальную машину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7 слева и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Settings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 (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Ctrl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+ S).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Для параметра сеть (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) изменить подключение сетевого адаптера (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Adapter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1), задать соединение типа мост (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>Attached</w:t>
      </w:r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>Bridget</w:t>
      </w:r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>Adapter</w:t>
      </w:r>
      <w:r w:rsidRPr="00C7263D">
        <w:rPr>
          <w:rFonts w:ascii="Times New Roman" w:hAnsi="Times New Roman" w:cs="Times New Roman"/>
          <w:sz w:val="28"/>
          <w:szCs w:val="28"/>
        </w:rPr>
        <w:t>).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C7263D">
        <w:rPr>
          <w:rFonts w:ascii="Times New Roman" w:hAnsi="Times New Roman" w:cs="Times New Roman"/>
          <w:sz w:val="28"/>
          <w:szCs w:val="28"/>
        </w:rPr>
        <w:t>Настроить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разрешения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сети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Advanced – Promiscuous Mode: Allow All.</w:t>
      </w:r>
      <w:proofErr w:type="gramEnd"/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D">
        <w:rPr>
          <w:rFonts w:ascii="Times New Roman" w:hAnsi="Times New Roman" w:cs="Times New Roman"/>
          <w:b/>
          <w:sz w:val="28"/>
          <w:szCs w:val="28"/>
        </w:rPr>
        <w:t xml:space="preserve">Задание 2. Установка </w:t>
      </w:r>
      <w:proofErr w:type="spellStart"/>
      <w:r w:rsidRPr="00C7263D">
        <w:rPr>
          <w:rFonts w:ascii="Times New Roman" w:hAnsi="Times New Roman" w:cs="Times New Roman"/>
          <w:b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b/>
          <w:sz w:val="28"/>
          <w:szCs w:val="28"/>
        </w:rPr>
        <w:t xml:space="preserve"> 7.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Выделить виртуальную машину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7 в меню слева и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В правой части нового окна нажать на значок с изображением папки.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Образ дистрибутива операционной системы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win7_enterprise_x86.iso находится в каталоге ISO. 4.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 –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После загрузки откроется окно установки операционной системы.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Выбрать нужный язык и национальные параметры, а затем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Для запуска установки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7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Enterprise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Install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Ознакомиться с условиями лицензии. 9. Выбрать тип установки: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Typical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.</w:t>
      </w: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D">
        <w:rPr>
          <w:rFonts w:ascii="Times New Roman" w:hAnsi="Times New Roman" w:cs="Times New Roman"/>
          <w:b/>
          <w:sz w:val="28"/>
          <w:szCs w:val="28"/>
        </w:rPr>
        <w:t xml:space="preserve">Задание 3. Настройка </w:t>
      </w:r>
      <w:proofErr w:type="spellStart"/>
      <w:r w:rsidRPr="00C7263D">
        <w:rPr>
          <w:rFonts w:ascii="Times New Roman" w:hAnsi="Times New Roman" w:cs="Times New Roman"/>
          <w:b/>
          <w:sz w:val="28"/>
          <w:szCs w:val="28"/>
        </w:rPr>
        <w:t>Windows</w:t>
      </w:r>
      <w:proofErr w:type="spellEnd"/>
      <w:r w:rsidRPr="00C7263D">
        <w:rPr>
          <w:rFonts w:ascii="Times New Roman" w:hAnsi="Times New Roman" w:cs="Times New Roman"/>
          <w:b/>
          <w:sz w:val="28"/>
          <w:szCs w:val="28"/>
        </w:rPr>
        <w:t>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Задать имя пользователя: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Admin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Задать имя компьютера: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Familiya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(Ваша Фамилия на английском).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Задать пароль: 12345.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Подтвердить пароль, задать подсказку.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C7263D">
        <w:rPr>
          <w:rFonts w:ascii="Times New Roman" w:hAnsi="Times New Roman" w:cs="Times New Roman"/>
          <w:sz w:val="28"/>
          <w:szCs w:val="28"/>
        </w:rPr>
        <w:t>В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окне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сообщения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«Help protect your computer and improve </w:t>
      </w:r>
      <w:proofErr w:type="spellStart"/>
      <w:r w:rsidRPr="00C7263D">
        <w:rPr>
          <w:rFonts w:ascii="Times New Roman" w:hAnsi="Times New Roman" w:cs="Times New Roman"/>
          <w:sz w:val="28"/>
          <w:szCs w:val="28"/>
          <w:lang w:val="en-US"/>
        </w:rPr>
        <w:t>Winautomatically</w:t>
      </w:r>
      <w:proofErr w:type="spellEnd"/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C7263D">
        <w:rPr>
          <w:rFonts w:ascii="Times New Roman" w:hAnsi="Times New Roman" w:cs="Times New Roman"/>
          <w:sz w:val="28"/>
          <w:szCs w:val="28"/>
        </w:rPr>
        <w:t>выбрать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пункт</w:t>
      </w:r>
      <w:r w:rsidRPr="00C7263D">
        <w:rPr>
          <w:rFonts w:ascii="Times New Roman" w:hAnsi="Times New Roman" w:cs="Times New Roman"/>
          <w:sz w:val="28"/>
          <w:szCs w:val="28"/>
          <w:lang w:val="en-US"/>
        </w:rPr>
        <w:t xml:space="preserve"> «Ask me later».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Проверить настройку даты и времени, нажать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].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Выбрать текущее расположение компьютера «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network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».</w:t>
      </w:r>
    </w:p>
    <w:p w:rsid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263D" w:rsidRPr="00C7263D" w:rsidRDefault="00C7263D" w:rsidP="00C7263D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263D">
        <w:rPr>
          <w:rFonts w:ascii="Times New Roman" w:hAnsi="Times New Roman" w:cs="Times New Roman"/>
          <w:b/>
          <w:sz w:val="28"/>
          <w:szCs w:val="28"/>
        </w:rPr>
        <w:lastRenderedPageBreak/>
        <w:t>Задание 4. Создание нового пользователя.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>– Открыть [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] (Пуск)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Control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Panel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(Панель управления)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View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proofErr w:type="gramStart"/>
      <w:r w:rsidRPr="00C7263D">
        <w:rPr>
          <w:rFonts w:ascii="Times New Roman" w:hAnsi="Times New Roman" w:cs="Times New Roman"/>
          <w:sz w:val="28"/>
          <w:szCs w:val="28"/>
        </w:rPr>
        <w:t>Large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icons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(Просмотр:</w:t>
      </w:r>
      <w:proofErr w:type="gram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263D">
        <w:rPr>
          <w:rFonts w:ascii="Times New Roman" w:hAnsi="Times New Roman" w:cs="Times New Roman"/>
          <w:sz w:val="28"/>
          <w:szCs w:val="28"/>
        </w:rPr>
        <w:t xml:space="preserve">Крупные значки)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Administrative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(Администрирование)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(Управление компьютером).</w:t>
      </w:r>
      <w:proofErr w:type="gramEnd"/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В окне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Computer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Management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(Управление компьютером)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Tools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(Служебные программы)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Local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Groups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(Локальные пользователи и группы).</w:t>
      </w:r>
    </w:p>
    <w:p w:rsidR="00C7263D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Нажать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Users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(Пользователи)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Action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(Действие) –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(Новый пользователь): a)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(Пользователь):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; b)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Full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(Полное имя):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>; c)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Description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(Описание) оставить пустым; d)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(Пароль): 12345; e)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Confirm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(Подтвердить пароль): 12345; f)</w:t>
      </w:r>
    </w:p>
    <w:p w:rsidR="00CA1F38" w:rsidRPr="00C7263D" w:rsidRDefault="00C7263D" w:rsidP="00C7263D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63D">
        <w:rPr>
          <w:rFonts w:ascii="Times New Roman" w:hAnsi="Times New Roman" w:cs="Times New Roman"/>
          <w:sz w:val="28"/>
          <w:szCs w:val="28"/>
        </w:rPr>
        <w:t xml:space="preserve">– Снять галочку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User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change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263D">
        <w:rPr>
          <w:rFonts w:ascii="Times New Roman" w:hAnsi="Times New Roman" w:cs="Times New Roman"/>
          <w:sz w:val="28"/>
          <w:szCs w:val="28"/>
        </w:rPr>
        <w:t>logon</w:t>
      </w:r>
      <w:proofErr w:type="spellEnd"/>
      <w:r w:rsidRPr="00C7263D">
        <w:rPr>
          <w:rFonts w:ascii="Times New Roman" w:hAnsi="Times New Roman" w:cs="Times New Roman"/>
          <w:sz w:val="28"/>
          <w:szCs w:val="28"/>
        </w:rPr>
        <w:t xml:space="preserve"> (Требовать смену пароля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263D">
        <w:rPr>
          <w:rFonts w:ascii="Times New Roman" w:hAnsi="Times New Roman" w:cs="Times New Roman"/>
          <w:sz w:val="28"/>
          <w:szCs w:val="28"/>
        </w:rPr>
        <w:t>при следующем входе в систему)</w:t>
      </w:r>
    </w:p>
    <w:sectPr w:rsidR="00CA1F38" w:rsidRPr="00C7263D" w:rsidSect="00C7263D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63D"/>
    <w:rsid w:val="003709AF"/>
    <w:rsid w:val="00C7263D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2022-11-09T09:45:00Z</dcterms:created>
  <dcterms:modified xsi:type="dcterms:W3CDTF">2022-11-09T09:51:00Z</dcterms:modified>
</cp:coreProperties>
</file>