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EE" w:rsidRDefault="000931EE" w:rsidP="000931EE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Лекция №16. Основные понятия и термины </w:t>
      </w:r>
      <w:proofErr w:type="spellStart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2010</w:t>
      </w:r>
    </w:p>
    <w:bookmarkEnd w:id="0"/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2010 - это </w:t>
      </w:r>
      <w:bookmarkStart w:id="1" w:name="keyword1"/>
      <w:bookmarkEnd w:id="1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приложение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для создания диаграмм и схем, помогающее визуализировать, исследовать и распространять сложные данные. В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сложные для понимания таблицы и текст можно преобразовать в наглядные доступные схемы.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" w:name="keyword2"/>
      <w:bookmarkEnd w:id="2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Приложение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содержит современные фигуры и шаблоны для создания самых разнообразных схем в таких областях, как управление ИТ-средой, </w:t>
      </w:r>
      <w:bookmarkStart w:id="3" w:name="keyword3"/>
      <w:bookmarkEnd w:id="3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моделирование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процессов, строительство и архитектурное проектирование, разработка пользовательского интерфейса, управление кадрами, проектами и т. д.</w:t>
      </w:r>
    </w:p>
    <w:p w:rsidR="000931EE" w:rsidRPr="000931EE" w:rsidRDefault="000931EE" w:rsidP="000931EE">
      <w:pPr>
        <w:shd w:val="clear" w:color="auto" w:fill="FFFFFF"/>
        <w:spacing w:before="75" w:after="75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4" w:name="sect2"/>
      <w:bookmarkEnd w:id="4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Поиск и применение шаблона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2010 можно использовать встроенные шаблоны, создавать собственные и искать подходящие шаблоны на веб-сайте Office.</w:t>
      </w:r>
      <w:bookmarkStart w:id="5" w:name="keyword4"/>
      <w:bookmarkEnd w:id="5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На сайте Office.</w:t>
      </w:r>
      <w:bookmarkStart w:id="6" w:name="keyword5"/>
      <w:bookmarkEnd w:id="6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представлен широкий набор популярных шаблонов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включая схемы процессов, схемы сетей и планы этажей зданий.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найти и применить </w:t>
      </w:r>
      <w:bookmarkStart w:id="7" w:name="keyword6"/>
      <w:bookmarkEnd w:id="7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шаблон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в приложении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выполните указанные ниже действия.</w:t>
      </w:r>
    </w:p>
    <w:p w:rsidR="000931EE" w:rsidRPr="000931EE" w:rsidRDefault="000931EE" w:rsidP="000931EE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команду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разделе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ыберите шаблон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выполните одно из указанных ниже действий.</w:t>
      </w:r>
    </w:p>
    <w:p w:rsidR="000931EE" w:rsidRPr="000931EE" w:rsidRDefault="000931EE" w:rsidP="000931EE">
      <w:pPr>
        <w:numPr>
          <w:ilvl w:val="1"/>
          <w:numId w:val="1"/>
        </w:numPr>
        <w:spacing w:before="36" w:after="36" w:line="240" w:lineRule="atLeast"/>
        <w:ind w:left="9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использовать один из встроенных шаблонов, 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Категории шаблонов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нужную категорию и шаблон, а затем 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1"/>
        </w:numPr>
        <w:spacing w:before="36" w:after="36" w:line="240" w:lineRule="atLeast"/>
        <w:ind w:left="9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повторно использовать шаблон, выберите его 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Последние использовавшиеся шаблоны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1"/>
        </w:numPr>
        <w:spacing w:before="36" w:after="36" w:line="240" w:lineRule="atLeast"/>
        <w:ind w:left="9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использовать ранее созданный шаблон, 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Другие способы приступить к работе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пункт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 существующего документа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перейдите к нужному файлу и нажмите кнопку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Создать новый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1"/>
        </w:numPr>
        <w:spacing w:before="36" w:after="36" w:line="240" w:lineRule="atLeast"/>
        <w:ind w:left="9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найти шаблон на сайте Office.com, 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Другие способы приступить к работе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пункт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Шаблоны Office.com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затем - нужный шаблон и 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агрузить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чтобы загрузить шаблон с сайта Office.com на компьютер.</w:t>
      </w:r>
    </w:p>
    <w:p w:rsidR="000931EE" w:rsidRPr="000931EE" w:rsidRDefault="000931EE" w:rsidP="000931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Примечание. Шаблоны на сайте Office.com можно также искать прямо из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поиска шаблонов на сайте Office.com выберите 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Другие способы приступить к работе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пункт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Шаблоны Office.com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поле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Поиск шаблонов на Office.com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введите одно или несколько условий поиска и нажмите кнопку со стрелкой.</w:t>
      </w:r>
    </w:p>
    <w:p w:rsidR="000931EE" w:rsidRPr="000931EE" w:rsidRDefault="000931EE" w:rsidP="000931EE">
      <w:pPr>
        <w:shd w:val="clear" w:color="auto" w:fill="FFFFFF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8" w:name="sect3"/>
      <w:bookmarkEnd w:id="8"/>
      <w:r>
        <w:rPr>
          <w:rFonts w:ascii="Tahoma" w:eastAsia="Times New Roman" w:hAnsi="Tahoma" w:cs="Tahoma"/>
          <w:b/>
          <w:bCs/>
          <w:color w:val="000000"/>
          <w:lang w:eastAsia="ru-RU"/>
        </w:rPr>
        <w:t>Пример 1. Создания простой схемы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Откройте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Microsoft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Visio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2010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(Пуск - Все программы - 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Microsoft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Office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Microsoft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Visio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2010).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Создайте документ на основе шаблона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Простая схема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Категории шаблонов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категорию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Общие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выбранной категории щелкните шаблон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Простая схема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Закройте созданный документ.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Создайте документ на основе шаблона Office.com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Карта проблем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Другие способы приступить к работе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пункт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Шаблоны Office.com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Поиск шаблонов на Office.com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впишите текст для поиска "схемы" и щелкните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ачать поиск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(см. </w:t>
      </w:r>
      <w:hyperlink r:id="rId6" w:anchor="image.1.1" w:history="1">
        <w:r w:rsidRPr="000931EE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Рис. 1.1</w:t>
        </w:r>
      </w:hyperlink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0931EE" w:rsidRPr="000931EE" w:rsidRDefault="000931EE" w:rsidP="000931EE">
      <w:p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9" w:name="image.1.1"/>
      <w:bookmarkEnd w:id="9"/>
      <w:r>
        <w:rPr>
          <w:rFonts w:ascii="Tahoma" w:eastAsia="Times New Roman" w:hAnsi="Tahoma" w:cs="Tahoma"/>
          <w:noProof/>
          <w:color w:val="0071A6"/>
          <w:sz w:val="18"/>
          <w:szCs w:val="18"/>
          <w:lang w:eastAsia="ru-RU"/>
        </w:rPr>
        <w:drawing>
          <wp:inline distT="0" distB="0" distL="0" distR="0">
            <wp:extent cx="5450774" cy="910124"/>
            <wp:effectExtent l="0" t="0" r="0" b="4445"/>
            <wp:docPr id="2" name="Рисунок 2" descr="Поиск шаблона Office.co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иск шаблона Office.co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41" cy="91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EE" w:rsidRDefault="000931EE" w:rsidP="000931EE">
      <w:pPr>
        <w:spacing w:before="36" w:after="36" w:line="240" w:lineRule="atLeast"/>
        <w:ind w:left="9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hyperlink r:id="rId9" w:history="1">
        <w:r w:rsidRPr="000931EE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увеличить изображение</w:t>
        </w:r>
      </w:hyperlink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1.1. 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Поиск шаблона Office.com</w:t>
      </w:r>
    </w:p>
    <w:p w:rsidR="000931EE" w:rsidRPr="000931EE" w:rsidRDefault="000931EE" w:rsidP="000931EE">
      <w:pPr>
        <w:spacing w:before="36" w:after="36" w:line="240" w:lineRule="atLeast"/>
        <w:ind w:left="9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Среди найденных шаблонов щелкните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Карта проблем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агрузить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Закройте созданный документ.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Создайте документ на основе недавно использовавшего шаблона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Простая схема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разделе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Последние использовавшиеся шаблоны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шаблон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Простая схема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Закройте созданный документ.</w:t>
      </w:r>
    </w:p>
    <w:p w:rsidR="000931EE" w:rsidRPr="000931EE" w:rsidRDefault="000931EE" w:rsidP="000931EE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10" w:name="sect4"/>
      <w:bookmarkEnd w:id="10"/>
      <w:r w:rsidRPr="000931E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Создание схемы</w:t>
      </w:r>
    </w:p>
    <w:p w:rsidR="000931EE" w:rsidRPr="000931EE" w:rsidRDefault="000931EE" w:rsidP="000931EE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разделе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ыберите шаблон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Другие способы приступить к работе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вариант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Новый документ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Нажмите кнопку</w:t>
      </w:r>
      <w:proofErr w:type="gramStart"/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оздать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Когда откроется </w:t>
      </w:r>
      <w:bookmarkStart w:id="11" w:name="keyword7"/>
      <w:bookmarkEnd w:id="11"/>
      <w:r w:rsidRPr="000931EE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шаблон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схемы, большая часть пространства будет занята пустой страницей схемы. Рядом будет находиться окно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содержащее различные наборы элементов с фигурами (см. </w:t>
      </w:r>
      <w:hyperlink r:id="rId10" w:anchor="image.1.2" w:history="1">
        <w:r w:rsidRPr="000931EE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Рис. 1.2</w:t>
        </w:r>
      </w:hyperlink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0931EE" w:rsidRPr="000931EE" w:rsidRDefault="000931EE" w:rsidP="000931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2" w:name="image.1.2"/>
      <w:bookmarkEnd w:id="12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57195" cy="3479165"/>
            <wp:effectExtent l="0" t="0" r="0" b="6985"/>
            <wp:docPr id="1" name="Рисунок 1" descr="Окно &quot;Фигу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но &quot;Фигура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1EE" w:rsidRPr="000931EE" w:rsidRDefault="000931EE" w:rsidP="000931E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1.2. 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Окно "Фигура"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Наборы элементов можно отличить по названиям в верхней части окна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 возможно, чтобы просмотреть все наборы элементов, нужно будет прокрутить область названий. Если щелкнуть название набора элементов, фигуры из этого набора появятся в области ниже.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добавления набора элементов в окно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выполните действия.</w:t>
      </w:r>
    </w:p>
    <w:p w:rsidR="000931EE" w:rsidRPr="000931EE" w:rsidRDefault="000931EE" w:rsidP="000931EE">
      <w:pPr>
        <w:numPr>
          <w:ilvl w:val="0"/>
          <w:numId w:val="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окне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Дополнительные 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0931EE" w:rsidRPr="000931EE" w:rsidRDefault="000931EE" w:rsidP="000931EE">
      <w:pPr>
        <w:numPr>
          <w:ilvl w:val="0"/>
          <w:numId w:val="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открывшемся списке наведите мышь на название категории нужного набора элементов, затем щелкните название набора элементов.</w:t>
      </w:r>
    </w:p>
    <w:p w:rsidR="000931EE" w:rsidRPr="000931EE" w:rsidRDefault="000931EE" w:rsidP="000931EE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Выбранный набор элементов появится в окне </w:t>
      </w:r>
      <w:r w:rsidRPr="000931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0931E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sectPr w:rsidR="000931EE" w:rsidRPr="000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771F"/>
    <w:multiLevelType w:val="multilevel"/>
    <w:tmpl w:val="4C14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05C82"/>
    <w:multiLevelType w:val="multilevel"/>
    <w:tmpl w:val="7AC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B562D9"/>
    <w:multiLevelType w:val="multilevel"/>
    <w:tmpl w:val="D89C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A3B4B"/>
    <w:multiLevelType w:val="multilevel"/>
    <w:tmpl w:val="EE28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613C7"/>
    <w:multiLevelType w:val="multilevel"/>
    <w:tmpl w:val="F8C6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EE"/>
    <w:rsid w:val="000931EE"/>
    <w:rsid w:val="003709AF"/>
    <w:rsid w:val="00B60945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3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31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31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31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0931EE"/>
  </w:style>
  <w:style w:type="character" w:styleId="a4">
    <w:name w:val="Hyperlink"/>
    <w:basedOn w:val="a0"/>
    <w:uiPriority w:val="99"/>
    <w:semiHidden/>
    <w:unhideWhenUsed/>
    <w:rsid w:val="000931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3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31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31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31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0931EE"/>
  </w:style>
  <w:style w:type="character" w:styleId="a4">
    <w:name w:val="Hyperlink"/>
    <w:basedOn w:val="a0"/>
    <w:uiPriority w:val="99"/>
    <w:semiHidden/>
    <w:unhideWhenUsed/>
    <w:rsid w:val="000931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tuit.ru/EDI/06_05_18_2/1525558963-18645/tutorial/1248/objects/1/files/01_01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12247/1179/lecture/19707?page=1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intuit.ru/studies/courses/12247/1179/lecture/19707?pag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uit.ru/EDI/06_05_18_2/1525558963-18645/tutorial/1248/objects/1/files/01_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2022-11-23T06:06:00Z</dcterms:created>
  <dcterms:modified xsi:type="dcterms:W3CDTF">2022-11-23T06:06:00Z</dcterms:modified>
</cp:coreProperties>
</file>