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3A" w:rsidRPr="0041033A" w:rsidRDefault="0041033A" w:rsidP="0041033A">
      <w:pPr>
        <w:spacing w:after="0" w:line="288" w:lineRule="auto"/>
        <w:ind w:firstLine="851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Лабораторная</w:t>
      </w:r>
      <w:r w:rsidRPr="0041033A">
        <w:rPr>
          <w:b/>
          <w:color w:val="auto"/>
          <w:sz w:val="24"/>
          <w:szCs w:val="24"/>
        </w:rPr>
        <w:t xml:space="preserve"> работа №4</w:t>
      </w:r>
      <w:r>
        <w:rPr>
          <w:b/>
          <w:color w:val="auto"/>
          <w:sz w:val="24"/>
          <w:szCs w:val="24"/>
        </w:rPr>
        <w:t xml:space="preserve"> </w:t>
      </w:r>
      <w:r w:rsidRPr="0041033A">
        <w:rPr>
          <w:b/>
          <w:color w:val="auto"/>
          <w:sz w:val="24"/>
          <w:szCs w:val="24"/>
        </w:rPr>
        <w:t>Исследование соотношения между предста</w:t>
      </w:r>
      <w:r w:rsidRPr="0041033A">
        <w:rPr>
          <w:b/>
          <w:color w:val="auto"/>
          <w:sz w:val="24"/>
          <w:szCs w:val="24"/>
        </w:rPr>
        <w:t>в</w:t>
      </w:r>
      <w:r w:rsidRPr="0041033A">
        <w:rPr>
          <w:b/>
          <w:color w:val="auto"/>
          <w:sz w:val="24"/>
          <w:szCs w:val="24"/>
        </w:rPr>
        <w:t>ляемым и истинным объёмом занятой дисковой пам</w:t>
      </w:r>
      <w:r w:rsidRPr="0041033A">
        <w:rPr>
          <w:b/>
          <w:color w:val="auto"/>
          <w:sz w:val="24"/>
          <w:szCs w:val="24"/>
        </w:rPr>
        <w:t>я</w:t>
      </w:r>
      <w:r w:rsidRPr="0041033A">
        <w:rPr>
          <w:b/>
          <w:color w:val="auto"/>
          <w:sz w:val="24"/>
          <w:szCs w:val="24"/>
        </w:rPr>
        <w:t>ти.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b/>
          <w:color w:val="auto"/>
          <w:sz w:val="24"/>
          <w:szCs w:val="24"/>
        </w:rPr>
      </w:pPr>
      <w:r w:rsidRPr="0041033A">
        <w:rPr>
          <w:b/>
          <w:color w:val="auto"/>
          <w:sz w:val="24"/>
          <w:szCs w:val="24"/>
        </w:rPr>
        <w:t xml:space="preserve">Графический интерфейс </w:t>
      </w:r>
      <w:proofErr w:type="spellStart"/>
      <w:r w:rsidRPr="0041033A">
        <w:rPr>
          <w:b/>
          <w:color w:val="auto"/>
          <w:sz w:val="24"/>
          <w:szCs w:val="24"/>
        </w:rPr>
        <w:t>Windows</w:t>
      </w:r>
      <w:proofErr w:type="spellEnd"/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Память считается не менее важным и интересным ресурсом вычислител</w:t>
      </w:r>
      <w:r w:rsidRPr="0041033A">
        <w:rPr>
          <w:color w:val="auto"/>
          <w:sz w:val="24"/>
          <w:szCs w:val="24"/>
        </w:rPr>
        <w:t>ь</w:t>
      </w:r>
      <w:r w:rsidRPr="0041033A">
        <w:rPr>
          <w:color w:val="auto"/>
          <w:sz w:val="24"/>
          <w:szCs w:val="24"/>
        </w:rPr>
        <w:t>ной системы, чем процессорное время. А поскольку существует н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сколько видов памяти, каждый из них может рассматриваться как самостоятельный ресурс, х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рактеризующийся</w:t>
      </w:r>
      <w:r w:rsidRPr="0041033A"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опред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ленными способами разделения.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Оперативная память может делиться и одновременно (то есть в памяти одновременно может располагаться несколько задач или, по крайней мере, тек</w:t>
      </w:r>
      <w:r w:rsidRPr="0041033A">
        <w:rPr>
          <w:color w:val="auto"/>
          <w:sz w:val="24"/>
          <w:szCs w:val="24"/>
        </w:rPr>
        <w:t>у</w:t>
      </w:r>
      <w:r w:rsidRPr="0041033A">
        <w:rPr>
          <w:color w:val="auto"/>
          <w:sz w:val="24"/>
          <w:szCs w:val="24"/>
        </w:rPr>
        <w:t>щих фрагментов,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участвующих в вычислениях), и попеременно (в разные моме</w:t>
      </w:r>
      <w:r w:rsidRPr="0041033A">
        <w:rPr>
          <w:color w:val="auto"/>
          <w:sz w:val="24"/>
          <w:szCs w:val="24"/>
        </w:rPr>
        <w:t>н</w:t>
      </w:r>
      <w:r w:rsidRPr="0041033A">
        <w:rPr>
          <w:color w:val="auto"/>
          <w:sz w:val="24"/>
          <w:szCs w:val="24"/>
        </w:rPr>
        <w:t>ты оперативная память может предоставляться для разных вычислительных пр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цессов). В каждый конкретный момент времени процессор при выполнении в</w:t>
      </w:r>
      <w:r w:rsidRPr="0041033A">
        <w:rPr>
          <w:color w:val="auto"/>
          <w:sz w:val="24"/>
          <w:szCs w:val="24"/>
        </w:rPr>
        <w:t>ы</w:t>
      </w:r>
      <w:r w:rsidRPr="0041033A">
        <w:rPr>
          <w:color w:val="auto"/>
          <w:sz w:val="24"/>
          <w:szCs w:val="24"/>
        </w:rPr>
        <w:t>числений обращается к очень огран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ченному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числу ячеек оперативной памяти. С этой точки зрения желательно память выделять для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возможно большего числа параллельно исполняемых задач. С другой стороны, как правило, чем больше оперативной памяти может быть выделено для конкретного текущего вычисл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тельного пр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цесса, тем лучше будут условия его выполнения</w:t>
      </w:r>
      <w:r>
        <w:rPr>
          <w:color w:val="auto"/>
          <w:sz w:val="24"/>
          <w:szCs w:val="24"/>
        </w:rPr>
        <w:t>.</w:t>
      </w:r>
      <w:r w:rsidRPr="0041033A">
        <w:rPr>
          <w:color w:val="auto"/>
          <w:sz w:val="24"/>
          <w:szCs w:val="24"/>
        </w:rPr>
        <w:t xml:space="preserve"> Поэтому проблема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эффективного разделения оперативной памяти между параллельно выполняем</w:t>
      </w:r>
      <w:r w:rsidRPr="0041033A">
        <w:rPr>
          <w:color w:val="auto"/>
          <w:sz w:val="24"/>
          <w:szCs w:val="24"/>
        </w:rPr>
        <w:t>ы</w:t>
      </w:r>
      <w:r w:rsidRPr="0041033A">
        <w:rPr>
          <w:color w:val="auto"/>
          <w:sz w:val="24"/>
          <w:szCs w:val="24"/>
        </w:rPr>
        <w:t>ми вычислительными процессами является одной из самых а</w:t>
      </w:r>
      <w:r w:rsidRPr="0041033A">
        <w:rPr>
          <w:color w:val="auto"/>
          <w:sz w:val="24"/>
          <w:szCs w:val="24"/>
        </w:rPr>
        <w:t>к</w:t>
      </w:r>
      <w:r w:rsidRPr="0041033A">
        <w:rPr>
          <w:color w:val="auto"/>
          <w:sz w:val="24"/>
          <w:szCs w:val="24"/>
        </w:rPr>
        <w:t>туальных.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Внешняя память тоже является ресурсом, который часто необходим для выполнения вычислений. Когда говорят о внешней памяти (например, памяти на магнитных дисках), то собственно память и доступ к ней считаются разными в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дами ресурса. Каждый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 xml:space="preserve">из этих ресурсов может предоставляться независимо от </w:t>
      </w:r>
      <w:proofErr w:type="gramStart"/>
      <w:r w:rsidRPr="0041033A">
        <w:rPr>
          <w:color w:val="auto"/>
          <w:sz w:val="24"/>
          <w:szCs w:val="24"/>
        </w:rPr>
        <w:t>другого</w:t>
      </w:r>
      <w:proofErr w:type="gramEnd"/>
      <w:r w:rsidRPr="0041033A">
        <w:rPr>
          <w:color w:val="auto"/>
          <w:sz w:val="24"/>
          <w:szCs w:val="24"/>
        </w:rPr>
        <w:t>. Но для полноценной работы с внешней памятью необходимо иметь оба этих ресурса. Собственно внешняя память может разделяться и одновременно, а вот доступ к ней всегда разделяется попеременно.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Информацию о параметрах разных видов памяти в ОС MS </w:t>
      </w:r>
      <w:proofErr w:type="spellStart"/>
      <w:r w:rsidRPr="0041033A">
        <w:rPr>
          <w:color w:val="auto"/>
          <w:sz w:val="24"/>
          <w:szCs w:val="24"/>
        </w:rPr>
        <w:t>Windows</w:t>
      </w:r>
      <w:proofErr w:type="spellEnd"/>
      <w:r w:rsidRPr="0041033A">
        <w:rPr>
          <w:color w:val="auto"/>
          <w:sz w:val="24"/>
          <w:szCs w:val="24"/>
        </w:rPr>
        <w:t xml:space="preserve"> можно получить с помощью Диспетчера задач.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Диспетчер задач позволяет просматривать общее использование п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мяти на вкладке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Быстродействие, где отображается информация в трех разделах: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в разделе Выделение памяти содержатся три статистических пар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метра виртуальной памяти: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а) Всего – это общий объем виртуальной памяти, используемой как пр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ложениями,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так и ОС;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б) Предел – объем доступной виртуальной памяти;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в) Пик – наибольший объем памяти, использованный в течение сессии с момента</w:t>
      </w:r>
      <w:r w:rsidR="00874E5F">
        <w:rPr>
          <w:color w:val="auto"/>
          <w:sz w:val="24"/>
          <w:szCs w:val="24"/>
        </w:rPr>
        <w:t xml:space="preserve"> </w:t>
      </w:r>
      <w:bookmarkStart w:id="0" w:name="_GoBack"/>
      <w:bookmarkEnd w:id="0"/>
      <w:r w:rsidRPr="0041033A">
        <w:rPr>
          <w:color w:val="auto"/>
          <w:sz w:val="24"/>
          <w:szCs w:val="24"/>
        </w:rPr>
        <w:t>последней загрузки;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в разделе Физическая память содержатся параметры, несущие информ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цию</w:t>
      </w:r>
      <w:r w:rsidR="00874E5F"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о текущем состоянии физической памяти машины, которая не имеет отн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шения к файлу</w:t>
      </w:r>
      <w:r w:rsidR="00874E5F"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подкачки: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а) параметр</w:t>
      </w:r>
      <w:proofErr w:type="gramStart"/>
      <w:r w:rsidRPr="0041033A">
        <w:rPr>
          <w:color w:val="auto"/>
          <w:sz w:val="24"/>
          <w:szCs w:val="24"/>
        </w:rPr>
        <w:t xml:space="preserve"> В</w:t>
      </w:r>
      <w:proofErr w:type="gramEnd"/>
      <w:r w:rsidRPr="0041033A">
        <w:rPr>
          <w:color w:val="auto"/>
          <w:sz w:val="24"/>
          <w:szCs w:val="24"/>
        </w:rPr>
        <w:t>сего – это объем памяти, обнаруженный ОС на компь</w:t>
      </w:r>
      <w:r w:rsidRPr="0041033A">
        <w:rPr>
          <w:color w:val="auto"/>
          <w:sz w:val="24"/>
          <w:szCs w:val="24"/>
        </w:rPr>
        <w:t>ю</w:t>
      </w:r>
      <w:r w:rsidRPr="0041033A">
        <w:rPr>
          <w:color w:val="auto"/>
          <w:sz w:val="24"/>
          <w:szCs w:val="24"/>
        </w:rPr>
        <w:t>тере;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б) Доступно – отражает память, доступную для использования процесс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 xml:space="preserve">ми. Эта величина не включает в себя память, доступную приложениям за счет </w:t>
      </w:r>
      <w:r w:rsidRPr="0041033A">
        <w:rPr>
          <w:color w:val="auto"/>
          <w:sz w:val="24"/>
          <w:szCs w:val="24"/>
        </w:rPr>
        <w:lastRenderedPageBreak/>
        <w:t>файла подкачки. Каждое приложение требует определенный объем физической памяти и не может использовать только ресурсы файла подка</w:t>
      </w:r>
      <w:r w:rsidRPr="0041033A">
        <w:rPr>
          <w:color w:val="auto"/>
          <w:sz w:val="24"/>
          <w:szCs w:val="24"/>
        </w:rPr>
        <w:t>ч</w:t>
      </w:r>
      <w:r w:rsidRPr="0041033A">
        <w:rPr>
          <w:color w:val="auto"/>
          <w:sz w:val="24"/>
          <w:szCs w:val="24"/>
        </w:rPr>
        <w:t>ки;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в) системный кэш – объем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физической памяти, доступный кэш-памяти с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стемы и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оставленный ОС после удовлетворения своих потребностей;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в разделе Память ядра – отображается информация о потребностях ко</w:t>
      </w:r>
      <w:r w:rsidRPr="0041033A">
        <w:rPr>
          <w:color w:val="auto"/>
          <w:sz w:val="24"/>
          <w:szCs w:val="24"/>
        </w:rPr>
        <w:t>м</w:t>
      </w:r>
      <w:r w:rsidRPr="0041033A">
        <w:rPr>
          <w:color w:val="auto"/>
          <w:sz w:val="24"/>
          <w:szCs w:val="24"/>
        </w:rPr>
        <w:t>понентов ОС, обладающих наивысшим приоритетом. П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раметры этого раздела отображают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потребности ключевых служб ОС: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а) Всего – объем виртуальной памяти, необходимый ОС;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− б) </w:t>
      </w:r>
      <w:proofErr w:type="gramStart"/>
      <w:r w:rsidRPr="0041033A">
        <w:rPr>
          <w:color w:val="auto"/>
          <w:sz w:val="24"/>
          <w:szCs w:val="24"/>
        </w:rPr>
        <w:t>Выгружаемая</w:t>
      </w:r>
      <w:proofErr w:type="gramEnd"/>
      <w:r w:rsidRPr="0041033A">
        <w:rPr>
          <w:color w:val="auto"/>
          <w:sz w:val="24"/>
          <w:szCs w:val="24"/>
        </w:rPr>
        <w:t xml:space="preserve"> – информацию об общем объеме памяти, использова</w:t>
      </w:r>
      <w:r w:rsidRPr="0041033A">
        <w:rPr>
          <w:color w:val="auto"/>
          <w:sz w:val="24"/>
          <w:szCs w:val="24"/>
        </w:rPr>
        <w:t>н</w:t>
      </w:r>
      <w:r w:rsidRPr="0041033A">
        <w:rPr>
          <w:color w:val="auto"/>
          <w:sz w:val="24"/>
          <w:szCs w:val="24"/>
        </w:rPr>
        <w:t>ной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системой за счет файла подкачки;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− в) </w:t>
      </w:r>
      <w:proofErr w:type="gramStart"/>
      <w:r w:rsidRPr="0041033A">
        <w:rPr>
          <w:color w:val="auto"/>
          <w:sz w:val="24"/>
          <w:szCs w:val="24"/>
        </w:rPr>
        <w:t>Невыгружаемая</w:t>
      </w:r>
      <w:proofErr w:type="gramEnd"/>
      <w:r w:rsidRPr="0041033A">
        <w:rPr>
          <w:color w:val="auto"/>
          <w:sz w:val="24"/>
          <w:szCs w:val="24"/>
        </w:rPr>
        <w:t xml:space="preserve"> – объем физической памяти, потребляемой ОС.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С помощью Диспетчера задач можно узнать объемы памяти, испол</w:t>
      </w:r>
      <w:r w:rsidRPr="0041033A">
        <w:rPr>
          <w:color w:val="auto"/>
          <w:sz w:val="24"/>
          <w:szCs w:val="24"/>
        </w:rPr>
        <w:t>ь</w:t>
      </w:r>
      <w:r w:rsidRPr="0041033A">
        <w:rPr>
          <w:color w:val="auto"/>
          <w:sz w:val="24"/>
          <w:szCs w:val="24"/>
        </w:rPr>
        <w:t>зуемые процессами. Для этого перейти на вкладку Процессы, которая пок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зывает список исполняемых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процессов и занимаемую ими память, в том числе физическую п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мять, пиковое, максимально использование памяти и виртуальную память. И</w:t>
      </w:r>
      <w:r w:rsidRPr="0041033A">
        <w:rPr>
          <w:color w:val="auto"/>
          <w:sz w:val="24"/>
          <w:szCs w:val="24"/>
        </w:rPr>
        <w:t>н</w:t>
      </w:r>
      <w:r w:rsidRPr="0041033A">
        <w:rPr>
          <w:color w:val="auto"/>
          <w:sz w:val="24"/>
          <w:szCs w:val="24"/>
        </w:rPr>
        <w:t>формация в Диспетчере задач не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является полной, а именно: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в окне Диспетчера задач представлены процессы, зарегистрирова</w:t>
      </w:r>
      <w:r w:rsidRPr="0041033A">
        <w:rPr>
          <w:color w:val="auto"/>
          <w:sz w:val="24"/>
          <w:szCs w:val="24"/>
        </w:rPr>
        <w:t>н</w:t>
      </w:r>
      <w:r w:rsidRPr="0041033A">
        <w:rPr>
          <w:color w:val="auto"/>
          <w:sz w:val="24"/>
          <w:szCs w:val="24"/>
        </w:rPr>
        <w:t xml:space="preserve">ные </w:t>
      </w:r>
      <w:proofErr w:type="gramStart"/>
      <w:r w:rsidRPr="0041033A">
        <w:rPr>
          <w:color w:val="auto"/>
          <w:sz w:val="24"/>
          <w:szCs w:val="24"/>
        </w:rPr>
        <w:t>в</w:t>
      </w:r>
      <w:proofErr w:type="gramEnd"/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proofErr w:type="spellStart"/>
      <w:r w:rsidRPr="0041033A">
        <w:rPr>
          <w:color w:val="auto"/>
          <w:sz w:val="24"/>
          <w:szCs w:val="24"/>
        </w:rPr>
        <w:t>Windows</w:t>
      </w:r>
      <w:proofErr w:type="spellEnd"/>
      <w:r w:rsidRPr="0041033A">
        <w:rPr>
          <w:color w:val="auto"/>
          <w:sz w:val="24"/>
          <w:szCs w:val="24"/>
        </w:rPr>
        <w:t>, не включены драйверы устройств, некоторые системные слу</w:t>
      </w:r>
      <w:r w:rsidRPr="0041033A">
        <w:rPr>
          <w:color w:val="auto"/>
          <w:sz w:val="24"/>
          <w:szCs w:val="24"/>
        </w:rPr>
        <w:t>ж</w:t>
      </w:r>
      <w:r w:rsidRPr="0041033A">
        <w:rPr>
          <w:color w:val="auto"/>
          <w:sz w:val="24"/>
          <w:szCs w:val="24"/>
        </w:rPr>
        <w:t>бы;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требования к памяти отражают текущее состояние процесса (объемы памяти, занимаемые приложениями в текущий момент);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поскольку не выводятся временные характеристики, то нет возмо</w:t>
      </w:r>
      <w:r w:rsidRPr="0041033A">
        <w:rPr>
          <w:color w:val="auto"/>
          <w:sz w:val="24"/>
          <w:szCs w:val="24"/>
        </w:rPr>
        <w:t>ж</w:t>
      </w:r>
      <w:r w:rsidRPr="0041033A">
        <w:rPr>
          <w:color w:val="auto"/>
          <w:sz w:val="24"/>
          <w:szCs w:val="24"/>
        </w:rPr>
        <w:t>ности отследить ее изменения.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Утилита </w:t>
      </w:r>
      <w:proofErr w:type="spellStart"/>
      <w:r w:rsidRPr="0041033A">
        <w:rPr>
          <w:color w:val="auto"/>
          <w:sz w:val="24"/>
          <w:szCs w:val="24"/>
        </w:rPr>
        <w:t>TaskList</w:t>
      </w:r>
      <w:proofErr w:type="spellEnd"/>
      <w:r w:rsidRPr="0041033A">
        <w:rPr>
          <w:color w:val="auto"/>
          <w:sz w:val="24"/>
          <w:szCs w:val="24"/>
        </w:rPr>
        <w:t xml:space="preserve"> доставляет более обширную информацию по сра</w:t>
      </w:r>
      <w:r w:rsidRPr="0041033A">
        <w:rPr>
          <w:color w:val="auto"/>
          <w:sz w:val="24"/>
          <w:szCs w:val="24"/>
        </w:rPr>
        <w:t>в</w:t>
      </w:r>
      <w:r w:rsidRPr="0041033A">
        <w:rPr>
          <w:color w:val="auto"/>
          <w:sz w:val="24"/>
          <w:szCs w:val="24"/>
        </w:rPr>
        <w:t>нению с Диспетчером задач. Запускается утилита из окна к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мандной строки.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Операционные системы семейства </w:t>
      </w:r>
      <w:proofErr w:type="spellStart"/>
      <w:r w:rsidRPr="0041033A">
        <w:rPr>
          <w:color w:val="auto"/>
          <w:sz w:val="24"/>
          <w:szCs w:val="24"/>
        </w:rPr>
        <w:t>Windows</w:t>
      </w:r>
      <w:proofErr w:type="spellEnd"/>
      <w:r w:rsidRPr="0041033A">
        <w:rPr>
          <w:color w:val="auto"/>
          <w:sz w:val="24"/>
          <w:szCs w:val="24"/>
        </w:rPr>
        <w:t xml:space="preserve"> в Служебных программах с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держат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программу Сведения о системе, с помощью которой можно получить св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дения об основных характеристиках организации памяти в компьютере: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полный объем установленной в компьютере физической памяти;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общий объем виртуальной памяти и доступной (свободной) в данный момент времени виртуальной памяти;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размещение и объем файла подкачки.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b/>
          <w:color w:val="auto"/>
          <w:sz w:val="24"/>
          <w:szCs w:val="24"/>
        </w:rPr>
      </w:pPr>
      <w:r w:rsidRPr="0041033A">
        <w:rPr>
          <w:b/>
          <w:color w:val="auto"/>
          <w:sz w:val="24"/>
          <w:szCs w:val="24"/>
        </w:rPr>
        <w:t>ПРАКТИЧЕСКАЯ ЧАСТЬ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b/>
          <w:color w:val="auto"/>
          <w:sz w:val="24"/>
          <w:szCs w:val="24"/>
        </w:rPr>
        <w:t>Задание 1</w:t>
      </w:r>
      <w:r w:rsidRPr="0041033A">
        <w:rPr>
          <w:color w:val="auto"/>
          <w:sz w:val="24"/>
          <w:szCs w:val="24"/>
        </w:rPr>
        <w:t>. Щелкните на кнопке Ресурсы аппаратуры, а затем на кнопке Память, и получите сведения об использовании физической памяти аппара</w:t>
      </w:r>
      <w:r w:rsidRPr="0041033A">
        <w:rPr>
          <w:color w:val="auto"/>
          <w:sz w:val="24"/>
          <w:szCs w:val="24"/>
        </w:rPr>
        <w:t>т</w:t>
      </w:r>
      <w:r w:rsidRPr="0041033A">
        <w:rPr>
          <w:color w:val="auto"/>
          <w:sz w:val="24"/>
          <w:szCs w:val="24"/>
        </w:rPr>
        <w:t>ными компонентами компьютера.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b/>
          <w:color w:val="auto"/>
          <w:sz w:val="24"/>
          <w:szCs w:val="24"/>
        </w:rPr>
        <w:t>Задание 2.</w:t>
      </w:r>
      <w:r w:rsidRPr="0041033A">
        <w:rPr>
          <w:color w:val="auto"/>
          <w:sz w:val="24"/>
          <w:szCs w:val="24"/>
        </w:rPr>
        <w:t xml:space="preserve"> Изменение размера файла подкачки. Файл подкачки – это о</w:t>
      </w:r>
      <w:r w:rsidRPr="0041033A">
        <w:rPr>
          <w:color w:val="auto"/>
          <w:sz w:val="24"/>
          <w:szCs w:val="24"/>
        </w:rPr>
        <w:t>б</w:t>
      </w:r>
      <w:r w:rsidRPr="0041033A">
        <w:rPr>
          <w:color w:val="auto"/>
          <w:sz w:val="24"/>
          <w:szCs w:val="24"/>
        </w:rPr>
        <w:t>ласть жесткого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 xml:space="preserve">диска, используемая </w:t>
      </w:r>
      <w:proofErr w:type="spellStart"/>
      <w:r w:rsidRPr="0041033A">
        <w:rPr>
          <w:color w:val="auto"/>
          <w:sz w:val="24"/>
          <w:szCs w:val="24"/>
        </w:rPr>
        <w:t>Windows</w:t>
      </w:r>
      <w:proofErr w:type="spellEnd"/>
      <w:r w:rsidRPr="0041033A">
        <w:rPr>
          <w:color w:val="auto"/>
          <w:sz w:val="24"/>
          <w:szCs w:val="24"/>
        </w:rPr>
        <w:t xml:space="preserve"> для хранения данных оперативной памяти. Он создает иллюзию, что система располагает большим объемом опер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тивной памяти, чем это есть на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самом деле. По умолчанию файл подкачки удал</w:t>
      </w:r>
      <w:r w:rsidRPr="0041033A">
        <w:rPr>
          <w:color w:val="auto"/>
          <w:sz w:val="24"/>
          <w:szCs w:val="24"/>
        </w:rPr>
        <w:t>я</w:t>
      </w:r>
      <w:r w:rsidRPr="0041033A">
        <w:rPr>
          <w:color w:val="auto"/>
          <w:sz w:val="24"/>
          <w:szCs w:val="24"/>
        </w:rPr>
        <w:t>ется системой после ка</w:t>
      </w:r>
      <w:r w:rsidRPr="0041033A">
        <w:rPr>
          <w:color w:val="auto"/>
          <w:sz w:val="24"/>
          <w:szCs w:val="24"/>
        </w:rPr>
        <w:t>ж</w:t>
      </w:r>
      <w:r w:rsidRPr="0041033A">
        <w:rPr>
          <w:color w:val="auto"/>
          <w:sz w:val="24"/>
          <w:szCs w:val="24"/>
        </w:rPr>
        <w:t>дого сеанса работы и создается в процессе загрузки ОС. Размер файла подка</w:t>
      </w:r>
      <w:r w:rsidRPr="0041033A">
        <w:rPr>
          <w:color w:val="auto"/>
          <w:sz w:val="24"/>
          <w:szCs w:val="24"/>
        </w:rPr>
        <w:t>ч</w:t>
      </w:r>
      <w:r w:rsidRPr="0041033A">
        <w:rPr>
          <w:color w:val="auto"/>
          <w:sz w:val="24"/>
          <w:szCs w:val="24"/>
        </w:rPr>
        <w:t>ки постоянно меняется по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мере выполнения приложений и контролируется ОС.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Для самостоятельной установки размера файла подкачки нужно выпо</w:t>
      </w:r>
      <w:r w:rsidRPr="0041033A">
        <w:rPr>
          <w:color w:val="auto"/>
          <w:sz w:val="24"/>
          <w:szCs w:val="24"/>
        </w:rPr>
        <w:t>л</w:t>
      </w:r>
      <w:r w:rsidRPr="0041033A">
        <w:rPr>
          <w:color w:val="auto"/>
          <w:sz w:val="24"/>
          <w:szCs w:val="24"/>
        </w:rPr>
        <w:t>нить следующую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последовательность действий: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lastRenderedPageBreak/>
        <w:t>− щелкнуть правой кнопкой мыши по значку Мой компьютер и выбрать в контекстном меню строку Свойства;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перейти на вкладку Дополнительно и нажать кнопку Параметры в рамке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Быстродействие;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− в появившемся окне Параметры быстродействия нажать кнопку</w:t>
      </w:r>
      <w:proofErr w:type="gramStart"/>
      <w:r w:rsidRPr="0041033A">
        <w:rPr>
          <w:color w:val="auto"/>
          <w:sz w:val="24"/>
          <w:szCs w:val="24"/>
        </w:rPr>
        <w:t xml:space="preserve"> И</w:t>
      </w:r>
      <w:proofErr w:type="gramEnd"/>
      <w:r w:rsidRPr="0041033A">
        <w:rPr>
          <w:color w:val="auto"/>
          <w:sz w:val="24"/>
          <w:szCs w:val="24"/>
        </w:rPr>
        <w:t>зм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нить.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Предварительно следует выбрать принцип распределения времени пр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 xml:space="preserve">цессора: </w:t>
      </w:r>
      <w:proofErr w:type="gramStart"/>
      <w:r w:rsidRPr="0041033A">
        <w:rPr>
          <w:color w:val="auto"/>
          <w:sz w:val="24"/>
          <w:szCs w:val="24"/>
        </w:rPr>
        <w:t>для</w:t>
      </w:r>
      <w:proofErr w:type="gramEnd"/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оптимизации работы программ (если это пользовательский компьютер), или служб, работающих в фоновом режиме (если это се</w:t>
      </w:r>
      <w:r w:rsidRPr="0041033A">
        <w:rPr>
          <w:color w:val="auto"/>
          <w:sz w:val="24"/>
          <w:szCs w:val="24"/>
        </w:rPr>
        <w:t>р</w:t>
      </w:r>
      <w:r w:rsidRPr="0041033A">
        <w:rPr>
          <w:color w:val="auto"/>
          <w:sz w:val="24"/>
          <w:szCs w:val="24"/>
        </w:rPr>
        <w:t>вер).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Кроме того, следует задать режим использования памяти: </w:t>
      </w:r>
      <w:proofErr w:type="gramStart"/>
      <w:r w:rsidRPr="0041033A">
        <w:rPr>
          <w:color w:val="auto"/>
          <w:sz w:val="24"/>
          <w:szCs w:val="24"/>
        </w:rPr>
        <w:t>для</w:t>
      </w:r>
      <w:proofErr w:type="gramEnd"/>
      <w:r w:rsidRPr="0041033A">
        <w:rPr>
          <w:color w:val="auto"/>
          <w:sz w:val="24"/>
          <w:szCs w:val="24"/>
        </w:rPr>
        <w:t xml:space="preserve"> пользов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тельского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компьютера – оптимизировать работу программ, для сервера – с</w:t>
      </w:r>
      <w:r w:rsidRPr="0041033A">
        <w:rPr>
          <w:color w:val="auto"/>
          <w:sz w:val="24"/>
          <w:szCs w:val="24"/>
        </w:rPr>
        <w:t>и</w:t>
      </w:r>
      <w:r w:rsidRPr="0041033A">
        <w:rPr>
          <w:color w:val="auto"/>
          <w:sz w:val="24"/>
          <w:szCs w:val="24"/>
        </w:rPr>
        <w:t>стемного кэша.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Основное правило – при небольшом объеме оперативной памяти файл подкачки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должен быть достаточно большим. При большом объеме оперативной п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мяти (512 Мбайт)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файл подкачки можно уменьшить. Можно установить Исходный размер файла подкачки,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равный размеру физической памяти, а Максимальный размер не более двух размеров физической памяти.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После этого нажмите кнопку</w:t>
      </w:r>
      <w:proofErr w:type="gramStart"/>
      <w:r w:rsidRPr="0041033A">
        <w:rPr>
          <w:color w:val="auto"/>
          <w:sz w:val="24"/>
          <w:szCs w:val="24"/>
        </w:rPr>
        <w:t xml:space="preserve"> З</w:t>
      </w:r>
      <w:proofErr w:type="gramEnd"/>
      <w:r w:rsidRPr="0041033A">
        <w:rPr>
          <w:color w:val="auto"/>
          <w:sz w:val="24"/>
          <w:szCs w:val="24"/>
        </w:rPr>
        <w:t>адать и убедитесь, что новое значение фа</w:t>
      </w:r>
      <w:r w:rsidRPr="0041033A">
        <w:rPr>
          <w:color w:val="auto"/>
          <w:sz w:val="24"/>
          <w:szCs w:val="24"/>
        </w:rPr>
        <w:t>й</w:t>
      </w:r>
      <w:r w:rsidRPr="0041033A">
        <w:rPr>
          <w:color w:val="auto"/>
          <w:sz w:val="24"/>
          <w:szCs w:val="24"/>
        </w:rPr>
        <w:t>ла подкачки установлено.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Щелкните на кнопке ОК. Выйдет сообщение, что данное изменение треб</w:t>
      </w:r>
      <w:r w:rsidRPr="0041033A">
        <w:rPr>
          <w:color w:val="auto"/>
          <w:sz w:val="24"/>
          <w:szCs w:val="24"/>
        </w:rPr>
        <w:t>у</w:t>
      </w:r>
      <w:r w:rsidRPr="0041033A">
        <w:rPr>
          <w:color w:val="auto"/>
          <w:sz w:val="24"/>
          <w:szCs w:val="24"/>
        </w:rPr>
        <w:t>ет перезагрузки компьютера. Нажмите ОК.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Задание 3. Используя командную строку, получите отчеты о распредел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 xml:space="preserve">нии памяти в системе с помощью команды </w:t>
      </w:r>
      <w:proofErr w:type="spellStart"/>
      <w:r w:rsidRPr="0041033A">
        <w:rPr>
          <w:color w:val="auto"/>
          <w:sz w:val="24"/>
          <w:szCs w:val="24"/>
        </w:rPr>
        <w:t>mem</w:t>
      </w:r>
      <w:proofErr w:type="spellEnd"/>
      <w:r w:rsidRPr="0041033A">
        <w:rPr>
          <w:color w:val="auto"/>
          <w:sz w:val="24"/>
          <w:szCs w:val="24"/>
        </w:rPr>
        <w:t>. Указанная команда предназнач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на для вывода информации о распределении оперативной памяти между загр</w:t>
      </w:r>
      <w:r w:rsidRPr="0041033A">
        <w:rPr>
          <w:color w:val="auto"/>
          <w:sz w:val="24"/>
          <w:szCs w:val="24"/>
        </w:rPr>
        <w:t>у</w:t>
      </w:r>
      <w:r w:rsidRPr="0041033A">
        <w:rPr>
          <w:color w:val="auto"/>
          <w:sz w:val="24"/>
          <w:szCs w:val="24"/>
        </w:rPr>
        <w:t>женными программами.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Выполнение команды без параметров выводит информацию об объемах свободной и занятой памяти. Ключ /</w:t>
      </w:r>
      <w:proofErr w:type="spellStart"/>
      <w:r w:rsidRPr="0041033A">
        <w:rPr>
          <w:color w:val="auto"/>
          <w:sz w:val="24"/>
          <w:szCs w:val="24"/>
        </w:rPr>
        <w:t>program</w:t>
      </w:r>
      <w:proofErr w:type="spellEnd"/>
      <w:r w:rsidRPr="0041033A">
        <w:rPr>
          <w:color w:val="auto"/>
          <w:sz w:val="24"/>
          <w:szCs w:val="24"/>
        </w:rPr>
        <w:t xml:space="preserve"> выводит информацию обо всех з</w:t>
      </w:r>
      <w:r w:rsidRPr="0041033A">
        <w:rPr>
          <w:color w:val="auto"/>
          <w:sz w:val="24"/>
          <w:szCs w:val="24"/>
        </w:rPr>
        <w:t>а</w:t>
      </w:r>
      <w:r w:rsidRPr="0041033A">
        <w:rPr>
          <w:color w:val="auto"/>
          <w:sz w:val="24"/>
          <w:szCs w:val="24"/>
        </w:rPr>
        <w:t>груженных в память программах, включая системные программы. При ключе /</w:t>
      </w:r>
      <w:proofErr w:type="spellStart"/>
      <w:r w:rsidRPr="0041033A">
        <w:rPr>
          <w:color w:val="auto"/>
          <w:sz w:val="24"/>
          <w:szCs w:val="24"/>
        </w:rPr>
        <w:t>debug</w:t>
      </w:r>
      <w:proofErr w:type="spellEnd"/>
      <w:r w:rsidRPr="0041033A">
        <w:rPr>
          <w:color w:val="auto"/>
          <w:sz w:val="24"/>
          <w:szCs w:val="24"/>
        </w:rPr>
        <w:t xml:space="preserve"> в отчет включаются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данные о внутренних системных драйверах.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Просмотрите и проанализируйте отчеты о распределении памяти всеми указанными способами.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b/>
          <w:color w:val="auto"/>
          <w:sz w:val="24"/>
          <w:szCs w:val="24"/>
        </w:rPr>
      </w:pPr>
      <w:r w:rsidRPr="0041033A">
        <w:rPr>
          <w:b/>
          <w:color w:val="auto"/>
          <w:sz w:val="24"/>
          <w:szCs w:val="24"/>
        </w:rPr>
        <w:t>ХОД РАБОТЫ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Создайте на «Рабочем столе» ярлык «Локального диска С:», откройте объект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«Компьютер», щелкните правой кнопкой мыши по «Локальному ди</w:t>
      </w:r>
      <w:r w:rsidRPr="0041033A">
        <w:rPr>
          <w:color w:val="auto"/>
          <w:sz w:val="24"/>
          <w:szCs w:val="24"/>
        </w:rPr>
        <w:t>с</w:t>
      </w:r>
      <w:r w:rsidRPr="0041033A">
        <w:rPr>
          <w:color w:val="auto"/>
          <w:sz w:val="24"/>
          <w:szCs w:val="24"/>
        </w:rPr>
        <w:t>ку С</w:t>
      </w:r>
      <w:proofErr w:type="gramStart"/>
      <w:r w:rsidRPr="0041033A">
        <w:rPr>
          <w:color w:val="auto"/>
          <w:sz w:val="24"/>
          <w:szCs w:val="24"/>
        </w:rPr>
        <w:t>:»</w:t>
      </w:r>
      <w:proofErr w:type="gramEnd"/>
      <w:r w:rsidRPr="0041033A">
        <w:rPr>
          <w:color w:val="auto"/>
          <w:sz w:val="24"/>
          <w:szCs w:val="24"/>
        </w:rPr>
        <w:t xml:space="preserve"> выберите команду «Создать ярлык» перетащите вновь созданный ярлык на раб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чий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стол.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2. Аналогично создайте ярлыки часто используемых приложений и док</w:t>
      </w:r>
      <w:r w:rsidRPr="0041033A">
        <w:rPr>
          <w:color w:val="auto"/>
          <w:sz w:val="24"/>
          <w:szCs w:val="24"/>
        </w:rPr>
        <w:t>у</w:t>
      </w:r>
      <w:r w:rsidRPr="0041033A">
        <w:rPr>
          <w:color w:val="auto"/>
          <w:sz w:val="24"/>
          <w:szCs w:val="24"/>
        </w:rPr>
        <w:t>ментов</w:t>
      </w:r>
      <w:proofErr w:type="gramStart"/>
      <w:r w:rsidRPr="0041033A">
        <w:rPr>
          <w:color w:val="auto"/>
          <w:sz w:val="24"/>
          <w:szCs w:val="24"/>
        </w:rPr>
        <w:t>.</w:t>
      </w:r>
      <w:proofErr w:type="gramEnd"/>
      <w:r w:rsidRPr="0041033A">
        <w:rPr>
          <w:color w:val="auto"/>
          <w:sz w:val="24"/>
          <w:szCs w:val="24"/>
        </w:rPr>
        <w:t xml:space="preserve"> </w:t>
      </w:r>
      <w:proofErr w:type="gramStart"/>
      <w:r w:rsidRPr="0041033A">
        <w:rPr>
          <w:color w:val="auto"/>
          <w:sz w:val="24"/>
          <w:szCs w:val="24"/>
        </w:rPr>
        <w:t>п</w:t>
      </w:r>
      <w:proofErr w:type="gramEnd"/>
      <w:r w:rsidRPr="0041033A">
        <w:rPr>
          <w:color w:val="auto"/>
          <w:sz w:val="24"/>
          <w:szCs w:val="24"/>
        </w:rPr>
        <w:t>еретащите их на рабочий стол.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3. Работа с программой Проводник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lastRenderedPageBreak/>
        <w:t xml:space="preserve">Проводник – программа ОС </w:t>
      </w:r>
      <w:proofErr w:type="spellStart"/>
      <w:r w:rsidRPr="0041033A">
        <w:rPr>
          <w:color w:val="auto"/>
          <w:sz w:val="24"/>
          <w:szCs w:val="24"/>
        </w:rPr>
        <w:t>Windows</w:t>
      </w:r>
      <w:proofErr w:type="spellEnd"/>
      <w:r w:rsidRPr="0041033A">
        <w:rPr>
          <w:color w:val="auto"/>
          <w:sz w:val="24"/>
          <w:szCs w:val="24"/>
        </w:rPr>
        <w:t>, предназначенная для навигации по файловой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структуре компьютера. Рабочая область окна Проводника имеет панель дерева папок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(левая панель) и панель содержимого папки (правая панель).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Чтобы просмотреть содержимое папки, необходимо щелкнуть на значке папки в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левой панели или дважды щелкнуть на значке папки в правой панели. Чтобы загрузить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приложение или документ, достаточно дважды щелкнуть на значке соо</w:t>
      </w:r>
      <w:r w:rsidRPr="0041033A">
        <w:rPr>
          <w:color w:val="auto"/>
          <w:sz w:val="24"/>
          <w:szCs w:val="24"/>
        </w:rPr>
        <w:t>т</w:t>
      </w:r>
      <w:r w:rsidRPr="0041033A">
        <w:rPr>
          <w:color w:val="auto"/>
          <w:sz w:val="24"/>
          <w:szCs w:val="24"/>
        </w:rPr>
        <w:t>ветствующего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файла.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Создание, удаление и переименование папок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На панели дерева папок выделить папку, в которой нужно создать н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вую;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2. Выбрать команду «Файл – Создать – Папка». На панели содержимого папки появится новый значок папки с текстовым полем справа (выделено прям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угольной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рамкой);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3. Ввести имя папки в текстовое поле, нажать клавишу </w:t>
      </w:r>
      <w:proofErr w:type="spellStart"/>
      <w:r w:rsidRPr="0041033A">
        <w:rPr>
          <w:color w:val="auto"/>
          <w:sz w:val="24"/>
          <w:szCs w:val="24"/>
        </w:rPr>
        <w:t>Enter</w:t>
      </w:r>
      <w:proofErr w:type="spellEnd"/>
      <w:r w:rsidRPr="0041033A">
        <w:rPr>
          <w:color w:val="auto"/>
          <w:sz w:val="24"/>
          <w:szCs w:val="24"/>
        </w:rPr>
        <w:t>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Изменить имя папки (переименовать):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На панели дерева папок выделить папку, имя которой нужно изм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нить, выбрать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команду «Файл – Переименовать» или щелкнуть на имени папки, ввести новое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имя, нажать клавишу «</w:t>
      </w:r>
      <w:proofErr w:type="spellStart"/>
      <w:r w:rsidRPr="0041033A">
        <w:rPr>
          <w:color w:val="auto"/>
          <w:sz w:val="24"/>
          <w:szCs w:val="24"/>
        </w:rPr>
        <w:t>Enter</w:t>
      </w:r>
      <w:proofErr w:type="spellEnd"/>
      <w:r w:rsidRPr="0041033A">
        <w:rPr>
          <w:color w:val="auto"/>
          <w:sz w:val="24"/>
          <w:szCs w:val="24"/>
        </w:rPr>
        <w:t>».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Удалить папку: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На панели дерева папок выделить удаляемую папку, выбрать команду «Файл –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Удалить» или нажать клавишу «</w:t>
      </w:r>
      <w:proofErr w:type="spellStart"/>
      <w:r w:rsidRPr="0041033A">
        <w:rPr>
          <w:color w:val="auto"/>
          <w:sz w:val="24"/>
          <w:szCs w:val="24"/>
        </w:rPr>
        <w:t>Delete</w:t>
      </w:r>
      <w:proofErr w:type="spellEnd"/>
      <w:r w:rsidRPr="0041033A">
        <w:rPr>
          <w:color w:val="auto"/>
          <w:sz w:val="24"/>
          <w:szCs w:val="24"/>
        </w:rPr>
        <w:t>», подтвердить в диалоговом окне удаление папки.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Команды переименования и удаления папки можно вызвать из контекстн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го меню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папки.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Выделение файлов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Выделение файлов выполняется только на панели содержимого папки.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2. Выделить один файл – щелкнуть на его значке.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3. Выделить несколько файлов, находящихся рядом: щелкнуть на первом по списку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 xml:space="preserve">имени, нажать и удерживать клавишу </w:t>
      </w:r>
      <w:proofErr w:type="spellStart"/>
      <w:r w:rsidRPr="0041033A">
        <w:rPr>
          <w:color w:val="auto"/>
          <w:sz w:val="24"/>
          <w:szCs w:val="24"/>
        </w:rPr>
        <w:t>Shift</w:t>
      </w:r>
      <w:proofErr w:type="spellEnd"/>
      <w:r w:rsidRPr="0041033A">
        <w:rPr>
          <w:color w:val="auto"/>
          <w:sz w:val="24"/>
          <w:szCs w:val="24"/>
        </w:rPr>
        <w:t>, щелкнуть на последнем по списку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имени. Отменить выделение – щелкнуть вне области выделенной группы файлов.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Создание, переименование и удаление файлов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1. Создайте файл с помощью команды «Файл - Создать», выберите ну</w:t>
      </w:r>
      <w:r w:rsidRPr="0041033A">
        <w:rPr>
          <w:color w:val="auto"/>
          <w:sz w:val="24"/>
          <w:szCs w:val="24"/>
        </w:rPr>
        <w:t>ж</w:t>
      </w:r>
      <w:r w:rsidRPr="0041033A">
        <w:rPr>
          <w:color w:val="auto"/>
          <w:sz w:val="24"/>
          <w:szCs w:val="24"/>
        </w:rPr>
        <w:t>ный тип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файла, укажите любое имя.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2. Переименуйте файл командой «Файл – Переименовать», введите новое имя.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3. Удалите созданный файл командой «Файл – Удалить» или клавишей «</w:t>
      </w:r>
      <w:proofErr w:type="spellStart"/>
      <w:r w:rsidRPr="0041033A">
        <w:rPr>
          <w:color w:val="auto"/>
          <w:sz w:val="24"/>
          <w:szCs w:val="24"/>
        </w:rPr>
        <w:t>Delete</w:t>
      </w:r>
      <w:proofErr w:type="spellEnd"/>
      <w:r w:rsidRPr="0041033A">
        <w:rPr>
          <w:color w:val="auto"/>
          <w:sz w:val="24"/>
          <w:szCs w:val="24"/>
        </w:rPr>
        <w:t>».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Команды переименования и удаления файла можно вызвать из контекстн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го меню.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Копирование и перенос файлов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Копирование файла – это получение копии файла в новой папке. Файлы всегда копируются из одной папки в другую.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Перенос файла – это перемещение файла из одной папки в другую.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lastRenderedPageBreak/>
        <w:t>1. Копирование и перенос осуществлять стандартным образом через Б</w:t>
      </w:r>
      <w:r w:rsidRPr="0041033A">
        <w:rPr>
          <w:color w:val="auto"/>
          <w:sz w:val="24"/>
          <w:szCs w:val="24"/>
        </w:rPr>
        <w:t>у</w:t>
      </w:r>
      <w:r w:rsidRPr="0041033A">
        <w:rPr>
          <w:color w:val="auto"/>
          <w:sz w:val="24"/>
          <w:szCs w:val="24"/>
        </w:rPr>
        <w:t>фер обмена.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2. Перенос можно осуществить перетаскиванием (перемещением) выд</w:t>
      </w:r>
      <w:r w:rsidRPr="0041033A">
        <w:rPr>
          <w:color w:val="auto"/>
          <w:sz w:val="24"/>
          <w:szCs w:val="24"/>
        </w:rPr>
        <w:t>е</w:t>
      </w:r>
      <w:r w:rsidRPr="0041033A">
        <w:rPr>
          <w:color w:val="auto"/>
          <w:sz w:val="24"/>
          <w:szCs w:val="24"/>
        </w:rPr>
        <w:t>ленного файла (группы файлов) с помощью мыши.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 xml:space="preserve">3. Если при перетаскивании держать нажатой клавишу </w:t>
      </w:r>
      <w:proofErr w:type="spellStart"/>
      <w:r w:rsidRPr="0041033A">
        <w:rPr>
          <w:color w:val="auto"/>
          <w:sz w:val="24"/>
          <w:szCs w:val="24"/>
        </w:rPr>
        <w:t>Ctrl</w:t>
      </w:r>
      <w:proofErr w:type="spellEnd"/>
      <w:r w:rsidRPr="0041033A">
        <w:rPr>
          <w:color w:val="auto"/>
          <w:sz w:val="24"/>
          <w:szCs w:val="24"/>
        </w:rPr>
        <w:t>, то пр</w:t>
      </w:r>
      <w:r w:rsidRPr="0041033A">
        <w:rPr>
          <w:color w:val="auto"/>
          <w:sz w:val="24"/>
          <w:szCs w:val="24"/>
        </w:rPr>
        <w:t>о</w:t>
      </w:r>
      <w:r w:rsidRPr="0041033A">
        <w:rPr>
          <w:color w:val="auto"/>
          <w:sz w:val="24"/>
          <w:szCs w:val="24"/>
        </w:rPr>
        <w:t>изойдет копирование.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Поиск файлов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Поиск файлов выполняется с помощью команды Сервис</w:t>
      </w:r>
      <w:proofErr w:type="gramStart"/>
      <w:r w:rsidRPr="0041033A">
        <w:rPr>
          <w:color w:val="auto"/>
          <w:sz w:val="24"/>
          <w:szCs w:val="24"/>
        </w:rPr>
        <w:t>/Н</w:t>
      </w:r>
      <w:proofErr w:type="gramEnd"/>
      <w:r w:rsidRPr="0041033A">
        <w:rPr>
          <w:color w:val="auto"/>
          <w:sz w:val="24"/>
          <w:szCs w:val="24"/>
        </w:rPr>
        <w:t>айти/Файлы и папки...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или с помощью команды Главное меню/Найти.</w:t>
      </w:r>
    </w:p>
    <w:p w:rsidR="0041033A" w:rsidRPr="0041033A" w:rsidRDefault="0041033A" w:rsidP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  <w:r w:rsidRPr="0041033A">
        <w:rPr>
          <w:color w:val="auto"/>
          <w:sz w:val="24"/>
          <w:szCs w:val="24"/>
        </w:rPr>
        <w:t>Включение флажка</w:t>
      </w:r>
      <w:proofErr w:type="gramStart"/>
      <w:r w:rsidRPr="0041033A">
        <w:rPr>
          <w:color w:val="auto"/>
          <w:sz w:val="24"/>
          <w:szCs w:val="24"/>
        </w:rPr>
        <w:t xml:space="preserve"> П</w:t>
      </w:r>
      <w:proofErr w:type="gramEnd"/>
      <w:r w:rsidRPr="0041033A">
        <w:rPr>
          <w:color w:val="auto"/>
          <w:sz w:val="24"/>
          <w:szCs w:val="24"/>
        </w:rPr>
        <w:t>росмотреть вложенные папки позволит искать нео</w:t>
      </w:r>
      <w:r w:rsidRPr="0041033A">
        <w:rPr>
          <w:color w:val="auto"/>
          <w:sz w:val="24"/>
          <w:szCs w:val="24"/>
        </w:rPr>
        <w:t>б</w:t>
      </w:r>
      <w:r w:rsidRPr="0041033A">
        <w:rPr>
          <w:color w:val="auto"/>
          <w:sz w:val="24"/>
          <w:szCs w:val="24"/>
        </w:rPr>
        <w:t>ходимый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файл и во вложенных папках выбранной папки. Если в выпадающем списке отсутствует</w:t>
      </w:r>
      <w:r>
        <w:rPr>
          <w:color w:val="auto"/>
          <w:sz w:val="24"/>
          <w:szCs w:val="24"/>
        </w:rPr>
        <w:t xml:space="preserve"> </w:t>
      </w:r>
      <w:r w:rsidRPr="0041033A">
        <w:rPr>
          <w:color w:val="auto"/>
          <w:sz w:val="24"/>
          <w:szCs w:val="24"/>
        </w:rPr>
        <w:t>необходимая Вам папка, Вы можете выбрать ее вручную с помощью кно</w:t>
      </w:r>
      <w:r w:rsidRPr="0041033A">
        <w:rPr>
          <w:color w:val="auto"/>
          <w:sz w:val="24"/>
          <w:szCs w:val="24"/>
        </w:rPr>
        <w:t>п</w:t>
      </w:r>
      <w:r w:rsidRPr="0041033A">
        <w:rPr>
          <w:color w:val="auto"/>
          <w:sz w:val="24"/>
          <w:szCs w:val="24"/>
        </w:rPr>
        <w:t>ки Обзор</w:t>
      </w:r>
      <w:proofErr w:type="gramStart"/>
      <w:r w:rsidRPr="0041033A">
        <w:rPr>
          <w:color w:val="auto"/>
          <w:sz w:val="24"/>
          <w:szCs w:val="24"/>
        </w:rPr>
        <w:t>....</w:t>
      </w:r>
      <w:proofErr w:type="gramEnd"/>
      <w:r w:rsidRPr="0041033A">
        <w:rPr>
          <w:color w:val="auto"/>
          <w:sz w:val="24"/>
          <w:szCs w:val="24"/>
        </w:rPr>
        <w:t>Ярлык</w:t>
      </w:r>
    </w:p>
    <w:p w:rsidR="0041033A" w:rsidRPr="0041033A" w:rsidRDefault="0041033A">
      <w:pPr>
        <w:spacing w:after="0" w:line="288" w:lineRule="auto"/>
        <w:ind w:firstLine="851"/>
        <w:jc w:val="both"/>
        <w:rPr>
          <w:color w:val="auto"/>
          <w:sz w:val="24"/>
          <w:szCs w:val="24"/>
        </w:rPr>
      </w:pPr>
    </w:p>
    <w:sectPr w:rsidR="0041033A" w:rsidRPr="0041033A" w:rsidSect="0041033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3A"/>
    <w:rsid w:val="003A70BD"/>
    <w:rsid w:val="0041033A"/>
    <w:rsid w:val="00874E5F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2022-10-26T07:31:00Z</dcterms:created>
  <dcterms:modified xsi:type="dcterms:W3CDTF">2022-10-26T07:38:00Z</dcterms:modified>
</cp:coreProperties>
</file>