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85E" w:rsidRDefault="00D7085E" w:rsidP="00D7085E">
      <w:pPr>
        <w:pStyle w:val="2"/>
        <w:keepNext w:val="0"/>
        <w:keepLines w:val="0"/>
        <w:widowControl w:val="0"/>
        <w:jc w:val="center"/>
      </w:pPr>
      <w:bookmarkStart w:id="0" w:name="_Toc56072162"/>
      <w:r w:rsidRPr="004E681A">
        <w:t>Практическ</w:t>
      </w:r>
      <w:r w:rsidR="007B0B90">
        <w:t>ая</w:t>
      </w:r>
      <w:r w:rsidRPr="004E681A">
        <w:t xml:space="preserve"> </w:t>
      </w:r>
      <w:r w:rsidR="007B0B90">
        <w:t>работа №</w:t>
      </w:r>
      <w:r w:rsidRPr="004E681A">
        <w:t xml:space="preserve"> </w:t>
      </w:r>
      <w:r>
        <w:t>3</w:t>
      </w:r>
      <w:r w:rsidRPr="004E681A">
        <w:t>.</w:t>
      </w:r>
      <w:bookmarkEnd w:id="0"/>
    </w:p>
    <w:p w:rsidR="00D7085E" w:rsidRPr="00ED7BFC" w:rsidRDefault="00D7085E" w:rsidP="00D7085E">
      <w:pPr>
        <w:pStyle w:val="a3"/>
        <w:spacing w:before="0" w:beforeAutospacing="0" w:after="0" w:afterAutospacing="0"/>
        <w:ind w:firstLine="709"/>
        <w:jc w:val="both"/>
        <w:rPr>
          <w:bCs/>
          <w:sz w:val="22"/>
          <w:szCs w:val="22"/>
        </w:rPr>
      </w:pPr>
      <w:r w:rsidRPr="00ED7BFC">
        <w:rPr>
          <w:color w:val="000000"/>
          <w:sz w:val="22"/>
          <w:szCs w:val="22"/>
        </w:rPr>
        <w:t>Цель данного задания: решить</w:t>
      </w:r>
      <w:r w:rsidRPr="00ED7BFC">
        <w:rPr>
          <w:sz w:val="22"/>
          <w:szCs w:val="22"/>
        </w:rPr>
        <w:t xml:space="preserve"> познавательные задачи на тему «</w:t>
      </w:r>
      <w:r w:rsidRPr="00ED7BFC">
        <w:rPr>
          <w:bCs/>
          <w:sz w:val="22"/>
          <w:szCs w:val="22"/>
        </w:rPr>
        <w:t>Экономика в жизни общества»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Задание </w:t>
      </w:r>
      <w:r w:rsidRPr="00ED7BFC">
        <w:rPr>
          <w:color w:val="000000"/>
          <w:sz w:val="22"/>
          <w:szCs w:val="22"/>
        </w:rPr>
        <w:t xml:space="preserve">1. </w:t>
      </w:r>
      <w:r w:rsidRPr="00ED7BFC">
        <w:rPr>
          <w:iCs/>
          <w:color w:val="000000"/>
          <w:sz w:val="22"/>
          <w:szCs w:val="22"/>
        </w:rPr>
        <w:t>Внимательно рассмотрите нижеприведенную информацию и исправьте ошибки: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2"/>
          <w:szCs w:val="22"/>
        </w:rPr>
        <w:sectPr w:rsidR="00D7085E" w:rsidRPr="00ED7BFC" w:rsidSect="009228EE">
          <w:headerReference w:type="default" r:id="rId7"/>
          <w:footerReference w:type="default" r:id="rId8"/>
          <w:pgSz w:w="8419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b/>
          <w:bCs/>
          <w:color w:val="000000"/>
          <w:sz w:val="22"/>
          <w:szCs w:val="22"/>
        </w:rPr>
        <w:lastRenderedPageBreak/>
        <w:t>Производство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Изготовление мебели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Медицинские услуги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Продажа квартир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Сбор налогов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Передача права пользования земельным участком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b/>
          <w:bCs/>
          <w:color w:val="000000"/>
          <w:sz w:val="22"/>
          <w:szCs w:val="22"/>
        </w:rPr>
        <w:t>Распределение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Составление бюджета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Товарообмен между предприятиями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Обед в ресторане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Покупка продовольственных товаров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b/>
          <w:bCs/>
          <w:color w:val="000000"/>
          <w:sz w:val="22"/>
          <w:szCs w:val="22"/>
        </w:rPr>
        <w:t>Обмен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Получение пенсии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Розничная торговля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Изготовление витрин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Использование в быту отопления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b/>
          <w:bCs/>
          <w:color w:val="000000"/>
          <w:sz w:val="22"/>
          <w:szCs w:val="22"/>
        </w:rPr>
        <w:t>Потребление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Индивидуальный пошив одежды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Выплата пособий на детей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Посещение бассейна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2"/>
          <w:szCs w:val="22"/>
        </w:rPr>
      </w:pPr>
      <w:r w:rsidRPr="00ED7BFC">
        <w:rPr>
          <w:color w:val="000000"/>
          <w:sz w:val="22"/>
          <w:szCs w:val="22"/>
        </w:rPr>
        <w:t>Приобретение медикаментов</w:t>
      </w: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2"/>
          <w:szCs w:val="22"/>
        </w:rPr>
        <w:sectPr w:rsidR="00D7085E" w:rsidRPr="00ED7BFC" w:rsidSect="00837FBE">
          <w:type w:val="continuous"/>
          <w:pgSz w:w="8419" w:h="11906" w:orient="landscape"/>
          <w:pgMar w:top="851" w:right="1134" w:bottom="1701" w:left="1134" w:header="709" w:footer="709" w:gutter="0"/>
          <w:cols w:num="2" w:space="284"/>
          <w:docGrid w:linePitch="360"/>
        </w:sectPr>
      </w:pPr>
    </w:p>
    <w:p w:rsidR="00D7085E" w:rsidRPr="00ED7BFC" w:rsidRDefault="00D7085E" w:rsidP="00D7085E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Задание </w:t>
      </w:r>
      <w:r w:rsidRPr="00ED7BFC">
        <w:rPr>
          <w:color w:val="000000"/>
          <w:sz w:val="22"/>
          <w:szCs w:val="22"/>
        </w:rPr>
        <w:t>2. При перепечатке материалов одного сообщения секретарша поменяла местами некоторые виды экономической деятельности. Внимательно рассмотрите схему и исправьте ошибки, допущенные при наборе материала.</w:t>
      </w:r>
    </w:p>
    <w:p w:rsidR="00D7085E" w:rsidRPr="00ED7BFC" w:rsidRDefault="00B12CB8" w:rsidP="00D7085E">
      <w:pPr>
        <w:jc w:val="center"/>
        <w:rPr>
          <w:sz w:val="22"/>
          <w:szCs w:val="22"/>
        </w:rPr>
      </w:pPr>
      <w:r w:rsidRPr="00B12CB8">
        <w:rPr>
          <w:b/>
          <w:noProof/>
          <w:sz w:val="22"/>
          <w:szCs w:val="22"/>
        </w:rPr>
        <w:pict>
          <v:oval id="_x0000_s1026" style="position:absolute;left:0;text-align:left;margin-left:34.2pt;margin-top:9.8pt;width:213pt;height:45pt;z-index:251660288">
            <v:textbox style="mso-next-textbox:#_x0000_s1026">
              <w:txbxContent>
                <w:p w:rsidR="00D7085E" w:rsidRPr="00F861D6" w:rsidRDefault="00D7085E" w:rsidP="00D7085E">
                  <w:pPr>
                    <w:jc w:val="center"/>
                  </w:pPr>
                  <w:r>
                    <w:t>ВИДЫ  ЭКОНОМИЧЕСКОЙ ДЕЯТЕЛЬНОСТИ</w:t>
                  </w:r>
                </w:p>
              </w:txbxContent>
            </v:textbox>
          </v:oval>
        </w:pict>
      </w:r>
    </w:p>
    <w:p w:rsidR="00D7085E" w:rsidRPr="00ED7BFC" w:rsidRDefault="00D7085E" w:rsidP="00D7085E">
      <w:pPr>
        <w:jc w:val="center"/>
        <w:rPr>
          <w:sz w:val="22"/>
          <w:szCs w:val="22"/>
        </w:rPr>
      </w:pPr>
    </w:p>
    <w:p w:rsidR="00D7085E" w:rsidRPr="00ED7BFC" w:rsidRDefault="00D7085E" w:rsidP="00D7085E">
      <w:pPr>
        <w:jc w:val="center"/>
        <w:rPr>
          <w:b/>
          <w:sz w:val="22"/>
          <w:szCs w:val="22"/>
        </w:rPr>
      </w:pPr>
    </w:p>
    <w:p w:rsidR="00D7085E" w:rsidRPr="00ED7BFC" w:rsidRDefault="00B12CB8" w:rsidP="00D7085E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14.8pt;margin-top:12.25pt;width:39.75pt;height:26.65pt;z-index:251664384" o:connectortype="straight">
            <v:stroke endarrow="block"/>
          </v:shape>
        </w:pict>
      </w:r>
    </w:p>
    <w:p w:rsidR="00D7085E" w:rsidRPr="00ED7BFC" w:rsidRDefault="00B12CB8" w:rsidP="00D7085E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 id="_x0000_s1029" type="#_x0000_t32" style="position:absolute;left:0;text-align:left;margin-left:171.3pt;margin-top:4.2pt;width:30.9pt;height:20.9pt;z-index:251663360" o:connectortype="straight">
            <v:stroke endarrow="block"/>
          </v:shape>
        </w:pict>
      </w:r>
      <w:r>
        <w:rPr>
          <w:b/>
          <w:noProof/>
          <w:sz w:val="22"/>
          <w:szCs w:val="22"/>
        </w:rPr>
        <w:pict>
          <v:shape id="_x0000_s1027" type="#_x0000_t32" style="position:absolute;left:0;text-align:left;margin-left:34.2pt;margin-top:4.2pt;width:101.1pt;height:22.05pt;flip:x;z-index:251661312" o:connectortype="straight">
            <v:stroke endarrow="block"/>
          </v:shape>
        </w:pict>
      </w:r>
      <w:r>
        <w:rPr>
          <w:b/>
          <w:noProof/>
          <w:sz w:val="22"/>
          <w:szCs w:val="22"/>
        </w:rPr>
        <w:pict>
          <v:shape id="_x0000_s1028" type="#_x0000_t32" style="position:absolute;left:0;text-align:left;margin-left:124.95pt;margin-top:4.2pt;width:18.6pt;height:20.9pt;flip:x;z-index:251662336" o:connectortype="straight">
            <v:stroke endarrow="block"/>
          </v:shape>
        </w:pict>
      </w:r>
    </w:p>
    <w:p w:rsidR="00D7085E" w:rsidRPr="00ED7BFC" w:rsidRDefault="00D7085E" w:rsidP="00D7085E">
      <w:pPr>
        <w:jc w:val="center"/>
        <w:rPr>
          <w:b/>
          <w:sz w:val="22"/>
          <w:szCs w:val="22"/>
        </w:rPr>
      </w:pPr>
    </w:p>
    <w:tbl>
      <w:tblPr>
        <w:tblW w:w="6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4"/>
        <w:gridCol w:w="1644"/>
        <w:gridCol w:w="1644"/>
        <w:gridCol w:w="1644"/>
      </w:tblGrid>
      <w:tr w:rsidR="00D7085E" w:rsidRPr="00ED7BFC" w:rsidTr="0016022A">
        <w:trPr>
          <w:cantSplit/>
          <w:trHeight w:val="1134"/>
        </w:trPr>
        <w:tc>
          <w:tcPr>
            <w:tcW w:w="1644" w:type="dxa"/>
            <w:textDirection w:val="btLr"/>
            <w:vAlign w:val="center"/>
          </w:tcPr>
          <w:p w:rsidR="00D7085E" w:rsidRPr="00ED7BFC" w:rsidRDefault="00D7085E" w:rsidP="0016022A">
            <w:pPr>
              <w:ind w:left="113" w:right="113"/>
              <w:jc w:val="center"/>
            </w:pPr>
            <w:r w:rsidRPr="00ED7BFC">
              <w:rPr>
                <w:sz w:val="22"/>
                <w:szCs w:val="22"/>
              </w:rPr>
              <w:t>ПРОИЗВОДСТВО</w:t>
            </w:r>
          </w:p>
        </w:tc>
        <w:tc>
          <w:tcPr>
            <w:tcW w:w="1644" w:type="dxa"/>
            <w:textDirection w:val="btLr"/>
            <w:vAlign w:val="center"/>
          </w:tcPr>
          <w:p w:rsidR="00D7085E" w:rsidRPr="00ED7BFC" w:rsidRDefault="00D7085E" w:rsidP="0016022A">
            <w:pPr>
              <w:ind w:left="113" w:right="113"/>
              <w:jc w:val="center"/>
            </w:pPr>
            <w:r w:rsidRPr="00ED7BFC">
              <w:rPr>
                <w:sz w:val="22"/>
                <w:szCs w:val="22"/>
              </w:rPr>
              <w:t>РАСПРЕДЕЛЕНИЕ</w:t>
            </w:r>
          </w:p>
        </w:tc>
        <w:tc>
          <w:tcPr>
            <w:tcW w:w="1644" w:type="dxa"/>
            <w:textDirection w:val="btLr"/>
            <w:vAlign w:val="center"/>
          </w:tcPr>
          <w:p w:rsidR="00D7085E" w:rsidRPr="00ED7BFC" w:rsidRDefault="00D7085E" w:rsidP="0016022A">
            <w:pPr>
              <w:ind w:left="113" w:right="113"/>
              <w:jc w:val="center"/>
            </w:pPr>
            <w:r w:rsidRPr="00ED7BFC">
              <w:rPr>
                <w:sz w:val="22"/>
                <w:szCs w:val="22"/>
              </w:rPr>
              <w:t>ОБМЕН</w:t>
            </w:r>
          </w:p>
        </w:tc>
        <w:tc>
          <w:tcPr>
            <w:tcW w:w="1644" w:type="dxa"/>
            <w:textDirection w:val="btLr"/>
            <w:vAlign w:val="center"/>
          </w:tcPr>
          <w:p w:rsidR="00D7085E" w:rsidRPr="00ED7BFC" w:rsidRDefault="00D7085E" w:rsidP="0016022A">
            <w:pPr>
              <w:ind w:left="113" w:right="113"/>
              <w:jc w:val="center"/>
            </w:pPr>
            <w:r w:rsidRPr="00ED7BFC">
              <w:rPr>
                <w:sz w:val="22"/>
                <w:szCs w:val="22"/>
              </w:rPr>
              <w:t>ПОТРЕБЛЕНИЕ</w:t>
            </w:r>
          </w:p>
        </w:tc>
      </w:tr>
      <w:tr w:rsidR="00D7085E" w:rsidRPr="00ED7BFC" w:rsidTr="0016022A">
        <w:tc>
          <w:tcPr>
            <w:tcW w:w="1644" w:type="dxa"/>
          </w:tcPr>
          <w:p w:rsidR="00D7085E" w:rsidRPr="00ED7BFC" w:rsidRDefault="00D7085E" w:rsidP="0016022A">
            <w:r w:rsidRPr="00ED7BFC">
              <w:rPr>
                <w:sz w:val="22"/>
                <w:szCs w:val="22"/>
              </w:rPr>
              <w:t xml:space="preserve">Изготовление мебели. Медицинские услуги. Продажа квартир. </w:t>
            </w:r>
          </w:p>
          <w:p w:rsidR="00D7085E" w:rsidRPr="00ED7BFC" w:rsidRDefault="00D7085E" w:rsidP="0016022A">
            <w:r w:rsidRPr="00ED7BFC">
              <w:rPr>
                <w:sz w:val="22"/>
                <w:szCs w:val="22"/>
              </w:rPr>
              <w:t>Сбор налогов. Передача права пользования земельным участком.</w:t>
            </w:r>
          </w:p>
        </w:tc>
        <w:tc>
          <w:tcPr>
            <w:tcW w:w="1644" w:type="dxa"/>
          </w:tcPr>
          <w:p w:rsidR="00D7085E" w:rsidRPr="00ED7BFC" w:rsidRDefault="00D7085E" w:rsidP="0016022A">
            <w:r w:rsidRPr="00ED7BFC">
              <w:rPr>
                <w:sz w:val="22"/>
                <w:szCs w:val="22"/>
              </w:rPr>
              <w:t xml:space="preserve">Составление бюджета. Товарообмен между предпринимателями. </w:t>
            </w:r>
          </w:p>
          <w:p w:rsidR="00D7085E" w:rsidRPr="00ED7BFC" w:rsidRDefault="00D7085E" w:rsidP="0016022A">
            <w:r w:rsidRPr="00ED7BFC">
              <w:rPr>
                <w:sz w:val="22"/>
                <w:szCs w:val="22"/>
              </w:rPr>
              <w:t xml:space="preserve">Обед в ресторане. </w:t>
            </w:r>
          </w:p>
          <w:p w:rsidR="00D7085E" w:rsidRPr="00ED7BFC" w:rsidRDefault="00D7085E" w:rsidP="0016022A">
            <w:pPr>
              <w:ind w:right="-108"/>
            </w:pPr>
            <w:r w:rsidRPr="00ED7BFC">
              <w:rPr>
                <w:sz w:val="22"/>
                <w:szCs w:val="22"/>
              </w:rPr>
              <w:t>Покупка продовольственных товаров.</w:t>
            </w:r>
          </w:p>
        </w:tc>
        <w:tc>
          <w:tcPr>
            <w:tcW w:w="1644" w:type="dxa"/>
          </w:tcPr>
          <w:p w:rsidR="00D7085E" w:rsidRPr="00ED7BFC" w:rsidRDefault="00D7085E" w:rsidP="0016022A">
            <w:r w:rsidRPr="00ED7BFC">
              <w:rPr>
                <w:sz w:val="22"/>
                <w:szCs w:val="22"/>
              </w:rPr>
              <w:t>Получение пенсии. Розничная торговля. Изготовление витрин. Использование в быту отопления.</w:t>
            </w:r>
          </w:p>
        </w:tc>
        <w:tc>
          <w:tcPr>
            <w:tcW w:w="1644" w:type="dxa"/>
          </w:tcPr>
          <w:p w:rsidR="00D7085E" w:rsidRPr="00ED7BFC" w:rsidRDefault="00D7085E" w:rsidP="0016022A">
            <w:r w:rsidRPr="00ED7BFC">
              <w:rPr>
                <w:sz w:val="22"/>
                <w:szCs w:val="22"/>
              </w:rPr>
              <w:t xml:space="preserve">Индивидуальный пошив одежды. Выплата пособий на детей. </w:t>
            </w:r>
          </w:p>
          <w:p w:rsidR="00D7085E" w:rsidRPr="00ED7BFC" w:rsidRDefault="00D7085E" w:rsidP="0016022A">
            <w:r w:rsidRPr="00ED7BFC">
              <w:rPr>
                <w:sz w:val="22"/>
                <w:szCs w:val="22"/>
              </w:rPr>
              <w:t>Посещение бассейна. Приобретение медикаментов.</w:t>
            </w:r>
          </w:p>
        </w:tc>
      </w:tr>
    </w:tbl>
    <w:p w:rsidR="00D7085E" w:rsidRDefault="00D7085E" w:rsidP="00D7085E">
      <w:pPr>
        <w:ind w:firstLine="709"/>
        <w:jc w:val="both"/>
        <w:rPr>
          <w:color w:val="000000"/>
          <w:sz w:val="22"/>
          <w:szCs w:val="22"/>
        </w:rPr>
      </w:pPr>
    </w:p>
    <w:p w:rsidR="00D7085E" w:rsidRPr="00ED7BFC" w:rsidRDefault="00D7085E" w:rsidP="00D7085E">
      <w:pPr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Задание </w:t>
      </w:r>
      <w:r w:rsidRPr="00ED7BFC">
        <w:rPr>
          <w:color w:val="000000"/>
          <w:sz w:val="22"/>
          <w:szCs w:val="22"/>
        </w:rPr>
        <w:t xml:space="preserve">3. </w:t>
      </w:r>
      <w:r w:rsidRPr="00ED7BFC">
        <w:rPr>
          <w:sz w:val="22"/>
          <w:szCs w:val="22"/>
        </w:rPr>
        <w:t>«Знаешь ли ты экономику?»</w:t>
      </w:r>
      <w:r w:rsidRPr="00ED7BFC">
        <w:rPr>
          <w:i/>
          <w:sz w:val="22"/>
          <w:szCs w:val="22"/>
        </w:rPr>
        <w:t xml:space="preserve"> </w:t>
      </w:r>
      <w:r w:rsidRPr="00ED7BFC">
        <w:rPr>
          <w:sz w:val="22"/>
          <w:szCs w:val="22"/>
        </w:rPr>
        <w:t xml:space="preserve"> Обучающиеся по очереди берут карточки с заданиями и отвечают.</w:t>
      </w:r>
    </w:p>
    <w:p w:rsidR="00D7085E" w:rsidRPr="00ED7BFC" w:rsidRDefault="00D7085E" w:rsidP="00D7085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После приватизации производительность труда на фабрике выросла на 50%, а продолжительность рабочего дня сократилась на 50%. Как в результате изменится объём производства?  </w:t>
      </w:r>
    </w:p>
    <w:p w:rsidR="00D7085E" w:rsidRPr="00ED7BFC" w:rsidRDefault="00D7085E" w:rsidP="00D7085E">
      <w:pPr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а) уменьшиться на 25%; </w:t>
      </w:r>
    </w:p>
    <w:p w:rsidR="00D7085E" w:rsidRPr="00ED7BFC" w:rsidRDefault="00D7085E" w:rsidP="00D7085E">
      <w:pPr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б) останется неизменным;      </w:t>
      </w:r>
    </w:p>
    <w:p w:rsidR="00D7085E" w:rsidRPr="00ED7BFC" w:rsidRDefault="00D7085E" w:rsidP="00D7085E">
      <w:pPr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>в) увеличится на 25%.</w:t>
      </w:r>
    </w:p>
    <w:p w:rsidR="00D7085E" w:rsidRPr="00ED7BFC" w:rsidRDefault="00D7085E" w:rsidP="00D7085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>Стоимость рубля была жёстко привязана к золоту по реформе…</w:t>
      </w:r>
    </w:p>
    <w:p w:rsidR="00D7085E" w:rsidRPr="00ED7BFC" w:rsidRDefault="00D7085E" w:rsidP="00D7085E">
      <w:pPr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а) Петра </w:t>
      </w:r>
      <w:r w:rsidRPr="00ED7BFC">
        <w:rPr>
          <w:sz w:val="22"/>
          <w:szCs w:val="22"/>
          <w:lang w:val="en-US"/>
        </w:rPr>
        <w:t>I</w:t>
      </w:r>
      <w:r w:rsidRPr="00ED7BFC">
        <w:rPr>
          <w:sz w:val="22"/>
          <w:szCs w:val="22"/>
        </w:rPr>
        <w:t xml:space="preserve">; </w:t>
      </w:r>
    </w:p>
    <w:p w:rsidR="00D7085E" w:rsidRPr="00ED7BFC" w:rsidRDefault="00D7085E" w:rsidP="00D7085E">
      <w:pPr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б) Столыпина; </w:t>
      </w:r>
    </w:p>
    <w:p w:rsidR="00D7085E" w:rsidRPr="00ED7BFC" w:rsidRDefault="00D7085E" w:rsidP="00D7085E">
      <w:pPr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>в) Витте.</w:t>
      </w:r>
    </w:p>
    <w:p w:rsidR="00D7085E" w:rsidRPr="00ED7BFC" w:rsidRDefault="00D7085E" w:rsidP="00D7085E">
      <w:pPr>
        <w:numPr>
          <w:ilvl w:val="0"/>
          <w:numId w:val="1"/>
        </w:numPr>
        <w:tabs>
          <w:tab w:val="left" w:pos="993"/>
        </w:tabs>
        <w:ind w:left="709" w:firstLine="0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Пропорциональное сокращение  определённых статей государственного бюджета называется…                                                                                                                                                  </w:t>
      </w:r>
    </w:p>
    <w:p w:rsidR="00D7085E" w:rsidRPr="00ED7BFC" w:rsidRDefault="00D7085E" w:rsidP="00D7085E">
      <w:pPr>
        <w:tabs>
          <w:tab w:val="left" w:pos="993"/>
        </w:tabs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            а) секвестр; </w:t>
      </w:r>
    </w:p>
    <w:p w:rsidR="00D7085E" w:rsidRPr="00ED7BFC" w:rsidRDefault="00D7085E" w:rsidP="00D7085E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б) семестр; </w:t>
      </w:r>
    </w:p>
    <w:p w:rsidR="00D7085E" w:rsidRPr="00ED7BFC" w:rsidRDefault="00D7085E" w:rsidP="00D7085E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>в) кадастр.</w:t>
      </w:r>
    </w:p>
    <w:p w:rsidR="00D7085E" w:rsidRPr="00ED7BFC" w:rsidRDefault="00D7085E" w:rsidP="00D7085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С каждого проданного килограмма свеклы фермер должен  заплатить 20% налога. Сколько денег фермер заплатит в бюджет за 150 кг свеклы, если ее цена с налогом 7 рублей за килограмм?                                                                                                                    </w:t>
      </w:r>
    </w:p>
    <w:p w:rsidR="00D7085E" w:rsidRPr="00ED7BFC" w:rsidRDefault="00D7085E" w:rsidP="00D7085E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а) 175 рублей; </w:t>
      </w:r>
    </w:p>
    <w:p w:rsidR="00D7085E" w:rsidRPr="00ED7BFC" w:rsidRDefault="00D7085E" w:rsidP="00D7085E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>б)</w:t>
      </w:r>
      <w:r w:rsidRPr="00ED7BFC">
        <w:rPr>
          <w:b/>
          <w:i/>
          <w:sz w:val="22"/>
          <w:szCs w:val="22"/>
        </w:rPr>
        <w:t xml:space="preserve"> </w:t>
      </w:r>
      <w:r w:rsidRPr="00ED7BFC">
        <w:rPr>
          <w:sz w:val="22"/>
          <w:szCs w:val="22"/>
        </w:rPr>
        <w:t xml:space="preserve">210 рублей; </w:t>
      </w:r>
    </w:p>
    <w:p w:rsidR="00D7085E" w:rsidRPr="00ED7BFC" w:rsidRDefault="00D7085E" w:rsidP="00D7085E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>в) 150 рублей.</w:t>
      </w:r>
    </w:p>
    <w:p w:rsidR="00D7085E" w:rsidRPr="00ED7BFC" w:rsidRDefault="00D7085E" w:rsidP="00D7085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>В Изумрудном городе уменьшились цены на все товары и услуги Такое явление называется…</w:t>
      </w:r>
    </w:p>
    <w:p w:rsidR="00D7085E" w:rsidRPr="00ED7BFC" w:rsidRDefault="00D7085E" w:rsidP="00D7085E">
      <w:pPr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а) девальвация; </w:t>
      </w:r>
    </w:p>
    <w:p w:rsidR="00D7085E" w:rsidRPr="00ED7BFC" w:rsidRDefault="00D7085E" w:rsidP="00D7085E">
      <w:pPr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б) инфляция; </w:t>
      </w:r>
    </w:p>
    <w:p w:rsidR="00D7085E" w:rsidRPr="00ED7BFC" w:rsidRDefault="00D7085E" w:rsidP="00D7085E">
      <w:pPr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>в) дефляция.</w:t>
      </w:r>
    </w:p>
    <w:p w:rsidR="00D7085E" w:rsidRPr="00ED7BFC" w:rsidRDefault="00D7085E" w:rsidP="00D7085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lastRenderedPageBreak/>
        <w:t xml:space="preserve">Акакий Акакиевич </w:t>
      </w:r>
      <w:proofErr w:type="spellStart"/>
      <w:r w:rsidRPr="00ED7BFC">
        <w:rPr>
          <w:sz w:val="22"/>
          <w:szCs w:val="22"/>
        </w:rPr>
        <w:t>Башмачкин</w:t>
      </w:r>
      <w:proofErr w:type="spellEnd"/>
      <w:r w:rsidRPr="00ED7BFC">
        <w:rPr>
          <w:sz w:val="22"/>
          <w:szCs w:val="22"/>
        </w:rPr>
        <w:t xml:space="preserve"> имеет дополнительный доход от сдачи в аренду садового домика на летнее время. Обязан ли он по закону уплатить подоходный налог с этого дохода?                                                                                                                                                             </w:t>
      </w:r>
    </w:p>
    <w:p w:rsidR="00D7085E" w:rsidRPr="00ED7BFC" w:rsidRDefault="00D7085E" w:rsidP="00D7085E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а) обязан в любом случае;                                                                                                                  </w:t>
      </w:r>
    </w:p>
    <w:p w:rsidR="00D7085E" w:rsidRPr="00ED7BFC" w:rsidRDefault="00D7085E" w:rsidP="00D7085E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б) обязан только в случае, если он указал этот источник дохода в налоговой декларации;                                                                                                                                        </w:t>
      </w:r>
    </w:p>
    <w:p w:rsidR="00D7085E" w:rsidRPr="00ED7BFC" w:rsidRDefault="00D7085E" w:rsidP="00D7085E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>в) нет, так как этот доход получен им не по основному месту работы.</w:t>
      </w:r>
    </w:p>
    <w:p w:rsidR="00D7085E" w:rsidRPr="00ED7BFC" w:rsidRDefault="00D7085E" w:rsidP="00D7085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Чтобы лучше знать, какие товары необходимо производить, компания должна провести…                                                                                                                                            </w:t>
      </w:r>
    </w:p>
    <w:p w:rsidR="00D7085E" w:rsidRPr="00ED7BFC" w:rsidRDefault="00D7085E" w:rsidP="00D7085E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а) рекламную кампанию;                                                                                                                    </w:t>
      </w:r>
    </w:p>
    <w:p w:rsidR="00D7085E" w:rsidRPr="00ED7BFC" w:rsidRDefault="00D7085E" w:rsidP="00D7085E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б) презентацию новых товаров;                                                                                                      </w:t>
      </w:r>
    </w:p>
    <w:p w:rsidR="00D7085E" w:rsidRPr="00ED7BFC" w:rsidRDefault="00D7085E" w:rsidP="00D7085E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>в) маркетинговое исследование.</w:t>
      </w:r>
    </w:p>
    <w:p w:rsidR="00D7085E" w:rsidRPr="00ED7BFC" w:rsidRDefault="00D7085E" w:rsidP="00D7085E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На острове Робинзона Крузо растут только кокосы и финики. Если он будет собирать одни кокосы, то соберёт 800 штук в год, а если финики, то 1200 штук в год. Какое количество кокосов и фиников должен собрать Робинзон, чтобы получить максимум удовольствия, если удовольствие от потребления им одного финика вдвое меньше, чем от одного кокоса?                                                                                                                                         </w:t>
      </w:r>
    </w:p>
    <w:p w:rsidR="00D7085E" w:rsidRPr="00ED7BFC" w:rsidRDefault="00D7085E" w:rsidP="00D7085E">
      <w:pPr>
        <w:tabs>
          <w:tab w:val="left" w:pos="851"/>
          <w:tab w:val="left" w:pos="993"/>
        </w:tabs>
        <w:ind w:left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а) 0 фиников и 800 кокосов;                                                                                                                        </w:t>
      </w:r>
    </w:p>
    <w:p w:rsidR="00D7085E" w:rsidRPr="00ED7BFC" w:rsidRDefault="00D7085E" w:rsidP="00D7085E">
      <w:pPr>
        <w:tabs>
          <w:tab w:val="left" w:pos="851"/>
          <w:tab w:val="left" w:pos="993"/>
        </w:tabs>
        <w:ind w:left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б) 1200 фиников и 0 кокосов;                                                                                                                  </w:t>
      </w:r>
    </w:p>
    <w:p w:rsidR="00D7085E" w:rsidRPr="00ED7BFC" w:rsidRDefault="00D7085E" w:rsidP="00D7085E">
      <w:pPr>
        <w:tabs>
          <w:tab w:val="left" w:pos="851"/>
          <w:tab w:val="left" w:pos="993"/>
        </w:tabs>
        <w:ind w:left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>в) 350 фиников и 600 кокосов.</w:t>
      </w:r>
    </w:p>
    <w:p w:rsidR="00D7085E" w:rsidRPr="00ED7BFC" w:rsidRDefault="00D7085E" w:rsidP="00D7085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Акции компании «Пузырь» принося 20% годовых, «Соломинка» - 15% годовых, «Лапоть» - 10% годовых. Какой из предложенных наборов акций принесёт наибольший доход, если цена всех акций на начало года одинаковая?                                     </w:t>
      </w:r>
    </w:p>
    <w:p w:rsidR="00D7085E" w:rsidRPr="00ED7BFC" w:rsidRDefault="00D7085E" w:rsidP="00D7085E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а) 5 акций «П», 2 – «С», 3 – «Л»;                                                                                                             </w:t>
      </w:r>
    </w:p>
    <w:p w:rsidR="00D7085E" w:rsidRPr="00ED7BFC" w:rsidRDefault="00D7085E" w:rsidP="00D7085E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б) 5 акций «П», 1 – «С», 4 – «Л»;                                                                                                            </w:t>
      </w:r>
    </w:p>
    <w:p w:rsidR="00D7085E" w:rsidRPr="00ED7BFC" w:rsidRDefault="00D7085E" w:rsidP="00D7085E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>в) 5 акций «П», 4 – «С», 1 – «Л».</w:t>
      </w:r>
    </w:p>
    <w:p w:rsidR="00D7085E" w:rsidRPr="00ED7BFC" w:rsidRDefault="00D7085E" w:rsidP="00D7085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В большинстве стран мира доллар США является…     </w:t>
      </w:r>
    </w:p>
    <w:p w:rsidR="00D7085E" w:rsidRPr="00ED7BFC" w:rsidRDefault="00D7085E" w:rsidP="00D7085E">
      <w:pPr>
        <w:jc w:val="both"/>
        <w:rPr>
          <w:sz w:val="22"/>
          <w:szCs w:val="22"/>
        </w:rPr>
      </w:pPr>
      <w:r w:rsidRPr="00ED7BFC">
        <w:rPr>
          <w:sz w:val="22"/>
          <w:szCs w:val="22"/>
        </w:rPr>
        <w:tab/>
        <w:t xml:space="preserve">а) резервной валютой; </w:t>
      </w:r>
    </w:p>
    <w:p w:rsidR="00D7085E" w:rsidRPr="00ED7BFC" w:rsidRDefault="00D7085E" w:rsidP="00D7085E">
      <w:pPr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б) национальной валютой; </w:t>
      </w:r>
    </w:p>
    <w:p w:rsidR="00D7085E" w:rsidRPr="00ED7BFC" w:rsidRDefault="00D7085E" w:rsidP="00D7085E">
      <w:pPr>
        <w:jc w:val="both"/>
        <w:rPr>
          <w:sz w:val="22"/>
          <w:szCs w:val="22"/>
        </w:rPr>
      </w:pPr>
      <w:r w:rsidRPr="00ED7BFC">
        <w:rPr>
          <w:sz w:val="22"/>
          <w:szCs w:val="22"/>
        </w:rPr>
        <w:t>в) запрещённой валютой.</w:t>
      </w:r>
    </w:p>
    <w:p w:rsidR="00D7085E" w:rsidRPr="00ED7BFC" w:rsidRDefault="00D7085E" w:rsidP="00D7085E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Ученик </w:t>
      </w:r>
      <w:proofErr w:type="spellStart"/>
      <w:r w:rsidRPr="00ED7BFC">
        <w:rPr>
          <w:sz w:val="22"/>
          <w:szCs w:val="22"/>
        </w:rPr>
        <w:t>Крышкин</w:t>
      </w:r>
      <w:proofErr w:type="spellEnd"/>
      <w:r w:rsidRPr="00ED7BFC">
        <w:rPr>
          <w:sz w:val="22"/>
          <w:szCs w:val="22"/>
        </w:rPr>
        <w:t xml:space="preserve"> изобрёл жидкость, с помощью которой можно становиться невидимым для контролёров в транспорте. Кто в конечном итоге будет оплачивать его безбилетный проезд?     </w:t>
      </w:r>
    </w:p>
    <w:p w:rsidR="00D7085E" w:rsidRPr="00ED7BFC" w:rsidRDefault="00D7085E" w:rsidP="00D7085E">
      <w:pPr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а) родители </w:t>
      </w:r>
      <w:proofErr w:type="spellStart"/>
      <w:r w:rsidRPr="00ED7BFC">
        <w:rPr>
          <w:sz w:val="22"/>
          <w:szCs w:val="22"/>
        </w:rPr>
        <w:t>Крышкина</w:t>
      </w:r>
      <w:proofErr w:type="spellEnd"/>
      <w:r w:rsidRPr="00ED7BFC">
        <w:rPr>
          <w:sz w:val="22"/>
          <w:szCs w:val="22"/>
        </w:rPr>
        <w:t xml:space="preserve">; </w:t>
      </w:r>
    </w:p>
    <w:p w:rsidR="00D7085E" w:rsidRPr="00ED7BFC" w:rsidRDefault="00D7085E" w:rsidP="00D7085E">
      <w:pPr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 xml:space="preserve">б) учитель химии;  </w:t>
      </w:r>
    </w:p>
    <w:p w:rsidR="00D7085E" w:rsidRPr="00ED7BFC" w:rsidRDefault="00D7085E" w:rsidP="00D7085E">
      <w:pPr>
        <w:ind w:firstLine="709"/>
        <w:jc w:val="both"/>
        <w:rPr>
          <w:sz w:val="22"/>
          <w:szCs w:val="22"/>
        </w:rPr>
      </w:pPr>
      <w:r w:rsidRPr="00ED7BFC">
        <w:rPr>
          <w:sz w:val="22"/>
          <w:szCs w:val="22"/>
        </w:rPr>
        <w:t>в) неизобретательные пассажиры, оплачивающие свой проезд.</w:t>
      </w:r>
    </w:p>
    <w:p w:rsidR="00260D3C" w:rsidRDefault="00260D3C"/>
    <w:sectPr w:rsidR="00260D3C" w:rsidSect="0026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CB8" w:rsidRDefault="00B12CB8" w:rsidP="00B12CB8">
      <w:r>
        <w:separator/>
      </w:r>
    </w:p>
  </w:endnote>
  <w:endnote w:type="continuationSeparator" w:id="1">
    <w:p w:rsidR="00B12CB8" w:rsidRDefault="00B12CB8" w:rsidP="00B12C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E65" w:rsidRDefault="00B12CB8">
    <w:pPr>
      <w:pStyle w:val="a6"/>
      <w:jc w:val="center"/>
    </w:pPr>
    <w:r>
      <w:fldChar w:fldCharType="begin"/>
    </w:r>
    <w:r w:rsidR="00AE7BDD">
      <w:instrText xml:space="preserve"> PAGE   \* MERGEFORMAT </w:instrText>
    </w:r>
    <w:r>
      <w:fldChar w:fldCharType="separate"/>
    </w:r>
    <w:r w:rsidR="007B0B90">
      <w:rPr>
        <w:noProof/>
      </w:rPr>
      <w:t>1</w:t>
    </w:r>
    <w:r>
      <w:fldChar w:fldCharType="end"/>
    </w:r>
  </w:p>
  <w:p w:rsidR="00F56E65" w:rsidRDefault="007B0B9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CB8" w:rsidRDefault="00B12CB8" w:rsidP="00B12CB8">
      <w:r>
        <w:separator/>
      </w:r>
    </w:p>
  </w:footnote>
  <w:footnote w:type="continuationSeparator" w:id="1">
    <w:p w:rsidR="00B12CB8" w:rsidRDefault="00B12CB8" w:rsidP="00B12C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E65" w:rsidRDefault="007B0B9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45FF"/>
    <w:multiLevelType w:val="hybridMultilevel"/>
    <w:tmpl w:val="EE0601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085E"/>
    <w:rsid w:val="00260D3C"/>
    <w:rsid w:val="004D4EBB"/>
    <w:rsid w:val="007B0B90"/>
    <w:rsid w:val="00AE7BDD"/>
    <w:rsid w:val="00B12CB8"/>
    <w:rsid w:val="00D70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7085E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085E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unhideWhenUsed/>
    <w:qFormat/>
    <w:rsid w:val="00D7085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D708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08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708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70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2022-03-24T06:46:00Z</dcterms:created>
  <dcterms:modified xsi:type="dcterms:W3CDTF">2022-03-24T06:57:00Z</dcterms:modified>
</cp:coreProperties>
</file>