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46" w:rsidRPr="00645B46" w:rsidRDefault="00645B46" w:rsidP="00645B46">
      <w:pPr>
        <w:pStyle w:val="1"/>
        <w:spacing w:line="240" w:lineRule="auto"/>
        <w:rPr>
          <w:rFonts w:ascii="Times New Roman" w:hAnsi="Times New Roman" w:cs="Times New Roman"/>
          <w:color w:val="auto"/>
        </w:rPr>
      </w:pPr>
      <w:r w:rsidRPr="00645B46">
        <w:rPr>
          <w:rFonts w:ascii="Times New Roman" w:hAnsi="Times New Roman" w:cs="Times New Roman"/>
          <w:color w:val="auto"/>
        </w:rPr>
        <w:t xml:space="preserve">Грамматический материал для  повторения и для прохождения теста </w:t>
      </w:r>
    </w:p>
    <w:p w:rsidR="005B3099" w:rsidRPr="00645B46" w:rsidRDefault="005B3099" w:rsidP="00EC41A6">
      <w:pPr>
        <w:pStyle w:val="1"/>
        <w:numPr>
          <w:ilvl w:val="0"/>
          <w:numId w:val="37"/>
        </w:numPr>
        <w:spacing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645B46">
        <w:rPr>
          <w:rFonts w:ascii="Times New Roman" w:hAnsi="Times New Roman" w:cs="Times New Roman"/>
          <w:color w:val="auto"/>
          <w:sz w:val="32"/>
          <w:szCs w:val="32"/>
        </w:rPr>
        <w:t>Правила чтения в английском языке</w:t>
      </w:r>
    </w:p>
    <w:p w:rsidR="005B3099" w:rsidRPr="00645B46" w:rsidRDefault="005B3099" w:rsidP="00645B46">
      <w:pPr>
        <w:pStyle w:val="2"/>
        <w:jc w:val="center"/>
        <w:rPr>
          <w:sz w:val="28"/>
          <w:szCs w:val="28"/>
        </w:rPr>
      </w:pPr>
      <w:r w:rsidRPr="00645B46">
        <w:rPr>
          <w:sz w:val="28"/>
          <w:szCs w:val="28"/>
        </w:rPr>
        <w:t>Звуки и буквы</w:t>
      </w:r>
    </w:p>
    <w:p w:rsidR="005B3099" w:rsidRPr="00645B46" w:rsidRDefault="005B3099" w:rsidP="00645B46">
      <w:pPr>
        <w:pStyle w:val="a9"/>
      </w:pPr>
      <w:r w:rsidRPr="00645B46">
        <w:t xml:space="preserve">В английском языке есть </w:t>
      </w:r>
      <w:r w:rsidRPr="00645B46">
        <w:rPr>
          <w:rStyle w:val="a3"/>
        </w:rPr>
        <w:t>44 звука</w:t>
      </w:r>
      <w:r w:rsidRPr="00645B46">
        <w:t xml:space="preserve"> — </w:t>
      </w:r>
      <w:r w:rsidRPr="00645B46">
        <w:rPr>
          <w:rStyle w:val="a3"/>
        </w:rPr>
        <w:t>20</w:t>
      </w:r>
      <w:r w:rsidRPr="00645B46">
        <w:t xml:space="preserve"> </w:t>
      </w:r>
      <w:r w:rsidRPr="00645B46">
        <w:rPr>
          <w:rStyle w:val="a3"/>
        </w:rPr>
        <w:t>гласных и 24 согласных</w:t>
      </w:r>
      <w:r w:rsidRPr="00645B46">
        <w:t>.</w:t>
      </w:r>
    </w:p>
    <w:p w:rsidR="005B3099" w:rsidRPr="00645B46" w:rsidRDefault="005B3099" w:rsidP="00645B46">
      <w:pPr>
        <w:pStyle w:val="a9"/>
      </w:pPr>
      <w:r w:rsidRPr="00645B46">
        <w:t xml:space="preserve">В английском алфавите — </w:t>
      </w:r>
      <w:r w:rsidRPr="00645B46">
        <w:rPr>
          <w:rStyle w:val="a3"/>
        </w:rPr>
        <w:t>26 букв</w:t>
      </w:r>
      <w:r w:rsidRPr="00645B46">
        <w:t xml:space="preserve">: </w:t>
      </w:r>
      <w:r w:rsidRPr="00645B46">
        <w:rPr>
          <w:rStyle w:val="a3"/>
        </w:rPr>
        <w:t>6 гласных</w:t>
      </w:r>
      <w:r w:rsidRPr="00645B46">
        <w:t xml:space="preserve"> (</w:t>
      </w:r>
      <w:proofErr w:type="spellStart"/>
      <w:r w:rsidRPr="00645B46">
        <w:t>a</w:t>
      </w:r>
      <w:proofErr w:type="spellEnd"/>
      <w:r w:rsidRPr="00645B46">
        <w:t xml:space="preserve">, </w:t>
      </w:r>
      <w:proofErr w:type="spellStart"/>
      <w:r w:rsidRPr="00645B46">
        <w:t>e</w:t>
      </w:r>
      <w:proofErr w:type="spellEnd"/>
      <w:r w:rsidRPr="00645B46">
        <w:t xml:space="preserve">, </w:t>
      </w:r>
      <w:proofErr w:type="spellStart"/>
      <w:r w:rsidRPr="00645B46">
        <w:t>i</w:t>
      </w:r>
      <w:proofErr w:type="spellEnd"/>
      <w:r w:rsidRPr="00645B46">
        <w:t xml:space="preserve">, </w:t>
      </w:r>
      <w:proofErr w:type="spellStart"/>
      <w:r w:rsidRPr="00645B46">
        <w:t>o</w:t>
      </w:r>
      <w:proofErr w:type="spellEnd"/>
      <w:r w:rsidRPr="00645B46">
        <w:t xml:space="preserve">, </w:t>
      </w:r>
      <w:proofErr w:type="spellStart"/>
      <w:r w:rsidRPr="00645B46">
        <w:t>u</w:t>
      </w:r>
      <w:proofErr w:type="spellEnd"/>
      <w:r w:rsidRPr="00645B46">
        <w:t xml:space="preserve">, </w:t>
      </w:r>
      <w:proofErr w:type="spellStart"/>
      <w:r w:rsidRPr="00645B46">
        <w:t>y</w:t>
      </w:r>
      <w:proofErr w:type="spellEnd"/>
      <w:r w:rsidRPr="00645B46">
        <w:t xml:space="preserve">) и </w:t>
      </w:r>
      <w:r w:rsidRPr="00645B46">
        <w:rPr>
          <w:rStyle w:val="a3"/>
        </w:rPr>
        <w:t>20 согласных</w:t>
      </w:r>
      <w:r w:rsidRPr="00645B46">
        <w:t xml:space="preserve"> (</w:t>
      </w:r>
      <w:proofErr w:type="spellStart"/>
      <w:r w:rsidRPr="00645B46">
        <w:t>b</w:t>
      </w:r>
      <w:proofErr w:type="spellEnd"/>
      <w:r w:rsidRPr="00645B46">
        <w:t xml:space="preserve">. </w:t>
      </w:r>
      <w:proofErr w:type="spellStart"/>
      <w:r w:rsidRPr="00645B46">
        <w:t>c</w:t>
      </w:r>
      <w:proofErr w:type="spellEnd"/>
      <w:r w:rsidRPr="00645B46">
        <w:t xml:space="preserve">. </w:t>
      </w:r>
      <w:proofErr w:type="spellStart"/>
      <w:r w:rsidRPr="00645B46">
        <w:t>d</w:t>
      </w:r>
      <w:proofErr w:type="spellEnd"/>
      <w:r w:rsidRPr="00645B46">
        <w:t xml:space="preserve">. </w:t>
      </w:r>
      <w:proofErr w:type="spellStart"/>
      <w:r w:rsidRPr="00645B46">
        <w:t>f</w:t>
      </w:r>
      <w:proofErr w:type="spellEnd"/>
      <w:r w:rsidRPr="00645B46">
        <w:t xml:space="preserve">, </w:t>
      </w:r>
      <w:proofErr w:type="spellStart"/>
      <w:r w:rsidRPr="00645B46">
        <w:t>g</w:t>
      </w:r>
      <w:proofErr w:type="spellEnd"/>
      <w:r w:rsidRPr="00645B46">
        <w:t xml:space="preserve">, </w:t>
      </w:r>
      <w:proofErr w:type="spellStart"/>
      <w:r w:rsidRPr="00645B46">
        <w:t>h</w:t>
      </w:r>
      <w:proofErr w:type="spellEnd"/>
      <w:r w:rsidRPr="00645B46">
        <w:t xml:space="preserve">, </w:t>
      </w:r>
      <w:proofErr w:type="spellStart"/>
      <w:r w:rsidRPr="00645B46">
        <w:t>j</w:t>
      </w:r>
      <w:proofErr w:type="spellEnd"/>
      <w:r w:rsidRPr="00645B46">
        <w:t xml:space="preserve">, </w:t>
      </w:r>
      <w:proofErr w:type="spellStart"/>
      <w:r w:rsidRPr="00645B46">
        <w:t>k</w:t>
      </w:r>
      <w:proofErr w:type="spellEnd"/>
      <w:r w:rsidRPr="00645B46">
        <w:t xml:space="preserve">, </w:t>
      </w:r>
      <w:proofErr w:type="spellStart"/>
      <w:r w:rsidRPr="00645B46">
        <w:t>l</w:t>
      </w:r>
      <w:proofErr w:type="spellEnd"/>
      <w:r w:rsidRPr="00645B46">
        <w:t xml:space="preserve">, </w:t>
      </w:r>
      <w:proofErr w:type="spellStart"/>
      <w:r w:rsidRPr="00645B46">
        <w:t>m</w:t>
      </w:r>
      <w:proofErr w:type="spellEnd"/>
      <w:r w:rsidRPr="00645B46">
        <w:t xml:space="preserve">, </w:t>
      </w:r>
      <w:proofErr w:type="spellStart"/>
      <w:r w:rsidRPr="00645B46">
        <w:t>n</w:t>
      </w:r>
      <w:proofErr w:type="spellEnd"/>
      <w:r w:rsidRPr="00645B46">
        <w:t xml:space="preserve">, </w:t>
      </w:r>
      <w:proofErr w:type="spellStart"/>
      <w:r w:rsidRPr="00645B46">
        <w:t>p</w:t>
      </w:r>
      <w:proofErr w:type="spellEnd"/>
      <w:r w:rsidRPr="00645B46">
        <w:t xml:space="preserve">, </w:t>
      </w:r>
      <w:proofErr w:type="spellStart"/>
      <w:r w:rsidRPr="00645B46">
        <w:t>q</w:t>
      </w:r>
      <w:proofErr w:type="spellEnd"/>
      <w:r w:rsidRPr="00645B46">
        <w:t xml:space="preserve">, </w:t>
      </w:r>
      <w:proofErr w:type="spellStart"/>
      <w:r w:rsidRPr="00645B46">
        <w:t>r</w:t>
      </w:r>
      <w:proofErr w:type="spellEnd"/>
      <w:r w:rsidRPr="00645B46">
        <w:t xml:space="preserve">, </w:t>
      </w:r>
      <w:proofErr w:type="spellStart"/>
      <w:r w:rsidRPr="00645B46">
        <w:t>s</w:t>
      </w:r>
      <w:proofErr w:type="spellEnd"/>
      <w:r w:rsidRPr="00645B46">
        <w:t xml:space="preserve">, </w:t>
      </w:r>
      <w:proofErr w:type="spellStart"/>
      <w:r w:rsidRPr="00645B46">
        <w:t>t</w:t>
      </w:r>
      <w:proofErr w:type="spellEnd"/>
      <w:r w:rsidRPr="00645B46">
        <w:t xml:space="preserve">, </w:t>
      </w:r>
      <w:proofErr w:type="spellStart"/>
      <w:r w:rsidRPr="00645B46">
        <w:t>v</w:t>
      </w:r>
      <w:proofErr w:type="spellEnd"/>
      <w:r w:rsidRPr="00645B46">
        <w:t xml:space="preserve">, </w:t>
      </w:r>
      <w:proofErr w:type="spellStart"/>
      <w:r w:rsidRPr="00645B46">
        <w:t>w</w:t>
      </w:r>
      <w:proofErr w:type="spellEnd"/>
      <w:r w:rsidRPr="00645B46">
        <w:t xml:space="preserve">, </w:t>
      </w:r>
      <w:proofErr w:type="spellStart"/>
      <w:r w:rsidRPr="00645B46">
        <w:t>x</w:t>
      </w:r>
      <w:proofErr w:type="spellEnd"/>
      <w:r w:rsidRPr="00645B46">
        <w:t xml:space="preserve">, </w:t>
      </w:r>
      <w:proofErr w:type="spellStart"/>
      <w:r w:rsidRPr="00645B46">
        <w:t>z</w:t>
      </w:r>
      <w:proofErr w:type="spellEnd"/>
      <w:r w:rsidRPr="00645B46">
        <w:t>).</w:t>
      </w:r>
    </w:p>
    <w:p w:rsidR="005B3099" w:rsidRPr="00645B46" w:rsidRDefault="005B3099" w:rsidP="00645B46">
      <w:pPr>
        <w:pStyle w:val="a9"/>
      </w:pPr>
      <w:r w:rsidRPr="00645B46">
        <w:t xml:space="preserve">Так как количество звуков превышает количество букв, то некоторые буквы могут передавать несколько звуков.  Для передачи отдельных звуков используются </w:t>
      </w:r>
      <w:r w:rsidRPr="00645B46">
        <w:rPr>
          <w:rStyle w:val="a3"/>
        </w:rPr>
        <w:t>буквосочетания</w:t>
      </w:r>
      <w:r w:rsidRPr="00645B46">
        <w:t xml:space="preserve"> (передача 2мя и более буквами одного звука). Один звук может передаваться разными буквами и буквосочетаниями. Иногда одно буквосочетание может передавать разные звуки. Поэтому в фонетике английского языка используют </w:t>
      </w:r>
      <w:r w:rsidRPr="00645B46">
        <w:rPr>
          <w:rStyle w:val="a3"/>
        </w:rPr>
        <w:t>транскрипцию</w:t>
      </w:r>
      <w:r w:rsidRPr="00645B46">
        <w:t xml:space="preserve"> — систему знаков, в который каждый знак передает только один звук. Транскрипция показывает, как нужно произносить слово, т.е., из каких звуков оно состоит. Традиционные знаки английской транскрипции  используются в двуязычных (переводных) словарях.</w:t>
      </w:r>
    </w:p>
    <w:p w:rsidR="005B3099" w:rsidRPr="00645B46" w:rsidRDefault="005B3099" w:rsidP="00645B46">
      <w:pPr>
        <w:pStyle w:val="a9"/>
      </w:pPr>
      <w:r w:rsidRPr="00645B46">
        <w:t xml:space="preserve">В английском языке долгота гласных очень важна, поскольку  влияет на смысл слова. Это означает, что слова с одной и той же гласной разной долготы будут отличаться по смыслу, например:  </w:t>
      </w:r>
      <w:proofErr w:type="spellStart"/>
      <w:r w:rsidRPr="00645B46">
        <w:t>sheep</w:t>
      </w:r>
      <w:proofErr w:type="spellEnd"/>
      <w:r w:rsidRPr="00645B46">
        <w:t xml:space="preserve"> [ʃi:p] — овца, </w:t>
      </w:r>
      <w:proofErr w:type="spellStart"/>
      <w:r w:rsidRPr="00645B46">
        <w:t>ship</w:t>
      </w:r>
      <w:proofErr w:type="spellEnd"/>
      <w:r w:rsidRPr="00645B46">
        <w:t xml:space="preserve"> [ʃɪp] – корабль, </w:t>
      </w:r>
      <w:proofErr w:type="spellStart"/>
      <w:r w:rsidRPr="00645B46">
        <w:t>live</w:t>
      </w:r>
      <w:proofErr w:type="spellEnd"/>
      <w:r w:rsidRPr="00645B46">
        <w:t xml:space="preserve"> [lɪv] жить — </w:t>
      </w:r>
      <w:proofErr w:type="spellStart"/>
      <w:r w:rsidRPr="00645B46">
        <w:t>leave</w:t>
      </w:r>
      <w:proofErr w:type="spellEnd"/>
      <w:r w:rsidRPr="00645B46">
        <w:t xml:space="preserve"> [</w:t>
      </w:r>
      <w:proofErr w:type="spellStart"/>
      <w:r w:rsidRPr="00645B46">
        <w:t>li:v</w:t>
      </w:r>
      <w:proofErr w:type="spellEnd"/>
      <w:r w:rsidRPr="00645B46">
        <w:t>] – покидать, оставлять. Долгота гласной в транскрипции обозначается двумя точками после гласного звука.</w:t>
      </w:r>
    </w:p>
    <w:p w:rsidR="005B3099" w:rsidRPr="00645B46" w:rsidRDefault="005B3099" w:rsidP="00645B46">
      <w:pPr>
        <w:pStyle w:val="2"/>
        <w:jc w:val="center"/>
        <w:rPr>
          <w:sz w:val="28"/>
          <w:szCs w:val="28"/>
        </w:rPr>
      </w:pPr>
      <w:r w:rsidRPr="00645B46">
        <w:rPr>
          <w:sz w:val="28"/>
          <w:szCs w:val="28"/>
        </w:rPr>
        <w:t>Интонация</w:t>
      </w:r>
    </w:p>
    <w:p w:rsidR="005B3099" w:rsidRPr="00645B46" w:rsidRDefault="005B3099" w:rsidP="00645B46">
      <w:pPr>
        <w:pStyle w:val="a9"/>
      </w:pPr>
      <w:r w:rsidRPr="00645B46">
        <w:rPr>
          <w:rStyle w:val="a3"/>
        </w:rPr>
        <w:t>Интонация</w:t>
      </w:r>
      <w:r w:rsidRPr="00645B46">
        <w:t xml:space="preserve">, или </w:t>
      </w:r>
      <w:r w:rsidRPr="00645B46">
        <w:rPr>
          <w:rStyle w:val="a3"/>
        </w:rPr>
        <w:t>мелодика речи</w:t>
      </w:r>
      <w:r w:rsidRPr="00645B46">
        <w:t xml:space="preserve"> — это понижение или повышение тона в процессе речи. Каждый язык имеет свою собственную, только присущую ему мелодику, что делает звучание языка особенным. В английском языке есть две основные интонационные модели: </w:t>
      </w:r>
      <w:r w:rsidRPr="00645B46">
        <w:rPr>
          <w:rStyle w:val="a3"/>
        </w:rPr>
        <w:t>нисходящая (</w:t>
      </w:r>
      <w:proofErr w:type="spellStart"/>
      <w:r w:rsidRPr="00645B46">
        <w:rPr>
          <w:rStyle w:val="a3"/>
        </w:rPr>
        <w:t>tune</w:t>
      </w:r>
      <w:proofErr w:type="spellEnd"/>
      <w:r w:rsidRPr="00645B46">
        <w:rPr>
          <w:rStyle w:val="a3"/>
        </w:rPr>
        <w:t xml:space="preserve"> </w:t>
      </w:r>
      <w:proofErr w:type="spellStart"/>
      <w:r w:rsidRPr="00645B46">
        <w:rPr>
          <w:rStyle w:val="a3"/>
        </w:rPr>
        <w:t>one</w:t>
      </w:r>
      <w:proofErr w:type="spellEnd"/>
      <w:r w:rsidRPr="00645B46">
        <w:rPr>
          <w:rStyle w:val="a3"/>
        </w:rPr>
        <w:t>)</w:t>
      </w:r>
      <w:r w:rsidRPr="00645B46">
        <w:t xml:space="preserve"> и </w:t>
      </w:r>
      <w:r w:rsidRPr="00645B46">
        <w:rPr>
          <w:rStyle w:val="a3"/>
        </w:rPr>
        <w:t>восходящая (</w:t>
      </w:r>
      <w:proofErr w:type="spellStart"/>
      <w:r w:rsidRPr="00645B46">
        <w:rPr>
          <w:rStyle w:val="a3"/>
        </w:rPr>
        <w:t>tune</w:t>
      </w:r>
      <w:proofErr w:type="spellEnd"/>
      <w:r w:rsidRPr="00645B46">
        <w:rPr>
          <w:rStyle w:val="a3"/>
        </w:rPr>
        <w:t xml:space="preserve"> </w:t>
      </w:r>
      <w:proofErr w:type="spellStart"/>
      <w:r w:rsidRPr="00645B46">
        <w:rPr>
          <w:rStyle w:val="a3"/>
        </w:rPr>
        <w:t>two</w:t>
      </w:r>
      <w:proofErr w:type="spellEnd"/>
      <w:r w:rsidRPr="00645B46">
        <w:rPr>
          <w:rStyle w:val="a3"/>
        </w:rPr>
        <w:t>)</w:t>
      </w:r>
      <w:r w:rsidRPr="00645B46">
        <w:t xml:space="preserve">.  Нисходящий и восходящий тоны речи обозначаются стрелочкой: если стрелочка стоит перед последним ударным слогом направлена вниз, то интонация предложения </w:t>
      </w:r>
      <w:proofErr w:type="spellStart"/>
      <w:r w:rsidRPr="00645B46">
        <w:t>нисходящая</w:t>
      </w:r>
      <w:proofErr w:type="gramStart"/>
      <w:r w:rsidRPr="00645B46">
        <w:t>;е</w:t>
      </w:r>
      <w:proofErr w:type="gramEnd"/>
      <w:r w:rsidRPr="00645B46">
        <w:t>сли</w:t>
      </w:r>
      <w:proofErr w:type="spellEnd"/>
      <w:r w:rsidRPr="00645B46">
        <w:t xml:space="preserve"> стрелочка направлена вверх, то тон повышается:</w:t>
      </w:r>
    </w:p>
    <w:p w:rsidR="005B3099" w:rsidRPr="00645B46" w:rsidRDefault="005B3099" w:rsidP="00645B4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45B46">
        <w:rPr>
          <w:rFonts w:ascii="Times New Roman" w:hAnsi="Times New Roman"/>
        </w:rPr>
        <w:t xml:space="preserve">I </w:t>
      </w:r>
      <w:proofErr w:type="spellStart"/>
      <w:r w:rsidRPr="00645B46">
        <w:rPr>
          <w:rFonts w:ascii="Times New Roman" w:hAnsi="Times New Roman"/>
        </w:rPr>
        <w:t>live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in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Style w:val="a3"/>
          <w:rFonts w:ascii="Times New Roman" w:hAnsi="Times New Roman"/>
        </w:rPr>
        <w:t>↓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Tokyo</w:t>
      </w:r>
      <w:proofErr w:type="spellEnd"/>
      <w:r w:rsidRPr="00645B46">
        <w:rPr>
          <w:rFonts w:ascii="Times New Roman" w:hAnsi="Times New Roman"/>
        </w:rPr>
        <w:t>.</w:t>
      </w:r>
    </w:p>
    <w:p w:rsidR="005B3099" w:rsidRPr="00645B46" w:rsidRDefault="005B3099" w:rsidP="00645B46">
      <w:pPr>
        <w:numPr>
          <w:ilvl w:val="0"/>
          <w:numId w:val="26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</w:rPr>
      </w:pPr>
      <w:r w:rsidRPr="00645B46">
        <w:rPr>
          <w:rFonts w:ascii="Times New Roman" w:hAnsi="Times New Roman"/>
          <w:lang w:val="en-US"/>
        </w:rPr>
        <w:t xml:space="preserve">Do you live in </w:t>
      </w:r>
      <w:r w:rsidRPr="00645B46">
        <w:rPr>
          <w:rStyle w:val="a3"/>
          <w:rFonts w:ascii="Times New Roman" w:hAnsi="Times New Roman"/>
          <w:lang w:val="en-US"/>
        </w:rPr>
        <w:t>↑</w:t>
      </w:r>
      <w:r w:rsidRPr="00645B46">
        <w:rPr>
          <w:rFonts w:ascii="Times New Roman" w:hAnsi="Times New Roman"/>
          <w:lang w:val="en-US"/>
        </w:rPr>
        <w:t> Tokyo?</w:t>
      </w:r>
    </w:p>
    <w:p w:rsidR="005B3099" w:rsidRPr="00645B46" w:rsidRDefault="005B3099" w:rsidP="00645B46">
      <w:pPr>
        <w:pStyle w:val="a9"/>
      </w:pPr>
      <w:r w:rsidRPr="00645B46">
        <w:t>Нисходящая интонация чаще всего используется в утвердительных и повелительных предложениях, специальных вопросах (вопросы, которые начинаются с вопросительных слов), восклицательных предложениях, а восходяща</w:t>
      </w:r>
      <w:proofErr w:type="gramStart"/>
      <w:r w:rsidRPr="00645B46">
        <w:t>я-</w:t>
      </w:r>
      <w:proofErr w:type="gramEnd"/>
      <w:r w:rsidRPr="00645B46">
        <w:t xml:space="preserve"> в общих вопросах, просьбе, перечислении.</w:t>
      </w:r>
    </w:p>
    <w:p w:rsidR="005B3099" w:rsidRPr="00645B46" w:rsidRDefault="005B3099" w:rsidP="00645B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Fonts w:ascii="Times New Roman" w:hAnsi="Times New Roman"/>
        </w:rPr>
        <w:t>Kate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is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Style w:val="a3"/>
          <w:rFonts w:ascii="Times New Roman" w:hAnsi="Times New Roman"/>
        </w:rPr>
        <w:t>↓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twenty</w:t>
      </w:r>
      <w:proofErr w:type="spellEnd"/>
      <w:r w:rsidRPr="00645B46">
        <w:rPr>
          <w:rFonts w:ascii="Times New Roman" w:hAnsi="Times New Roman"/>
        </w:rPr>
        <w:t>.</w:t>
      </w:r>
    </w:p>
    <w:p w:rsidR="005B3099" w:rsidRPr="00645B46" w:rsidRDefault="005B3099" w:rsidP="00645B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↓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Open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the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window</w:t>
      </w:r>
      <w:proofErr w:type="spellEnd"/>
      <w:r w:rsidRPr="00645B46">
        <w:rPr>
          <w:rFonts w:ascii="Times New Roman" w:hAnsi="Times New Roman"/>
        </w:rPr>
        <w:t>.</w:t>
      </w:r>
    </w:p>
    <w:p w:rsidR="005B3099" w:rsidRPr="00645B46" w:rsidRDefault="005B3099" w:rsidP="00645B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Fonts w:ascii="Times New Roman" w:hAnsi="Times New Roman"/>
        </w:rPr>
        <w:t>Where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did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she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Style w:val="a3"/>
          <w:rFonts w:ascii="Times New Roman" w:hAnsi="Times New Roman"/>
        </w:rPr>
        <w:t>↓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go</w:t>
      </w:r>
      <w:proofErr w:type="spellEnd"/>
      <w:r w:rsidRPr="00645B46">
        <w:rPr>
          <w:rFonts w:ascii="Times New Roman" w:hAnsi="Times New Roman"/>
        </w:rPr>
        <w:t>?</w:t>
      </w:r>
    </w:p>
    <w:p w:rsidR="005B3099" w:rsidRPr="00645B46" w:rsidRDefault="005B3099" w:rsidP="00645B46">
      <w:pPr>
        <w:pStyle w:val="a9"/>
      </w:pPr>
      <w:r w:rsidRPr="00645B46">
        <w:rPr>
          <w:b/>
          <w:bCs/>
        </w:rPr>
        <w:t>Примеры употребления восходящей интонации:</w:t>
      </w:r>
    </w:p>
    <w:p w:rsidR="005B3099" w:rsidRPr="00645B46" w:rsidRDefault="005B3099" w:rsidP="00645B4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Fonts w:ascii="Times New Roman" w:hAnsi="Times New Roman"/>
        </w:rPr>
        <w:t>Do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you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speak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Style w:val="a3"/>
          <w:rFonts w:ascii="Times New Roman" w:hAnsi="Times New Roman"/>
        </w:rPr>
        <w:t>↑</w:t>
      </w:r>
      <w:r w:rsidRPr="00645B46">
        <w:rPr>
          <w:rFonts w:ascii="Times New Roman" w:hAnsi="Times New Roman"/>
        </w:rPr>
        <w:t>English</w:t>
      </w:r>
      <w:proofErr w:type="spellEnd"/>
      <w:r w:rsidRPr="00645B46">
        <w:rPr>
          <w:rFonts w:ascii="Times New Roman" w:hAnsi="Times New Roman"/>
        </w:rPr>
        <w:t>?</w:t>
      </w:r>
    </w:p>
    <w:p w:rsidR="005B3099" w:rsidRPr="00645B46" w:rsidRDefault="005B3099" w:rsidP="00645B4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r w:rsidRPr="00645B46">
        <w:rPr>
          <w:rFonts w:ascii="Times New Roman" w:hAnsi="Times New Roman"/>
          <w:lang w:val="en-US"/>
        </w:rPr>
        <w:t>May I ask you a ↑ question?</w:t>
      </w:r>
    </w:p>
    <w:p w:rsidR="005B3099" w:rsidRPr="00645B46" w:rsidRDefault="005B3099" w:rsidP="00645B4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r w:rsidRPr="00645B46">
        <w:rPr>
          <w:rFonts w:ascii="Times New Roman" w:hAnsi="Times New Roman"/>
          <w:lang w:val="en-US"/>
        </w:rPr>
        <w:t xml:space="preserve">I have a ↑ mother, a ↑ father, a ↑ sister and </w:t>
      </w:r>
      <w:proofErr w:type="gramStart"/>
      <w:r w:rsidRPr="00645B46">
        <w:rPr>
          <w:rFonts w:ascii="Times New Roman" w:hAnsi="Times New Roman"/>
          <w:lang w:val="en-US"/>
        </w:rPr>
        <w:t>a  ↓</w:t>
      </w:r>
      <w:proofErr w:type="gramEnd"/>
      <w:r w:rsidRPr="00645B46">
        <w:rPr>
          <w:rFonts w:ascii="Times New Roman" w:hAnsi="Times New Roman"/>
          <w:lang w:val="en-US"/>
        </w:rPr>
        <w:t xml:space="preserve"> brother.</w:t>
      </w:r>
    </w:p>
    <w:p w:rsidR="005B3099" w:rsidRPr="00645B46" w:rsidRDefault="005B3099" w:rsidP="00645B46">
      <w:pPr>
        <w:pStyle w:val="2"/>
        <w:jc w:val="center"/>
        <w:rPr>
          <w:sz w:val="28"/>
          <w:szCs w:val="28"/>
        </w:rPr>
      </w:pPr>
      <w:r w:rsidRPr="00645B46">
        <w:rPr>
          <w:sz w:val="28"/>
          <w:szCs w:val="28"/>
        </w:rPr>
        <w:t>Ударение</w:t>
      </w:r>
    </w:p>
    <w:p w:rsidR="005B3099" w:rsidRPr="00645B46" w:rsidRDefault="005B3099" w:rsidP="00645B46">
      <w:pPr>
        <w:pStyle w:val="a9"/>
      </w:pPr>
      <w:r w:rsidRPr="00645B46">
        <w:lastRenderedPageBreak/>
        <w:t xml:space="preserve">Для каждого языка характерен свой ритм. В английском предложении ударные слоги в основном произносятся через одинаковые промежутки времени. Ударными в предложении могут быть существительные, прилагательные, основные глаголы, числительные, наречия, вопросительные и указательные </w:t>
      </w:r>
      <w:proofErr w:type="spellStart"/>
      <w:r w:rsidRPr="00645B46">
        <w:t>местоимения</w:t>
      </w:r>
      <w:proofErr w:type="gramStart"/>
      <w:r w:rsidRPr="00645B46">
        <w:t>.У</w:t>
      </w:r>
      <w:proofErr w:type="gramEnd"/>
      <w:r w:rsidRPr="00645B46">
        <w:t>дарный</w:t>
      </w:r>
      <w:proofErr w:type="spellEnd"/>
      <w:r w:rsidRPr="00645B46">
        <w:t xml:space="preserve"> слог обозначается знаком ударения (</w:t>
      </w:r>
      <w:r w:rsidRPr="00645B46">
        <w:rPr>
          <w:rStyle w:val="a3"/>
        </w:rPr>
        <w:t>ˈ</w:t>
      </w:r>
      <w:r w:rsidRPr="00645B46">
        <w:t>). В английской транскрипции ударение стоит перед ударным слогом.</w:t>
      </w:r>
    </w:p>
    <w:p w:rsidR="005B3099" w:rsidRPr="00645B46" w:rsidRDefault="005B3099" w:rsidP="00645B46">
      <w:pPr>
        <w:pStyle w:val="2"/>
        <w:jc w:val="center"/>
        <w:rPr>
          <w:sz w:val="28"/>
          <w:szCs w:val="28"/>
        </w:rPr>
      </w:pPr>
      <w:r w:rsidRPr="00645B46">
        <w:rPr>
          <w:sz w:val="28"/>
          <w:szCs w:val="28"/>
        </w:rPr>
        <w:t>Типы слогов</w:t>
      </w:r>
    </w:p>
    <w:p w:rsidR="005B3099" w:rsidRPr="00645B46" w:rsidRDefault="005B3099" w:rsidP="00645B46">
      <w:pPr>
        <w:pStyle w:val="a9"/>
      </w:pPr>
      <w:r w:rsidRPr="00645B46">
        <w:t>Чтение гласной зависит от ударения и ее положения относительно других букв. В английском языке существуют 4 типа слогов:</w:t>
      </w:r>
    </w:p>
    <w:p w:rsidR="005B3099" w:rsidRPr="00645B46" w:rsidRDefault="005B3099" w:rsidP="00645B4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5B3099" w:rsidRPr="00645B46" w:rsidRDefault="005B3099" w:rsidP="00645B4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45B46">
        <w:rPr>
          <w:rFonts w:ascii="Times New Roman" w:hAnsi="Times New Roman"/>
        </w:rPr>
        <w:t>Закрытый слог — слог заканчивается на согласную: </w:t>
      </w:r>
      <w:proofErr w:type="spellStart"/>
      <w:r w:rsidRPr="00645B46">
        <w:rPr>
          <w:rFonts w:ascii="Times New Roman" w:hAnsi="Times New Roman"/>
        </w:rPr>
        <w:t>ten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not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spot</w:t>
      </w:r>
      <w:proofErr w:type="spellEnd"/>
      <w:r w:rsidRPr="00645B46">
        <w:rPr>
          <w:rFonts w:ascii="Times New Roman" w:hAnsi="Times New Roman"/>
        </w:rPr>
        <w:t>.</w:t>
      </w:r>
    </w:p>
    <w:p w:rsidR="005B3099" w:rsidRPr="00645B46" w:rsidRDefault="005B3099" w:rsidP="00645B4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45B46">
        <w:rPr>
          <w:rFonts w:ascii="Times New Roman" w:hAnsi="Times New Roman"/>
        </w:rPr>
        <w:t>Открытый слог —  слог заканчивается на гласную: </w:t>
      </w:r>
      <w:proofErr w:type="spellStart"/>
      <w:r w:rsidRPr="00645B46">
        <w:rPr>
          <w:rFonts w:ascii="Times New Roman" w:hAnsi="Times New Roman"/>
        </w:rPr>
        <w:t>mice</w:t>
      </w:r>
      <w:proofErr w:type="spellEnd"/>
      <w:r w:rsidRPr="00645B46">
        <w:rPr>
          <w:rFonts w:ascii="Times New Roman" w:hAnsi="Times New Roman"/>
        </w:rPr>
        <w:t>, </w:t>
      </w:r>
      <w:proofErr w:type="spellStart"/>
      <w:r w:rsidRPr="00645B46">
        <w:rPr>
          <w:rFonts w:ascii="Times New Roman" w:hAnsi="Times New Roman"/>
        </w:rPr>
        <w:t>no</w:t>
      </w:r>
      <w:proofErr w:type="spellEnd"/>
      <w:r w:rsidRPr="00645B46">
        <w:rPr>
          <w:rFonts w:ascii="Times New Roman" w:hAnsi="Times New Roman"/>
        </w:rPr>
        <w:t>, </w:t>
      </w:r>
      <w:proofErr w:type="spellStart"/>
      <w:r w:rsidRPr="00645B46">
        <w:rPr>
          <w:rFonts w:ascii="Times New Roman" w:hAnsi="Times New Roman"/>
        </w:rPr>
        <w:t>cry</w:t>
      </w:r>
      <w:proofErr w:type="spellEnd"/>
      <w:r w:rsidRPr="00645B46">
        <w:rPr>
          <w:rFonts w:ascii="Times New Roman" w:hAnsi="Times New Roman"/>
        </w:rPr>
        <w:t>.</w:t>
      </w:r>
    </w:p>
    <w:p w:rsidR="005B3099" w:rsidRPr="00645B46" w:rsidRDefault="005B3099" w:rsidP="00645B4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45B46">
        <w:rPr>
          <w:rFonts w:ascii="Times New Roman" w:hAnsi="Times New Roman"/>
        </w:rPr>
        <w:t xml:space="preserve">Гласная + </w:t>
      </w:r>
      <w:proofErr w:type="spellStart"/>
      <w:r w:rsidRPr="00645B46">
        <w:rPr>
          <w:rFonts w:ascii="Times New Roman" w:hAnsi="Times New Roman"/>
        </w:rPr>
        <w:t>r</w:t>
      </w:r>
      <w:proofErr w:type="spellEnd"/>
      <w:r w:rsidRPr="00645B46">
        <w:rPr>
          <w:rFonts w:ascii="Times New Roman" w:hAnsi="Times New Roman"/>
        </w:rPr>
        <w:t xml:space="preserve"> + согласная — </w:t>
      </w:r>
      <w:proofErr w:type="spellStart"/>
      <w:r w:rsidRPr="00645B46">
        <w:rPr>
          <w:rFonts w:ascii="Times New Roman" w:hAnsi="Times New Roman"/>
        </w:rPr>
        <w:t>card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cart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fork</w:t>
      </w:r>
      <w:proofErr w:type="spellEnd"/>
      <w:r w:rsidRPr="00645B46">
        <w:rPr>
          <w:rFonts w:ascii="Times New Roman" w:hAnsi="Times New Roman"/>
        </w:rPr>
        <w:t>.</w:t>
      </w:r>
    </w:p>
    <w:p w:rsidR="005B3099" w:rsidRPr="00645B46" w:rsidRDefault="005B3099" w:rsidP="00645B4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r w:rsidRPr="00645B46">
        <w:rPr>
          <w:rFonts w:ascii="Times New Roman" w:hAnsi="Times New Roman"/>
        </w:rPr>
        <w:t>Гласная</w:t>
      </w:r>
      <w:r w:rsidRPr="00645B46">
        <w:rPr>
          <w:rFonts w:ascii="Times New Roman" w:hAnsi="Times New Roman"/>
          <w:lang w:val="en-US"/>
        </w:rPr>
        <w:t xml:space="preserve"> + r + </w:t>
      </w:r>
      <w:r w:rsidRPr="00645B46">
        <w:rPr>
          <w:rFonts w:ascii="Times New Roman" w:hAnsi="Times New Roman"/>
        </w:rPr>
        <w:t>гласная</w:t>
      </w:r>
      <w:r w:rsidRPr="00645B46">
        <w:rPr>
          <w:rFonts w:ascii="Times New Roman" w:hAnsi="Times New Roman"/>
          <w:lang w:val="en-US"/>
        </w:rPr>
        <w:t xml:space="preserve"> —  here, pure, rare.</w:t>
      </w:r>
    </w:p>
    <w:p w:rsidR="005B3099" w:rsidRPr="00645B46" w:rsidRDefault="005B3099" w:rsidP="00645B46">
      <w:pPr>
        <w:pStyle w:val="a9"/>
        <w:jc w:val="center"/>
      </w:pPr>
      <w:r w:rsidRPr="00645B46">
        <w:rPr>
          <w:rStyle w:val="a3"/>
        </w:rPr>
        <w:t>Чтение гласных в четырех типах слогов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5"/>
        <w:gridCol w:w="2160"/>
        <w:gridCol w:w="2339"/>
        <w:gridCol w:w="2255"/>
        <w:gridCol w:w="2413"/>
      </w:tblGrid>
      <w:tr w:rsidR="005B3099" w:rsidRPr="00645B46" w:rsidTr="005B30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5B3099" w:rsidRPr="00645B46" w:rsidRDefault="005B3099" w:rsidP="00645B46">
            <w:pPr>
              <w:pStyle w:val="a9"/>
              <w:jc w:val="center"/>
            </w:pPr>
            <w:r w:rsidRPr="00645B46">
              <w:rPr>
                <w:rStyle w:val="a3"/>
              </w:rPr>
              <w:t> Буква</w:t>
            </w:r>
          </w:p>
        </w:tc>
        <w:tc>
          <w:tcPr>
            <w:tcW w:w="226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Style w:val="a3"/>
                <w:rFonts w:ascii="Times New Roman" w:hAnsi="Times New Roman"/>
              </w:rPr>
              <w:t> Закрытый слог</w:t>
            </w:r>
          </w:p>
        </w:tc>
        <w:tc>
          <w:tcPr>
            <w:tcW w:w="255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Style w:val="a3"/>
                <w:rFonts w:ascii="Times New Roman" w:hAnsi="Times New Roman"/>
              </w:rPr>
              <w:t> Открытый слог </w:t>
            </w:r>
          </w:p>
        </w:tc>
        <w:tc>
          <w:tcPr>
            <w:tcW w:w="241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Style w:val="a3"/>
                <w:rFonts w:ascii="Times New Roman" w:hAnsi="Times New Roman"/>
              </w:rPr>
              <w:t xml:space="preserve"> Гласная +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r</w:t>
            </w:r>
            <w:proofErr w:type="spellEnd"/>
            <w:r w:rsidRPr="00645B46">
              <w:rPr>
                <w:rStyle w:val="a3"/>
                <w:rFonts w:ascii="Times New Roman" w:hAnsi="Times New Roman"/>
              </w:rPr>
              <w:t xml:space="preserve"> + согласная</w:t>
            </w:r>
          </w:p>
        </w:tc>
        <w:tc>
          <w:tcPr>
            <w:tcW w:w="2640" w:type="dxa"/>
            <w:vAlign w:val="center"/>
            <w:hideMark/>
          </w:tcPr>
          <w:p w:rsidR="005B3099" w:rsidRPr="00645B46" w:rsidRDefault="005B3099" w:rsidP="00645B46">
            <w:pPr>
              <w:pStyle w:val="a9"/>
              <w:jc w:val="center"/>
            </w:pPr>
            <w:r w:rsidRPr="00645B46">
              <w:rPr>
                <w:rStyle w:val="a3"/>
              </w:rPr>
              <w:t xml:space="preserve"> Гласная + </w:t>
            </w:r>
            <w:proofErr w:type="spellStart"/>
            <w:r w:rsidRPr="00645B46">
              <w:rPr>
                <w:rStyle w:val="a3"/>
              </w:rPr>
              <w:t>r</w:t>
            </w:r>
            <w:proofErr w:type="spellEnd"/>
            <w:r w:rsidRPr="00645B46">
              <w:rPr>
                <w:rStyle w:val="a3"/>
              </w:rPr>
              <w:t xml:space="preserve"> + гласная</w:t>
            </w:r>
          </w:p>
        </w:tc>
      </w:tr>
      <w:tr w:rsidR="005B3099" w:rsidRPr="00645B46" w:rsidTr="005B30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5B3099" w:rsidRPr="00645B46" w:rsidRDefault="005B3099" w:rsidP="00645B46">
            <w:pPr>
              <w:pStyle w:val="a9"/>
              <w:jc w:val="center"/>
            </w:pPr>
            <w:r w:rsidRPr="00645B46">
              <w:rPr>
                <w:rStyle w:val="a3"/>
              </w:rPr>
              <w:t> </w:t>
            </w:r>
            <w:proofErr w:type="spellStart"/>
            <w:r w:rsidRPr="00645B46">
              <w:rPr>
                <w:rStyle w:val="a3"/>
              </w:rPr>
              <w:t>a</w:t>
            </w:r>
            <w:proofErr w:type="spellEnd"/>
          </w:p>
        </w:tc>
        <w:tc>
          <w:tcPr>
            <w:tcW w:w="226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Style w:val="a3"/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rat</w:t>
            </w:r>
            <w:proofErr w:type="spellEnd"/>
            <w:r w:rsidRPr="00645B46">
              <w:rPr>
                <w:rFonts w:ascii="Times New Roman" w:hAnsi="Times New Roman"/>
              </w:rPr>
              <w:t> [ræt]</w:t>
            </w:r>
          </w:p>
        </w:tc>
        <w:tc>
          <w:tcPr>
            <w:tcW w:w="255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rate</w:t>
            </w:r>
            <w:proofErr w:type="spellEnd"/>
            <w:r w:rsidRPr="00645B46">
              <w:rPr>
                <w:rFonts w:ascii="Times New Roman" w:hAnsi="Times New Roman"/>
              </w:rPr>
              <w:t xml:space="preserve"> [reɪt]</w:t>
            </w:r>
          </w:p>
        </w:tc>
        <w:tc>
          <w:tcPr>
            <w:tcW w:w="241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Style w:val="a3"/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star</w:t>
            </w:r>
            <w:proofErr w:type="spellEnd"/>
            <w:r w:rsidRPr="00645B46">
              <w:rPr>
                <w:rFonts w:ascii="Times New Roman" w:hAnsi="Times New Roman"/>
              </w:rPr>
              <w:t> [stɑː]</w:t>
            </w:r>
          </w:p>
        </w:tc>
        <w:tc>
          <w:tcPr>
            <w:tcW w:w="264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Style w:val="a3"/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stare</w:t>
            </w:r>
            <w:proofErr w:type="spellEnd"/>
            <w:r w:rsidRPr="00645B46">
              <w:rPr>
                <w:rFonts w:ascii="Times New Roman" w:hAnsi="Times New Roman"/>
              </w:rPr>
              <w:t> [steə]</w:t>
            </w:r>
          </w:p>
        </w:tc>
      </w:tr>
      <w:tr w:rsidR="005B3099" w:rsidRPr="00645B46" w:rsidTr="005B30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Style w:val="a3"/>
                <w:rFonts w:ascii="Times New Roman" w:hAnsi="Times New Roman"/>
              </w:rPr>
              <w:t> 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o</w:t>
            </w:r>
            <w:proofErr w:type="spellEnd"/>
          </w:p>
        </w:tc>
        <w:tc>
          <w:tcPr>
            <w:tcW w:w="226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hot</w:t>
            </w:r>
            <w:proofErr w:type="spellEnd"/>
            <w:r w:rsidRPr="00645B46">
              <w:rPr>
                <w:rFonts w:ascii="Times New Roman" w:hAnsi="Times New Roman"/>
              </w:rPr>
              <w:t> [hɔt]</w:t>
            </w:r>
          </w:p>
        </w:tc>
        <w:tc>
          <w:tcPr>
            <w:tcW w:w="255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hope</w:t>
            </w:r>
            <w:proofErr w:type="spellEnd"/>
            <w:r w:rsidRPr="00645B46">
              <w:rPr>
                <w:rFonts w:ascii="Times New Roman" w:hAnsi="Times New Roman"/>
              </w:rPr>
              <w:t> [həup]</w:t>
            </w:r>
          </w:p>
        </w:tc>
        <w:tc>
          <w:tcPr>
            <w:tcW w:w="241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sport</w:t>
            </w:r>
            <w:proofErr w:type="spellEnd"/>
            <w:r w:rsidRPr="00645B46">
              <w:rPr>
                <w:rFonts w:ascii="Times New Roman" w:hAnsi="Times New Roman"/>
              </w:rPr>
              <w:t> [spɔːt]</w:t>
            </w:r>
          </w:p>
        </w:tc>
        <w:tc>
          <w:tcPr>
            <w:tcW w:w="2640" w:type="dxa"/>
            <w:vAlign w:val="center"/>
            <w:hideMark/>
          </w:tcPr>
          <w:p w:rsidR="005B3099" w:rsidRPr="00645B46" w:rsidRDefault="005B3099" w:rsidP="00645B46">
            <w:pPr>
              <w:pStyle w:val="a9"/>
              <w:jc w:val="center"/>
            </w:pPr>
            <w:r w:rsidRPr="00645B46">
              <w:t> </w:t>
            </w:r>
            <w:proofErr w:type="spellStart"/>
            <w:r w:rsidRPr="00645B46">
              <w:t>more</w:t>
            </w:r>
            <w:proofErr w:type="spellEnd"/>
            <w:r w:rsidRPr="00645B46">
              <w:t> [mɔː]</w:t>
            </w:r>
          </w:p>
        </w:tc>
      </w:tr>
      <w:tr w:rsidR="005B3099" w:rsidRPr="00645B46" w:rsidTr="005B30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5B3099" w:rsidRPr="00645B46" w:rsidRDefault="005B3099" w:rsidP="00645B46">
            <w:pPr>
              <w:pStyle w:val="a9"/>
              <w:jc w:val="center"/>
            </w:pPr>
            <w:r w:rsidRPr="00645B46">
              <w:rPr>
                <w:rStyle w:val="a3"/>
              </w:rPr>
              <w:t> </w:t>
            </w:r>
            <w:proofErr w:type="spellStart"/>
            <w:r w:rsidRPr="00645B46">
              <w:rPr>
                <w:rStyle w:val="a3"/>
              </w:rPr>
              <w:t>u</w:t>
            </w:r>
            <w:proofErr w:type="spellEnd"/>
          </w:p>
        </w:tc>
        <w:tc>
          <w:tcPr>
            <w:tcW w:w="226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Style w:val="a3"/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bus</w:t>
            </w:r>
            <w:proofErr w:type="spellEnd"/>
            <w:r w:rsidRPr="00645B46">
              <w:rPr>
                <w:rFonts w:ascii="Times New Roman" w:hAnsi="Times New Roman"/>
              </w:rPr>
              <w:t> [bʌs]</w:t>
            </w:r>
          </w:p>
        </w:tc>
        <w:tc>
          <w:tcPr>
            <w:tcW w:w="255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use</w:t>
            </w:r>
            <w:proofErr w:type="spellEnd"/>
            <w:r w:rsidRPr="00645B46">
              <w:rPr>
                <w:rFonts w:ascii="Times New Roman" w:hAnsi="Times New Roman"/>
              </w:rPr>
              <w:t> [juːz]</w:t>
            </w:r>
          </w:p>
        </w:tc>
        <w:tc>
          <w:tcPr>
            <w:tcW w:w="241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turn</w:t>
            </w:r>
            <w:proofErr w:type="spellEnd"/>
            <w:r w:rsidRPr="00645B46">
              <w:rPr>
                <w:rFonts w:ascii="Times New Roman" w:hAnsi="Times New Roman"/>
              </w:rPr>
              <w:t> [tɜːn]</w:t>
            </w:r>
          </w:p>
        </w:tc>
        <w:tc>
          <w:tcPr>
            <w:tcW w:w="264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pure</w:t>
            </w:r>
            <w:proofErr w:type="spellEnd"/>
            <w:r w:rsidRPr="00645B46">
              <w:rPr>
                <w:rFonts w:ascii="Times New Roman" w:hAnsi="Times New Roman"/>
              </w:rPr>
              <w:t> [pjuə]</w:t>
            </w:r>
          </w:p>
        </w:tc>
      </w:tr>
      <w:tr w:rsidR="005B3099" w:rsidRPr="00645B46" w:rsidTr="005B30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Style w:val="a3"/>
                <w:rFonts w:ascii="Times New Roman" w:hAnsi="Times New Roman"/>
              </w:rPr>
              <w:t> 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e</w:t>
            </w:r>
            <w:proofErr w:type="spellEnd"/>
          </w:p>
        </w:tc>
        <w:tc>
          <w:tcPr>
            <w:tcW w:w="226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ten</w:t>
            </w:r>
            <w:proofErr w:type="spellEnd"/>
            <w:r w:rsidRPr="00645B46">
              <w:rPr>
                <w:rFonts w:ascii="Times New Roman" w:hAnsi="Times New Roman"/>
              </w:rPr>
              <w:t> [</w:t>
            </w:r>
            <w:proofErr w:type="spellStart"/>
            <w:r w:rsidRPr="00645B46">
              <w:rPr>
                <w:rFonts w:ascii="Times New Roman" w:hAnsi="Times New Roman"/>
              </w:rPr>
              <w:t>ten</w:t>
            </w:r>
            <w:proofErr w:type="spellEnd"/>
            <w:r w:rsidRPr="00645B46">
              <w:rPr>
                <w:rFonts w:ascii="Times New Roman" w:hAnsi="Times New Roman"/>
              </w:rPr>
              <w:t>]</w:t>
            </w:r>
          </w:p>
        </w:tc>
        <w:tc>
          <w:tcPr>
            <w:tcW w:w="255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Pete</w:t>
            </w:r>
            <w:proofErr w:type="spellEnd"/>
            <w:r w:rsidRPr="00645B46">
              <w:rPr>
                <w:rFonts w:ascii="Times New Roman" w:hAnsi="Times New Roman"/>
              </w:rPr>
              <w:t> [piːt]</w:t>
            </w:r>
          </w:p>
        </w:tc>
        <w:tc>
          <w:tcPr>
            <w:tcW w:w="241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her</w:t>
            </w:r>
            <w:proofErr w:type="spellEnd"/>
            <w:r w:rsidRPr="00645B46">
              <w:rPr>
                <w:rFonts w:ascii="Times New Roman" w:hAnsi="Times New Roman"/>
              </w:rPr>
              <w:t> [hɜː]</w:t>
            </w:r>
          </w:p>
        </w:tc>
        <w:tc>
          <w:tcPr>
            <w:tcW w:w="2640" w:type="dxa"/>
            <w:vAlign w:val="center"/>
            <w:hideMark/>
          </w:tcPr>
          <w:p w:rsidR="005B3099" w:rsidRPr="00645B46" w:rsidRDefault="005B3099" w:rsidP="00645B46">
            <w:pPr>
              <w:pStyle w:val="a9"/>
              <w:jc w:val="center"/>
            </w:pPr>
            <w:r w:rsidRPr="00645B46">
              <w:t> </w:t>
            </w:r>
            <w:proofErr w:type="spellStart"/>
            <w:r w:rsidRPr="00645B46">
              <w:t>here</w:t>
            </w:r>
            <w:proofErr w:type="spellEnd"/>
            <w:r w:rsidRPr="00645B46">
              <w:t> [hɪə]</w:t>
            </w:r>
          </w:p>
        </w:tc>
      </w:tr>
      <w:tr w:rsidR="005B3099" w:rsidRPr="00645B46" w:rsidTr="005B30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5B3099" w:rsidRPr="00645B46" w:rsidRDefault="005B3099" w:rsidP="00645B46">
            <w:pPr>
              <w:pStyle w:val="a9"/>
              <w:jc w:val="center"/>
            </w:pPr>
            <w:r w:rsidRPr="00645B46">
              <w:rPr>
                <w:rStyle w:val="a3"/>
              </w:rPr>
              <w:t> </w:t>
            </w:r>
            <w:proofErr w:type="spellStart"/>
            <w:r w:rsidRPr="00645B46">
              <w:rPr>
                <w:rStyle w:val="a3"/>
              </w:rPr>
              <w:t>i</w:t>
            </w:r>
            <w:proofErr w:type="spellEnd"/>
          </w:p>
        </w:tc>
        <w:tc>
          <w:tcPr>
            <w:tcW w:w="226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still</w:t>
            </w:r>
            <w:proofErr w:type="spellEnd"/>
            <w:r w:rsidRPr="00645B46">
              <w:rPr>
                <w:rFonts w:ascii="Times New Roman" w:hAnsi="Times New Roman"/>
              </w:rPr>
              <w:t> [stɪl]</w:t>
            </w:r>
          </w:p>
        </w:tc>
        <w:tc>
          <w:tcPr>
            <w:tcW w:w="255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smile</w:t>
            </w:r>
            <w:proofErr w:type="spellEnd"/>
            <w:r w:rsidRPr="00645B46">
              <w:rPr>
                <w:rFonts w:ascii="Times New Roman" w:hAnsi="Times New Roman"/>
              </w:rPr>
              <w:t> [smaɪl]</w:t>
            </w:r>
          </w:p>
        </w:tc>
        <w:tc>
          <w:tcPr>
            <w:tcW w:w="241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bird</w:t>
            </w:r>
            <w:proofErr w:type="spellEnd"/>
            <w:r w:rsidRPr="00645B46">
              <w:rPr>
                <w:rFonts w:ascii="Times New Roman" w:hAnsi="Times New Roman"/>
              </w:rPr>
              <w:t xml:space="preserve"> [bɜːd]</w:t>
            </w:r>
          </w:p>
        </w:tc>
        <w:tc>
          <w:tcPr>
            <w:tcW w:w="264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fire</w:t>
            </w:r>
            <w:proofErr w:type="spellEnd"/>
            <w:r w:rsidRPr="00645B46">
              <w:rPr>
                <w:rFonts w:ascii="Times New Roman" w:hAnsi="Times New Roman"/>
              </w:rPr>
              <w:t> [‘faɪə]</w:t>
            </w:r>
          </w:p>
        </w:tc>
      </w:tr>
      <w:tr w:rsidR="005B3099" w:rsidRPr="00645B46" w:rsidTr="005B30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y</w:t>
            </w:r>
            <w:proofErr w:type="spellEnd"/>
          </w:p>
        </w:tc>
        <w:tc>
          <w:tcPr>
            <w:tcW w:w="226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system</w:t>
            </w:r>
            <w:proofErr w:type="spellEnd"/>
            <w:r w:rsidRPr="00645B46">
              <w:rPr>
                <w:rFonts w:ascii="Times New Roman" w:hAnsi="Times New Roman"/>
              </w:rPr>
              <w:t> [‘sɪstəm]</w:t>
            </w:r>
          </w:p>
        </w:tc>
        <w:tc>
          <w:tcPr>
            <w:tcW w:w="2550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type</w:t>
            </w:r>
            <w:proofErr w:type="spellEnd"/>
            <w:r w:rsidRPr="00645B46">
              <w:rPr>
                <w:rFonts w:ascii="Times New Roman" w:hAnsi="Times New Roman"/>
              </w:rPr>
              <w:t> [taɪp]</w:t>
            </w:r>
          </w:p>
        </w:tc>
        <w:tc>
          <w:tcPr>
            <w:tcW w:w="2415" w:type="dxa"/>
            <w:vAlign w:val="center"/>
            <w:hideMark/>
          </w:tcPr>
          <w:p w:rsidR="005B3099" w:rsidRPr="00645B46" w:rsidRDefault="005B3099" w:rsidP="00645B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</w:t>
            </w:r>
            <w:proofErr w:type="spellStart"/>
            <w:r w:rsidRPr="00645B46">
              <w:rPr>
                <w:rFonts w:ascii="Times New Roman" w:hAnsi="Times New Roman"/>
              </w:rPr>
              <w:t>myrtle</w:t>
            </w:r>
            <w:proofErr w:type="spellEnd"/>
            <w:r w:rsidRPr="00645B46">
              <w:rPr>
                <w:rFonts w:ascii="Times New Roman" w:hAnsi="Times New Roman"/>
              </w:rPr>
              <w:t> [‘mɜːtl]</w:t>
            </w:r>
          </w:p>
        </w:tc>
        <w:tc>
          <w:tcPr>
            <w:tcW w:w="2640" w:type="dxa"/>
            <w:vAlign w:val="center"/>
            <w:hideMark/>
          </w:tcPr>
          <w:p w:rsidR="005B3099" w:rsidRPr="00645B46" w:rsidRDefault="005B3099" w:rsidP="00645B46">
            <w:pPr>
              <w:pStyle w:val="a9"/>
              <w:jc w:val="center"/>
            </w:pPr>
            <w:r w:rsidRPr="00645B46">
              <w:t> </w:t>
            </w:r>
            <w:proofErr w:type="spellStart"/>
            <w:r w:rsidRPr="00645B46">
              <w:t>tyre</w:t>
            </w:r>
            <w:proofErr w:type="spellEnd"/>
            <w:r w:rsidRPr="00645B46">
              <w:t> [‘taɪə]</w:t>
            </w:r>
          </w:p>
        </w:tc>
      </w:tr>
    </w:tbl>
    <w:p w:rsidR="005B3099" w:rsidRPr="00645B46" w:rsidRDefault="005B3099" w:rsidP="00645B46">
      <w:pPr>
        <w:pStyle w:val="2"/>
        <w:jc w:val="center"/>
        <w:rPr>
          <w:sz w:val="28"/>
          <w:szCs w:val="28"/>
        </w:rPr>
      </w:pPr>
      <w:r w:rsidRPr="00645B46">
        <w:rPr>
          <w:sz w:val="28"/>
          <w:szCs w:val="28"/>
        </w:rPr>
        <w:t>Чтение буквосочетаний</w:t>
      </w:r>
    </w:p>
    <w:p w:rsidR="005B3099" w:rsidRPr="00645B46" w:rsidRDefault="005B3099" w:rsidP="00645B46">
      <w:pPr>
        <w:pStyle w:val="a9"/>
      </w:pPr>
      <w:r w:rsidRPr="00645B46">
        <w:t>Некоторые согласные в английском языке влияют на чтение гласных, которые стоят рядом.</w:t>
      </w:r>
    </w:p>
    <w:p w:rsidR="005B3099" w:rsidRPr="00645B46" w:rsidRDefault="005B3099" w:rsidP="00645B46">
      <w:pPr>
        <w:pStyle w:val="a9"/>
        <w:jc w:val="center"/>
      </w:pPr>
      <w:r w:rsidRPr="00645B46">
        <w:rPr>
          <w:rStyle w:val="a3"/>
        </w:rPr>
        <w:t>Чтение гласных буквосочетаний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r w:rsidRPr="00645B46">
        <w:rPr>
          <w:rFonts w:ascii="Times New Roman" w:hAnsi="Times New Roman"/>
          <w:lang w:val="en-US"/>
        </w:rPr>
        <w:t> </w:t>
      </w:r>
      <w:proofErr w:type="spellStart"/>
      <w:r w:rsidRPr="00645B46">
        <w:rPr>
          <w:rStyle w:val="a3"/>
          <w:rFonts w:ascii="Times New Roman" w:hAnsi="Times New Roman"/>
          <w:lang w:val="en-US"/>
        </w:rPr>
        <w:t>a+s</w:t>
      </w:r>
      <w:proofErr w:type="spellEnd"/>
      <w:r w:rsidRPr="00645B46">
        <w:rPr>
          <w:rStyle w:val="a3"/>
          <w:rFonts w:ascii="Times New Roman" w:hAnsi="Times New Roman"/>
          <w:lang w:val="en-US"/>
        </w:rPr>
        <w:t>+</w:t>
      </w:r>
      <w:r w:rsidRPr="00645B46">
        <w:rPr>
          <w:rStyle w:val="a3"/>
          <w:rFonts w:ascii="Times New Roman" w:hAnsi="Times New Roman"/>
        </w:rPr>
        <w:t>согласная</w:t>
      </w:r>
      <w:r w:rsidRPr="00645B46">
        <w:rPr>
          <w:rFonts w:ascii="Times New Roman" w:hAnsi="Times New Roman"/>
          <w:lang w:val="en-US"/>
        </w:rPr>
        <w:t xml:space="preserve"> — [a:] — ask, fast, pass;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a+l+согласная</w:t>
      </w:r>
      <w:proofErr w:type="spellEnd"/>
      <w:r w:rsidRPr="00645B46">
        <w:rPr>
          <w:rFonts w:ascii="Times New Roman" w:hAnsi="Times New Roman"/>
        </w:rPr>
        <w:t xml:space="preserve"> — в закрытом слоге под ударением — [ɔ:]- </w:t>
      </w:r>
      <w:proofErr w:type="spellStart"/>
      <w:r w:rsidRPr="00645B46">
        <w:rPr>
          <w:rFonts w:ascii="Times New Roman" w:hAnsi="Times New Roman"/>
        </w:rPr>
        <w:t>small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salt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tall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a+l+k</w:t>
      </w:r>
      <w:proofErr w:type="spellEnd"/>
      <w:r w:rsidRPr="00645B46">
        <w:rPr>
          <w:rFonts w:ascii="Times New Roman" w:hAnsi="Times New Roman"/>
        </w:rPr>
        <w:t xml:space="preserve"> (</w:t>
      </w:r>
      <w:proofErr w:type="spellStart"/>
      <w:r w:rsidRPr="00645B46">
        <w:rPr>
          <w:rFonts w:ascii="Times New Roman" w:hAnsi="Times New Roman"/>
        </w:rPr>
        <w:t>l</w:t>
      </w:r>
      <w:proofErr w:type="spellEnd"/>
      <w:r w:rsidRPr="00645B46">
        <w:rPr>
          <w:rFonts w:ascii="Times New Roman" w:hAnsi="Times New Roman"/>
        </w:rPr>
        <w:t xml:space="preserve"> не читается) — [ɔ:] — </w:t>
      </w:r>
      <w:proofErr w:type="spellStart"/>
      <w:r w:rsidRPr="00645B46">
        <w:rPr>
          <w:rFonts w:ascii="Times New Roman" w:hAnsi="Times New Roman"/>
        </w:rPr>
        <w:t>talk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chalk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wa</w:t>
      </w:r>
      <w:proofErr w:type="spellEnd"/>
      <w:r w:rsidRPr="00645B46">
        <w:rPr>
          <w:rStyle w:val="a3"/>
          <w:rFonts w:ascii="Times New Roman" w:hAnsi="Times New Roman"/>
        </w:rPr>
        <w:t xml:space="preserve">, </w:t>
      </w:r>
      <w:proofErr w:type="spellStart"/>
      <w:r w:rsidRPr="00645B46">
        <w:rPr>
          <w:rStyle w:val="a3"/>
          <w:rFonts w:ascii="Times New Roman" w:hAnsi="Times New Roman"/>
        </w:rPr>
        <w:t>qua+r+согласная</w:t>
      </w:r>
      <w:proofErr w:type="spellEnd"/>
      <w:r w:rsidRPr="00645B46">
        <w:rPr>
          <w:rFonts w:ascii="Times New Roman" w:hAnsi="Times New Roman"/>
        </w:rPr>
        <w:t xml:space="preserve"> </w:t>
      </w:r>
      <w:proofErr w:type="gramStart"/>
      <w:r w:rsidRPr="00645B46">
        <w:rPr>
          <w:rFonts w:ascii="Times New Roman" w:hAnsi="Times New Roman"/>
        </w:rPr>
        <w:t xml:space="preserve">( </w:t>
      </w:r>
      <w:proofErr w:type="spellStart"/>
      <w:proofErr w:type="gramEnd"/>
      <w:r w:rsidRPr="00645B46">
        <w:rPr>
          <w:rFonts w:ascii="Times New Roman" w:hAnsi="Times New Roman"/>
        </w:rPr>
        <w:t>r</w:t>
      </w:r>
      <w:proofErr w:type="spellEnd"/>
      <w:r w:rsidRPr="00645B46">
        <w:rPr>
          <w:rFonts w:ascii="Times New Roman" w:hAnsi="Times New Roman"/>
        </w:rPr>
        <w:t xml:space="preserve"> не читается) — [ɔ:] — </w:t>
      </w:r>
      <w:proofErr w:type="spellStart"/>
      <w:r w:rsidRPr="00645B46">
        <w:rPr>
          <w:rFonts w:ascii="Times New Roman" w:hAnsi="Times New Roman"/>
        </w:rPr>
        <w:t>war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warm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quarter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wa</w:t>
      </w:r>
      <w:proofErr w:type="spellEnd"/>
      <w:r w:rsidRPr="00645B46">
        <w:rPr>
          <w:rStyle w:val="a3"/>
          <w:rFonts w:ascii="Times New Roman" w:hAnsi="Times New Roman"/>
        </w:rPr>
        <w:t xml:space="preserve">, </w:t>
      </w:r>
      <w:proofErr w:type="spellStart"/>
      <w:r w:rsidRPr="00645B46">
        <w:rPr>
          <w:rStyle w:val="a3"/>
          <w:rFonts w:ascii="Times New Roman" w:hAnsi="Times New Roman"/>
        </w:rPr>
        <w:t>qua+согласная</w:t>
      </w:r>
      <w:proofErr w:type="spellEnd"/>
      <w:r w:rsidRPr="00645B46">
        <w:rPr>
          <w:rStyle w:val="a3"/>
          <w:rFonts w:ascii="Times New Roman" w:hAnsi="Times New Roman"/>
        </w:rPr>
        <w:t> </w:t>
      </w:r>
      <w:r w:rsidRPr="00645B46">
        <w:rPr>
          <w:rFonts w:ascii="Times New Roman" w:hAnsi="Times New Roman"/>
        </w:rPr>
        <w:t xml:space="preserve">(кроме </w:t>
      </w:r>
      <w:proofErr w:type="spellStart"/>
      <w:r w:rsidRPr="00645B46">
        <w:rPr>
          <w:rFonts w:ascii="Times New Roman" w:hAnsi="Times New Roman"/>
        </w:rPr>
        <w:t>r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l</w:t>
      </w:r>
      <w:proofErr w:type="spellEnd"/>
      <w:proofErr w:type="gramStart"/>
      <w:r w:rsidRPr="00645B46">
        <w:rPr>
          <w:rFonts w:ascii="Times New Roman" w:hAnsi="Times New Roman"/>
        </w:rPr>
        <w:t xml:space="preserve"> )</w:t>
      </w:r>
      <w:proofErr w:type="gramEnd"/>
      <w:r w:rsidRPr="00645B46">
        <w:rPr>
          <w:rFonts w:ascii="Times New Roman" w:hAnsi="Times New Roman"/>
        </w:rPr>
        <w:t xml:space="preserve"> — [ɔ] — </w:t>
      </w:r>
      <w:proofErr w:type="spellStart"/>
      <w:r w:rsidRPr="00645B46">
        <w:rPr>
          <w:rFonts w:ascii="Times New Roman" w:hAnsi="Times New Roman"/>
        </w:rPr>
        <w:t>want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quantity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wa</w:t>
      </w:r>
      <w:proofErr w:type="spellEnd"/>
      <w:r w:rsidRPr="00645B46">
        <w:rPr>
          <w:rStyle w:val="a3"/>
          <w:rFonts w:ascii="Times New Roman" w:hAnsi="Times New Roman"/>
        </w:rPr>
        <w:t xml:space="preserve">, </w:t>
      </w:r>
      <w:proofErr w:type="spellStart"/>
      <w:r w:rsidRPr="00645B46">
        <w:rPr>
          <w:rStyle w:val="a3"/>
          <w:rFonts w:ascii="Times New Roman" w:hAnsi="Times New Roman"/>
        </w:rPr>
        <w:t>qua</w:t>
      </w:r>
      <w:proofErr w:type="spellEnd"/>
      <w:r w:rsidRPr="00645B46">
        <w:rPr>
          <w:rFonts w:ascii="Times New Roman" w:hAnsi="Times New Roman"/>
        </w:rPr>
        <w:t xml:space="preserve"> — в открытом слоге — [</w:t>
      </w:r>
      <w:proofErr w:type="spellStart"/>
      <w:r w:rsidRPr="00645B46">
        <w:rPr>
          <w:rFonts w:ascii="Times New Roman" w:hAnsi="Times New Roman"/>
        </w:rPr>
        <w:t>ei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wave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quake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ai</w:t>
      </w:r>
      <w:proofErr w:type="spellEnd"/>
      <w:r w:rsidRPr="00645B46">
        <w:rPr>
          <w:rStyle w:val="a3"/>
          <w:rFonts w:ascii="Times New Roman" w:hAnsi="Times New Roman"/>
        </w:rPr>
        <w:t xml:space="preserve">, </w:t>
      </w:r>
      <w:proofErr w:type="spellStart"/>
      <w:r w:rsidRPr="00645B46">
        <w:rPr>
          <w:rStyle w:val="a3"/>
          <w:rFonts w:ascii="Times New Roman" w:hAnsi="Times New Roman"/>
        </w:rPr>
        <w:t>ay</w:t>
      </w:r>
      <w:proofErr w:type="spellEnd"/>
      <w:r w:rsidRPr="00645B46">
        <w:rPr>
          <w:rFonts w:ascii="Times New Roman" w:hAnsi="Times New Roman"/>
        </w:rPr>
        <w:t xml:space="preserve"> — под ударением — [</w:t>
      </w:r>
      <w:proofErr w:type="spellStart"/>
      <w:r w:rsidRPr="00645B46">
        <w:rPr>
          <w:rFonts w:ascii="Times New Roman" w:hAnsi="Times New Roman"/>
        </w:rPr>
        <w:t>ei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stain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day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r w:rsidRPr="00645B46">
        <w:rPr>
          <w:rStyle w:val="a3"/>
          <w:rFonts w:ascii="Times New Roman" w:hAnsi="Times New Roman"/>
          <w:lang w:val="en-US"/>
        </w:rPr>
        <w:t>au, aw</w:t>
      </w:r>
      <w:r w:rsidRPr="00645B46">
        <w:rPr>
          <w:rFonts w:ascii="Times New Roman" w:hAnsi="Times New Roman"/>
          <w:lang w:val="en-US"/>
        </w:rPr>
        <w:t xml:space="preserve"> — [ɔ:] — author, law 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r w:rsidRPr="00645B46">
        <w:rPr>
          <w:rStyle w:val="a3"/>
          <w:rFonts w:ascii="Times New Roman" w:hAnsi="Times New Roman"/>
          <w:lang w:val="en-US"/>
        </w:rPr>
        <w:t xml:space="preserve">ea, </w:t>
      </w:r>
      <w:proofErr w:type="spellStart"/>
      <w:r w:rsidRPr="00645B46">
        <w:rPr>
          <w:rStyle w:val="a3"/>
          <w:rFonts w:ascii="Times New Roman" w:hAnsi="Times New Roman"/>
          <w:lang w:val="en-US"/>
        </w:rPr>
        <w:t>ee</w:t>
      </w:r>
      <w:proofErr w:type="spellEnd"/>
      <w:r w:rsidRPr="00645B46">
        <w:rPr>
          <w:rFonts w:ascii="Times New Roman" w:hAnsi="Times New Roman"/>
          <w:lang w:val="en-US"/>
        </w:rPr>
        <w:t xml:space="preserve"> — [</w:t>
      </w:r>
      <w:proofErr w:type="spellStart"/>
      <w:r w:rsidRPr="00645B46">
        <w:rPr>
          <w:rFonts w:ascii="Times New Roman" w:hAnsi="Times New Roman"/>
          <w:lang w:val="en-US"/>
        </w:rPr>
        <w:t>i</w:t>
      </w:r>
      <w:proofErr w:type="spellEnd"/>
      <w:r w:rsidRPr="00645B46">
        <w:rPr>
          <w:rFonts w:ascii="Times New Roman" w:hAnsi="Times New Roman"/>
          <w:lang w:val="en-US"/>
        </w:rPr>
        <w:t>:] — sea, steel;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ear</w:t>
      </w:r>
      <w:proofErr w:type="spellEnd"/>
      <w:r w:rsidRPr="00645B46">
        <w:rPr>
          <w:rStyle w:val="a3"/>
          <w:rFonts w:ascii="Times New Roman" w:hAnsi="Times New Roman"/>
        </w:rPr>
        <w:t> </w:t>
      </w:r>
      <w:r w:rsidRPr="00645B46">
        <w:rPr>
          <w:rFonts w:ascii="Times New Roman" w:hAnsi="Times New Roman"/>
        </w:rPr>
        <w:t xml:space="preserve">— под ударением, если за этим сочетанием не стоит согласная — [iə] — </w:t>
      </w:r>
      <w:proofErr w:type="spellStart"/>
      <w:r w:rsidRPr="00645B46">
        <w:rPr>
          <w:rFonts w:ascii="Times New Roman" w:hAnsi="Times New Roman"/>
        </w:rPr>
        <w:t>dear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ear</w:t>
      </w:r>
      <w:proofErr w:type="spellEnd"/>
      <w:r w:rsidRPr="00645B46">
        <w:rPr>
          <w:rFonts w:ascii="Times New Roman" w:hAnsi="Times New Roman"/>
        </w:rPr>
        <w:t xml:space="preserve"> — перед согласным -[ə:] — </w:t>
      </w:r>
      <w:proofErr w:type="spellStart"/>
      <w:r w:rsidRPr="00645B46">
        <w:rPr>
          <w:rFonts w:ascii="Times New Roman" w:hAnsi="Times New Roman"/>
        </w:rPr>
        <w:t>learn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early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eer</w:t>
      </w:r>
      <w:proofErr w:type="spellEnd"/>
      <w:r w:rsidRPr="00645B46">
        <w:rPr>
          <w:rFonts w:ascii="Times New Roman" w:hAnsi="Times New Roman"/>
        </w:rPr>
        <w:t xml:space="preserve"> — под ударением — [iə] — </w:t>
      </w:r>
      <w:proofErr w:type="spellStart"/>
      <w:r w:rsidRPr="00645B46">
        <w:rPr>
          <w:rFonts w:ascii="Times New Roman" w:hAnsi="Times New Roman"/>
        </w:rPr>
        <w:t>engineer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ew</w:t>
      </w:r>
      <w:proofErr w:type="spellEnd"/>
      <w:r w:rsidRPr="00645B46">
        <w:rPr>
          <w:rFonts w:ascii="Times New Roman" w:hAnsi="Times New Roman"/>
        </w:rPr>
        <w:t xml:space="preserve"> — если не стоит после </w:t>
      </w:r>
      <w:proofErr w:type="spellStart"/>
      <w:r w:rsidRPr="00645B46">
        <w:rPr>
          <w:rFonts w:ascii="Times New Roman" w:hAnsi="Times New Roman"/>
        </w:rPr>
        <w:t>l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r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j</w:t>
      </w:r>
      <w:proofErr w:type="spellEnd"/>
      <w:r w:rsidRPr="00645B46">
        <w:rPr>
          <w:rFonts w:ascii="Times New Roman" w:hAnsi="Times New Roman"/>
        </w:rPr>
        <w:t xml:space="preserve"> — [</w:t>
      </w:r>
      <w:proofErr w:type="spellStart"/>
      <w:r w:rsidRPr="00645B46">
        <w:rPr>
          <w:rFonts w:ascii="Times New Roman" w:hAnsi="Times New Roman"/>
        </w:rPr>
        <w:t>ju</w:t>
      </w:r>
      <w:proofErr w:type="spellEnd"/>
      <w:r w:rsidRPr="00645B46">
        <w:rPr>
          <w:rFonts w:ascii="Times New Roman" w:hAnsi="Times New Roman"/>
        </w:rPr>
        <w:t xml:space="preserve">:] — </w:t>
      </w:r>
      <w:proofErr w:type="spellStart"/>
      <w:r w:rsidRPr="00645B46">
        <w:rPr>
          <w:rFonts w:ascii="Times New Roman" w:hAnsi="Times New Roman"/>
        </w:rPr>
        <w:t>few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dew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645B46">
        <w:rPr>
          <w:rStyle w:val="a3"/>
          <w:rFonts w:ascii="Times New Roman" w:hAnsi="Times New Roman"/>
          <w:lang w:val="en-US"/>
        </w:rPr>
        <w:t>ew</w:t>
      </w:r>
      <w:proofErr w:type="spellEnd"/>
      <w:r w:rsidRPr="00645B46">
        <w:rPr>
          <w:rFonts w:ascii="Times New Roman" w:hAnsi="Times New Roman"/>
          <w:lang w:val="en-US"/>
        </w:rPr>
        <w:t xml:space="preserve"> </w:t>
      </w:r>
      <w:r w:rsidRPr="00645B46">
        <w:rPr>
          <w:rFonts w:ascii="Times New Roman" w:hAnsi="Times New Roman"/>
        </w:rPr>
        <w:t>после</w:t>
      </w:r>
      <w:r w:rsidRPr="00645B46">
        <w:rPr>
          <w:rFonts w:ascii="Times New Roman" w:hAnsi="Times New Roman"/>
          <w:lang w:val="en-US"/>
        </w:rPr>
        <w:t xml:space="preserve"> </w:t>
      </w:r>
      <w:r w:rsidRPr="00645B46">
        <w:rPr>
          <w:rStyle w:val="a3"/>
          <w:rFonts w:ascii="Times New Roman" w:hAnsi="Times New Roman"/>
          <w:lang w:val="en-US"/>
        </w:rPr>
        <w:t>l, r, j</w:t>
      </w:r>
      <w:r w:rsidRPr="00645B46">
        <w:rPr>
          <w:rFonts w:ascii="Times New Roman" w:hAnsi="Times New Roman"/>
          <w:lang w:val="en-US"/>
        </w:rPr>
        <w:t xml:space="preserve"> — [u:] — flew, drew, jewel;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i+ld</w:t>
      </w:r>
      <w:proofErr w:type="spellEnd"/>
      <w:r w:rsidRPr="00645B46">
        <w:rPr>
          <w:rFonts w:ascii="Times New Roman" w:hAnsi="Times New Roman"/>
        </w:rPr>
        <w:t xml:space="preserve"> — [</w:t>
      </w:r>
      <w:proofErr w:type="spellStart"/>
      <w:r w:rsidRPr="00645B46">
        <w:rPr>
          <w:rFonts w:ascii="Times New Roman" w:hAnsi="Times New Roman"/>
        </w:rPr>
        <w:t>ai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mild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i+nd</w:t>
      </w:r>
      <w:proofErr w:type="spellEnd"/>
      <w:r w:rsidRPr="00645B46">
        <w:rPr>
          <w:rFonts w:ascii="Times New Roman" w:hAnsi="Times New Roman"/>
        </w:rPr>
        <w:t xml:space="preserve"> — [</w:t>
      </w:r>
      <w:proofErr w:type="spellStart"/>
      <w:r w:rsidRPr="00645B46">
        <w:rPr>
          <w:rFonts w:ascii="Times New Roman" w:hAnsi="Times New Roman"/>
        </w:rPr>
        <w:t>ai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find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lastRenderedPageBreak/>
        <w:t>i+gh</w:t>
      </w:r>
      <w:proofErr w:type="spellEnd"/>
      <w:r w:rsidRPr="00645B46">
        <w:rPr>
          <w:rFonts w:ascii="Times New Roman" w:hAnsi="Times New Roman"/>
        </w:rPr>
        <w:t xml:space="preserve"> — [</w:t>
      </w:r>
      <w:proofErr w:type="spellStart"/>
      <w:r w:rsidRPr="00645B46">
        <w:rPr>
          <w:rFonts w:ascii="Times New Roman" w:hAnsi="Times New Roman"/>
        </w:rPr>
        <w:t>ai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flight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645B46">
        <w:rPr>
          <w:rStyle w:val="a3"/>
          <w:rFonts w:ascii="Times New Roman" w:hAnsi="Times New Roman"/>
          <w:lang w:val="en-US"/>
        </w:rPr>
        <w:t>o+ld</w:t>
      </w:r>
      <w:proofErr w:type="spellEnd"/>
      <w:r w:rsidRPr="00645B46">
        <w:rPr>
          <w:rFonts w:ascii="Times New Roman" w:hAnsi="Times New Roman"/>
          <w:lang w:val="en-US"/>
        </w:rPr>
        <w:t xml:space="preserve"> — [</w:t>
      </w:r>
      <w:proofErr w:type="spellStart"/>
      <w:r w:rsidRPr="00645B46">
        <w:rPr>
          <w:rFonts w:ascii="Times New Roman" w:hAnsi="Times New Roman"/>
          <w:lang w:val="en-US"/>
        </w:rPr>
        <w:t>ou</w:t>
      </w:r>
      <w:proofErr w:type="spellEnd"/>
      <w:r w:rsidRPr="00645B46">
        <w:rPr>
          <w:rFonts w:ascii="Times New Roman" w:hAnsi="Times New Roman"/>
          <w:lang w:val="en-US"/>
        </w:rPr>
        <w:t>] — old, gold;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645B46">
        <w:rPr>
          <w:rStyle w:val="a3"/>
          <w:rFonts w:ascii="Times New Roman" w:hAnsi="Times New Roman"/>
          <w:lang w:val="en-US"/>
        </w:rPr>
        <w:t>oo+k</w:t>
      </w:r>
      <w:proofErr w:type="spellEnd"/>
      <w:r w:rsidRPr="00645B46">
        <w:rPr>
          <w:rFonts w:ascii="Times New Roman" w:hAnsi="Times New Roman"/>
          <w:lang w:val="en-US"/>
        </w:rPr>
        <w:t xml:space="preserve"> — [u] — took, look;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645B46">
        <w:rPr>
          <w:rStyle w:val="a3"/>
          <w:rFonts w:ascii="Times New Roman" w:hAnsi="Times New Roman"/>
          <w:lang w:val="en-US"/>
        </w:rPr>
        <w:t>oo</w:t>
      </w:r>
      <w:proofErr w:type="spellEnd"/>
      <w:r w:rsidRPr="00645B46">
        <w:rPr>
          <w:rFonts w:ascii="Times New Roman" w:hAnsi="Times New Roman"/>
          <w:lang w:val="en-US"/>
        </w:rPr>
        <w:t>+</w:t>
      </w:r>
      <w:r w:rsidRPr="00645B46">
        <w:rPr>
          <w:rFonts w:ascii="Times New Roman" w:hAnsi="Times New Roman"/>
        </w:rPr>
        <w:t>согласная</w:t>
      </w:r>
      <w:r w:rsidRPr="00645B46">
        <w:rPr>
          <w:rFonts w:ascii="Times New Roman" w:hAnsi="Times New Roman"/>
          <w:lang w:val="en-US"/>
        </w:rPr>
        <w:t xml:space="preserve"> — [u:] —  mood, shoot, foot;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oa</w:t>
      </w:r>
      <w:proofErr w:type="spellEnd"/>
      <w:r w:rsidRPr="00645B46">
        <w:rPr>
          <w:rFonts w:ascii="Times New Roman" w:hAnsi="Times New Roman"/>
        </w:rPr>
        <w:t xml:space="preserve"> — [</w:t>
      </w:r>
      <w:proofErr w:type="spellStart"/>
      <w:r w:rsidRPr="00645B46">
        <w:rPr>
          <w:rFonts w:ascii="Times New Roman" w:hAnsi="Times New Roman"/>
        </w:rPr>
        <w:t>ou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road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load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645B46">
        <w:rPr>
          <w:rStyle w:val="a3"/>
          <w:rFonts w:ascii="Times New Roman" w:hAnsi="Times New Roman"/>
          <w:lang w:val="en-US"/>
        </w:rPr>
        <w:t>ou</w:t>
      </w:r>
      <w:proofErr w:type="spellEnd"/>
      <w:r w:rsidRPr="00645B46">
        <w:rPr>
          <w:rStyle w:val="a3"/>
          <w:rFonts w:ascii="Times New Roman" w:hAnsi="Times New Roman"/>
          <w:lang w:val="en-US"/>
        </w:rPr>
        <w:t xml:space="preserve">, </w:t>
      </w:r>
      <w:proofErr w:type="spellStart"/>
      <w:r w:rsidRPr="00645B46">
        <w:rPr>
          <w:rStyle w:val="a3"/>
          <w:rFonts w:ascii="Times New Roman" w:hAnsi="Times New Roman"/>
          <w:lang w:val="en-US"/>
        </w:rPr>
        <w:t>ow</w:t>
      </w:r>
      <w:proofErr w:type="spellEnd"/>
      <w:r w:rsidRPr="00645B46">
        <w:rPr>
          <w:rFonts w:ascii="Times New Roman" w:hAnsi="Times New Roman"/>
          <w:lang w:val="en-US"/>
        </w:rPr>
        <w:t xml:space="preserve"> — [au] — out, town, loud;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u</w:t>
      </w:r>
      <w:proofErr w:type="spellEnd"/>
      <w:r w:rsidRPr="00645B46">
        <w:rPr>
          <w:rFonts w:ascii="Times New Roman" w:hAnsi="Times New Roman"/>
        </w:rPr>
        <w:t xml:space="preserve"> — после </w:t>
      </w:r>
      <w:proofErr w:type="spellStart"/>
      <w:r w:rsidRPr="00645B46">
        <w:rPr>
          <w:rFonts w:ascii="Times New Roman" w:hAnsi="Times New Roman"/>
        </w:rPr>
        <w:t>r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l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j</w:t>
      </w:r>
      <w:proofErr w:type="spellEnd"/>
      <w:r w:rsidRPr="00645B46">
        <w:rPr>
          <w:rFonts w:ascii="Times New Roman" w:hAnsi="Times New Roman"/>
        </w:rPr>
        <w:t>, а также перед гласной -[</w:t>
      </w:r>
      <w:proofErr w:type="spellStart"/>
      <w:r w:rsidRPr="00645B46">
        <w:rPr>
          <w:rFonts w:ascii="Times New Roman" w:hAnsi="Times New Roman"/>
        </w:rPr>
        <w:t>u</w:t>
      </w:r>
      <w:proofErr w:type="spellEnd"/>
      <w:r w:rsidRPr="00645B46">
        <w:rPr>
          <w:rFonts w:ascii="Times New Roman" w:hAnsi="Times New Roman"/>
        </w:rPr>
        <w:t xml:space="preserve">:] — </w:t>
      </w:r>
      <w:proofErr w:type="spellStart"/>
      <w:r w:rsidRPr="00645B46">
        <w:rPr>
          <w:rFonts w:ascii="Times New Roman" w:hAnsi="Times New Roman"/>
        </w:rPr>
        <w:t>rule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blue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june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ui</w:t>
      </w:r>
      <w:proofErr w:type="spellEnd"/>
      <w:r w:rsidRPr="00645B46">
        <w:rPr>
          <w:rFonts w:ascii="Times New Roman" w:hAnsi="Times New Roman"/>
        </w:rPr>
        <w:t xml:space="preserve"> — [</w:t>
      </w:r>
      <w:proofErr w:type="spellStart"/>
      <w:r w:rsidRPr="00645B46">
        <w:rPr>
          <w:rFonts w:ascii="Times New Roman" w:hAnsi="Times New Roman"/>
        </w:rPr>
        <w:t>ju</w:t>
      </w:r>
      <w:proofErr w:type="spellEnd"/>
      <w:r w:rsidRPr="00645B46">
        <w:rPr>
          <w:rFonts w:ascii="Times New Roman" w:hAnsi="Times New Roman"/>
        </w:rPr>
        <w:t xml:space="preserve">:] — </w:t>
      </w:r>
      <w:proofErr w:type="spellStart"/>
      <w:r w:rsidRPr="00645B46">
        <w:rPr>
          <w:rFonts w:ascii="Times New Roman" w:hAnsi="Times New Roman"/>
        </w:rPr>
        <w:t>suit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proofErr w:type="gramStart"/>
      <w:r w:rsidRPr="00645B46">
        <w:rPr>
          <w:rStyle w:val="a3"/>
          <w:rFonts w:ascii="Times New Roman" w:hAnsi="Times New Roman"/>
          <w:lang w:val="en-US"/>
        </w:rPr>
        <w:t>ui</w:t>
      </w:r>
      <w:proofErr w:type="spellEnd"/>
      <w:r w:rsidRPr="00645B46">
        <w:rPr>
          <w:rFonts w:ascii="Times New Roman" w:hAnsi="Times New Roman"/>
          <w:lang w:val="en-US"/>
        </w:rPr>
        <w:t xml:space="preserve">  </w:t>
      </w:r>
      <w:r w:rsidRPr="00645B46">
        <w:rPr>
          <w:rFonts w:ascii="Times New Roman" w:hAnsi="Times New Roman"/>
        </w:rPr>
        <w:t>после</w:t>
      </w:r>
      <w:proofErr w:type="gramEnd"/>
      <w:r w:rsidRPr="00645B46">
        <w:rPr>
          <w:rFonts w:ascii="Times New Roman" w:hAnsi="Times New Roman"/>
          <w:lang w:val="en-US"/>
        </w:rPr>
        <w:t xml:space="preserve"> </w:t>
      </w:r>
      <w:r w:rsidRPr="00645B46">
        <w:rPr>
          <w:rStyle w:val="a3"/>
          <w:rFonts w:ascii="Times New Roman" w:hAnsi="Times New Roman"/>
          <w:lang w:val="en-US"/>
        </w:rPr>
        <w:t>r, l ,j</w:t>
      </w:r>
      <w:r w:rsidRPr="00645B46">
        <w:rPr>
          <w:rFonts w:ascii="Times New Roman" w:hAnsi="Times New Roman"/>
          <w:lang w:val="en-US"/>
        </w:rPr>
        <w:t xml:space="preserve"> — [u:] — fruit, sluice, juice.</w:t>
      </w:r>
    </w:p>
    <w:p w:rsidR="005B3099" w:rsidRPr="00645B46" w:rsidRDefault="005B3099" w:rsidP="00645B46">
      <w:pPr>
        <w:pStyle w:val="a9"/>
        <w:jc w:val="center"/>
      </w:pPr>
      <w:r w:rsidRPr="00645B46">
        <w:rPr>
          <w:rStyle w:val="a3"/>
        </w:rPr>
        <w:t>Чтение некоторых согласных и их сочетаний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645B46">
        <w:rPr>
          <w:rStyle w:val="a3"/>
          <w:rFonts w:ascii="Times New Roman" w:hAnsi="Times New Roman"/>
          <w:lang w:val="en-US"/>
        </w:rPr>
        <w:t>c+e</w:t>
      </w:r>
      <w:proofErr w:type="spellEnd"/>
      <w:r w:rsidRPr="00645B46">
        <w:rPr>
          <w:rStyle w:val="a3"/>
          <w:rFonts w:ascii="Times New Roman" w:hAnsi="Times New Roman"/>
          <w:lang w:val="en-US"/>
        </w:rPr>
        <w:t xml:space="preserve">, </w:t>
      </w:r>
      <w:proofErr w:type="spellStart"/>
      <w:r w:rsidRPr="00645B46">
        <w:rPr>
          <w:rStyle w:val="a3"/>
          <w:rFonts w:ascii="Times New Roman" w:hAnsi="Times New Roman"/>
          <w:lang w:val="en-US"/>
        </w:rPr>
        <w:t>i</w:t>
      </w:r>
      <w:proofErr w:type="spellEnd"/>
      <w:r w:rsidRPr="00645B46">
        <w:rPr>
          <w:rStyle w:val="a3"/>
          <w:rFonts w:ascii="Times New Roman" w:hAnsi="Times New Roman"/>
          <w:lang w:val="en-US"/>
        </w:rPr>
        <w:t>, y </w:t>
      </w:r>
      <w:r w:rsidRPr="00645B46">
        <w:rPr>
          <w:rFonts w:ascii="Times New Roman" w:hAnsi="Times New Roman"/>
          <w:lang w:val="en-US"/>
        </w:rPr>
        <w:t xml:space="preserve">— [s] — </w:t>
      </w:r>
      <w:proofErr w:type="spellStart"/>
      <w:r w:rsidRPr="00645B46">
        <w:rPr>
          <w:rFonts w:ascii="Times New Roman" w:hAnsi="Times New Roman"/>
          <w:lang w:val="en-US"/>
        </w:rPr>
        <w:t>palce</w:t>
      </w:r>
      <w:proofErr w:type="spellEnd"/>
      <w:r w:rsidRPr="00645B46">
        <w:rPr>
          <w:rFonts w:ascii="Times New Roman" w:hAnsi="Times New Roman"/>
          <w:lang w:val="en-US"/>
        </w:rPr>
        <w:t>, pencil, icy;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c</w:t>
      </w:r>
      <w:proofErr w:type="spellEnd"/>
      <w:r w:rsidRPr="00645B46">
        <w:rPr>
          <w:rStyle w:val="a3"/>
          <w:rFonts w:ascii="Times New Roman" w:hAnsi="Times New Roman"/>
        </w:rPr>
        <w:t> </w:t>
      </w:r>
      <w:r w:rsidRPr="00645B46">
        <w:rPr>
          <w:rFonts w:ascii="Times New Roman" w:hAnsi="Times New Roman"/>
        </w:rPr>
        <w:t>— в других случаях — [</w:t>
      </w:r>
      <w:proofErr w:type="spellStart"/>
      <w:r w:rsidRPr="00645B46">
        <w:rPr>
          <w:rFonts w:ascii="Times New Roman" w:hAnsi="Times New Roman"/>
        </w:rPr>
        <w:t>k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crystal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cubic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can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645B46">
        <w:rPr>
          <w:rStyle w:val="a3"/>
          <w:rFonts w:ascii="Times New Roman" w:hAnsi="Times New Roman"/>
          <w:lang w:val="en-US"/>
        </w:rPr>
        <w:t>g+e</w:t>
      </w:r>
      <w:proofErr w:type="spellEnd"/>
      <w:r w:rsidRPr="00645B46">
        <w:rPr>
          <w:rStyle w:val="a3"/>
          <w:rFonts w:ascii="Times New Roman" w:hAnsi="Times New Roman"/>
          <w:lang w:val="en-US"/>
        </w:rPr>
        <w:t xml:space="preserve">, </w:t>
      </w:r>
      <w:proofErr w:type="spellStart"/>
      <w:r w:rsidRPr="00645B46">
        <w:rPr>
          <w:rStyle w:val="a3"/>
          <w:rFonts w:ascii="Times New Roman" w:hAnsi="Times New Roman"/>
          <w:lang w:val="en-US"/>
        </w:rPr>
        <w:t>i</w:t>
      </w:r>
      <w:proofErr w:type="spellEnd"/>
      <w:r w:rsidRPr="00645B46">
        <w:rPr>
          <w:rStyle w:val="a3"/>
          <w:rFonts w:ascii="Times New Roman" w:hAnsi="Times New Roman"/>
          <w:lang w:val="en-US"/>
        </w:rPr>
        <w:t>, y </w:t>
      </w:r>
      <w:r w:rsidRPr="00645B46">
        <w:rPr>
          <w:rFonts w:ascii="Times New Roman" w:hAnsi="Times New Roman"/>
          <w:lang w:val="en-US"/>
        </w:rPr>
        <w:t>— [</w:t>
      </w:r>
      <w:proofErr w:type="spellStart"/>
      <w:r w:rsidRPr="00645B46">
        <w:rPr>
          <w:rFonts w:ascii="Times New Roman" w:hAnsi="Times New Roman"/>
          <w:lang w:val="en-US"/>
        </w:rPr>
        <w:t>dʒ</w:t>
      </w:r>
      <w:proofErr w:type="spellEnd"/>
      <w:r w:rsidRPr="00645B46">
        <w:rPr>
          <w:rFonts w:ascii="Times New Roman" w:hAnsi="Times New Roman"/>
          <w:lang w:val="en-US"/>
        </w:rPr>
        <w:t>] — page, giant, Egypt (</w:t>
      </w:r>
      <w:r w:rsidRPr="00645B46">
        <w:rPr>
          <w:rStyle w:val="a3"/>
          <w:rFonts w:ascii="Times New Roman" w:hAnsi="Times New Roman"/>
        </w:rPr>
        <w:t>исключение</w:t>
      </w:r>
      <w:r w:rsidRPr="00645B46">
        <w:rPr>
          <w:rStyle w:val="a3"/>
          <w:rFonts w:ascii="Times New Roman" w:hAnsi="Times New Roman"/>
          <w:lang w:val="en-US"/>
        </w:rPr>
        <w:t xml:space="preserve"> — get, give</w:t>
      </w:r>
      <w:r w:rsidRPr="00645B46">
        <w:rPr>
          <w:rFonts w:ascii="Times New Roman" w:hAnsi="Times New Roman"/>
          <w:lang w:val="en-US"/>
        </w:rPr>
        <w:t>) 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g</w:t>
      </w:r>
      <w:proofErr w:type="spellEnd"/>
      <w:r w:rsidRPr="00645B46">
        <w:rPr>
          <w:rFonts w:ascii="Times New Roman" w:hAnsi="Times New Roman"/>
        </w:rPr>
        <w:t xml:space="preserve"> — в других случаях — [</w:t>
      </w:r>
      <w:proofErr w:type="spellStart"/>
      <w:r w:rsidRPr="00645B46">
        <w:rPr>
          <w:rFonts w:ascii="Times New Roman" w:hAnsi="Times New Roman"/>
        </w:rPr>
        <w:t>g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go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big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gave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j</w:t>
      </w:r>
      <w:proofErr w:type="spellEnd"/>
      <w:r w:rsidRPr="00645B46">
        <w:rPr>
          <w:rStyle w:val="a3"/>
          <w:rFonts w:ascii="Times New Roman" w:hAnsi="Times New Roman"/>
        </w:rPr>
        <w:t xml:space="preserve"> </w:t>
      </w:r>
      <w:r w:rsidRPr="00645B46">
        <w:rPr>
          <w:rFonts w:ascii="Times New Roman" w:hAnsi="Times New Roman"/>
        </w:rPr>
        <w:t xml:space="preserve">— [dʒ] — </w:t>
      </w:r>
      <w:proofErr w:type="spellStart"/>
      <w:r w:rsidRPr="00645B46">
        <w:rPr>
          <w:rFonts w:ascii="Times New Roman" w:hAnsi="Times New Roman"/>
        </w:rPr>
        <w:t>jet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just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s</w:t>
      </w:r>
      <w:proofErr w:type="spellEnd"/>
      <w:r w:rsidRPr="00645B46">
        <w:rPr>
          <w:rStyle w:val="a3"/>
          <w:rFonts w:ascii="Times New Roman" w:hAnsi="Times New Roman"/>
        </w:rPr>
        <w:t> </w:t>
      </w:r>
      <w:r w:rsidRPr="00645B46">
        <w:rPr>
          <w:rFonts w:ascii="Times New Roman" w:hAnsi="Times New Roman"/>
        </w:rPr>
        <w:t>— в конце слова, после гласной и звонкой согласной, в середине слова между гласными — [</w:t>
      </w:r>
      <w:proofErr w:type="spellStart"/>
      <w:r w:rsidRPr="00645B46">
        <w:rPr>
          <w:rFonts w:ascii="Times New Roman" w:hAnsi="Times New Roman"/>
        </w:rPr>
        <w:t>z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his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plans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because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r w:rsidRPr="00645B46">
        <w:rPr>
          <w:rStyle w:val="a3"/>
          <w:rFonts w:ascii="Times New Roman" w:hAnsi="Times New Roman"/>
          <w:lang w:val="en-US"/>
        </w:rPr>
        <w:t>s </w:t>
      </w:r>
      <w:r w:rsidRPr="00645B46">
        <w:rPr>
          <w:rFonts w:ascii="Times New Roman" w:hAnsi="Times New Roman"/>
          <w:lang w:val="en-US"/>
        </w:rPr>
        <w:t>— </w:t>
      </w:r>
      <w:r w:rsidRPr="00645B46">
        <w:rPr>
          <w:rFonts w:ascii="Times New Roman" w:hAnsi="Times New Roman"/>
        </w:rPr>
        <w:t>в</w:t>
      </w:r>
      <w:r w:rsidRPr="00645B46">
        <w:rPr>
          <w:rFonts w:ascii="Times New Roman" w:hAnsi="Times New Roman"/>
          <w:lang w:val="en-US"/>
        </w:rPr>
        <w:t xml:space="preserve"> </w:t>
      </w:r>
      <w:r w:rsidRPr="00645B46">
        <w:rPr>
          <w:rFonts w:ascii="Times New Roman" w:hAnsi="Times New Roman"/>
        </w:rPr>
        <w:t>других</w:t>
      </w:r>
      <w:r w:rsidRPr="00645B46">
        <w:rPr>
          <w:rFonts w:ascii="Times New Roman" w:hAnsi="Times New Roman"/>
          <w:lang w:val="en-US"/>
        </w:rPr>
        <w:t xml:space="preserve"> </w:t>
      </w:r>
      <w:r w:rsidRPr="00645B46">
        <w:rPr>
          <w:rFonts w:ascii="Times New Roman" w:hAnsi="Times New Roman"/>
        </w:rPr>
        <w:t>случаях</w:t>
      </w:r>
      <w:r w:rsidRPr="00645B46">
        <w:rPr>
          <w:rFonts w:ascii="Times New Roman" w:hAnsi="Times New Roman"/>
          <w:lang w:val="en-US"/>
        </w:rPr>
        <w:t xml:space="preserve"> — [s] — so, stand,  lamps;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645B46">
        <w:rPr>
          <w:rStyle w:val="a3"/>
          <w:rFonts w:ascii="Times New Roman" w:hAnsi="Times New Roman"/>
          <w:lang w:val="en-US"/>
        </w:rPr>
        <w:t>th</w:t>
      </w:r>
      <w:proofErr w:type="spellEnd"/>
      <w:r w:rsidRPr="00645B46">
        <w:rPr>
          <w:rFonts w:ascii="Times New Roman" w:hAnsi="Times New Roman"/>
          <w:lang w:val="en-US"/>
        </w:rPr>
        <w:t xml:space="preserve"> — [</w:t>
      </w:r>
      <w:r w:rsidRPr="00645B46">
        <w:rPr>
          <w:rFonts w:ascii="Times New Roman" w:hAnsi="Times New Roman"/>
        </w:rPr>
        <w:t>θ</w:t>
      </w:r>
      <w:r w:rsidRPr="00645B46">
        <w:rPr>
          <w:rFonts w:ascii="Times New Roman" w:hAnsi="Times New Roman"/>
          <w:lang w:val="en-US"/>
        </w:rPr>
        <w:t>] — think, thin, thank;  [ð] — this, that, with;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sh</w:t>
      </w:r>
      <w:proofErr w:type="spellEnd"/>
      <w:r w:rsidRPr="00645B46">
        <w:rPr>
          <w:rFonts w:ascii="Times New Roman" w:hAnsi="Times New Roman"/>
        </w:rPr>
        <w:t xml:space="preserve"> — [ʃ] — </w:t>
      </w:r>
      <w:proofErr w:type="spellStart"/>
      <w:r w:rsidRPr="00645B46">
        <w:rPr>
          <w:rFonts w:ascii="Times New Roman" w:hAnsi="Times New Roman"/>
        </w:rPr>
        <w:t>show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ship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645B46">
        <w:rPr>
          <w:rStyle w:val="a3"/>
          <w:rFonts w:ascii="Times New Roman" w:hAnsi="Times New Roman"/>
          <w:lang w:val="en-US"/>
        </w:rPr>
        <w:t>ch</w:t>
      </w:r>
      <w:proofErr w:type="spellEnd"/>
      <w:r w:rsidRPr="00645B46">
        <w:rPr>
          <w:rStyle w:val="a3"/>
          <w:rFonts w:ascii="Times New Roman" w:hAnsi="Times New Roman"/>
          <w:lang w:val="en-US"/>
        </w:rPr>
        <w:t xml:space="preserve">, </w:t>
      </w:r>
      <w:proofErr w:type="spellStart"/>
      <w:r w:rsidRPr="00645B46">
        <w:rPr>
          <w:rStyle w:val="a3"/>
          <w:rFonts w:ascii="Times New Roman" w:hAnsi="Times New Roman"/>
          <w:lang w:val="en-US"/>
        </w:rPr>
        <w:t>tch</w:t>
      </w:r>
      <w:proofErr w:type="spellEnd"/>
      <w:r w:rsidRPr="00645B46">
        <w:rPr>
          <w:rFonts w:ascii="Times New Roman" w:hAnsi="Times New Roman"/>
          <w:lang w:val="en-US"/>
        </w:rPr>
        <w:t xml:space="preserve"> — [</w:t>
      </w:r>
      <w:proofErr w:type="spellStart"/>
      <w:r w:rsidRPr="00645B46">
        <w:rPr>
          <w:rFonts w:ascii="Times New Roman" w:hAnsi="Times New Roman"/>
          <w:lang w:val="en-US"/>
        </w:rPr>
        <w:t>tʃ</w:t>
      </w:r>
      <w:proofErr w:type="spellEnd"/>
      <w:r w:rsidRPr="00645B46">
        <w:rPr>
          <w:rFonts w:ascii="Times New Roman" w:hAnsi="Times New Roman"/>
          <w:lang w:val="en-US"/>
        </w:rPr>
        <w:t>] — inch, match;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ph</w:t>
      </w:r>
      <w:proofErr w:type="spellEnd"/>
      <w:r w:rsidRPr="00645B46">
        <w:rPr>
          <w:rFonts w:ascii="Times New Roman" w:hAnsi="Times New Roman"/>
        </w:rPr>
        <w:t xml:space="preserve"> — [</w:t>
      </w:r>
      <w:proofErr w:type="spellStart"/>
      <w:r w:rsidRPr="00645B46">
        <w:rPr>
          <w:rFonts w:ascii="Times New Roman" w:hAnsi="Times New Roman"/>
        </w:rPr>
        <w:t>f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physics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telephone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w</w:t>
      </w:r>
      <w:proofErr w:type="spellEnd"/>
      <w:r w:rsidRPr="00645B46">
        <w:rPr>
          <w:rFonts w:ascii="Times New Roman" w:hAnsi="Times New Roman"/>
        </w:rPr>
        <w:t xml:space="preserve"> — перед </w:t>
      </w:r>
      <w:proofErr w:type="spellStart"/>
      <w:r w:rsidRPr="00645B46">
        <w:rPr>
          <w:rStyle w:val="a3"/>
          <w:rFonts w:ascii="Times New Roman" w:hAnsi="Times New Roman"/>
        </w:rPr>
        <w:t>r</w:t>
      </w:r>
      <w:proofErr w:type="spellEnd"/>
      <w:r w:rsidRPr="00645B46">
        <w:rPr>
          <w:rStyle w:val="a3"/>
          <w:rFonts w:ascii="Times New Roman" w:hAnsi="Times New Roman"/>
        </w:rPr>
        <w:t> </w:t>
      </w:r>
      <w:r w:rsidRPr="00645B46">
        <w:rPr>
          <w:rFonts w:ascii="Times New Roman" w:hAnsi="Times New Roman"/>
        </w:rPr>
        <w:t xml:space="preserve">в начале слова не читается — </w:t>
      </w:r>
      <w:proofErr w:type="spellStart"/>
      <w:r w:rsidRPr="00645B46">
        <w:rPr>
          <w:rFonts w:ascii="Times New Roman" w:hAnsi="Times New Roman"/>
        </w:rPr>
        <w:t>write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wrong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qu</w:t>
      </w:r>
      <w:proofErr w:type="spellEnd"/>
      <w:r w:rsidRPr="00645B46">
        <w:rPr>
          <w:rFonts w:ascii="Times New Roman" w:hAnsi="Times New Roman"/>
        </w:rPr>
        <w:t xml:space="preserve"> — [</w:t>
      </w:r>
      <w:proofErr w:type="spellStart"/>
      <w:r w:rsidRPr="00645B46">
        <w:rPr>
          <w:rFonts w:ascii="Times New Roman" w:hAnsi="Times New Roman"/>
        </w:rPr>
        <w:t>kw</w:t>
      </w:r>
      <w:proofErr w:type="spellEnd"/>
      <w:r w:rsidRPr="00645B46">
        <w:rPr>
          <w:rFonts w:ascii="Times New Roman" w:hAnsi="Times New Roman"/>
        </w:rPr>
        <w:t xml:space="preserve">] — </w:t>
      </w:r>
      <w:proofErr w:type="spellStart"/>
      <w:r w:rsidRPr="00645B46">
        <w:rPr>
          <w:rFonts w:ascii="Times New Roman" w:hAnsi="Times New Roman"/>
        </w:rPr>
        <w:t>quick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equipment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r w:rsidRPr="00645B46">
        <w:rPr>
          <w:rFonts w:ascii="Times New Roman" w:hAnsi="Times New Roman"/>
          <w:b/>
          <w:bCs/>
          <w:lang w:val="en-US"/>
        </w:rPr>
        <w:t> </w:t>
      </w:r>
      <w:proofErr w:type="spellStart"/>
      <w:r w:rsidRPr="00645B46">
        <w:rPr>
          <w:rFonts w:ascii="Times New Roman" w:hAnsi="Times New Roman"/>
          <w:b/>
          <w:bCs/>
          <w:lang w:val="en-US"/>
        </w:rPr>
        <w:t>wh</w:t>
      </w:r>
      <w:proofErr w:type="spellEnd"/>
      <w:r w:rsidRPr="00645B46">
        <w:rPr>
          <w:rFonts w:ascii="Times New Roman" w:hAnsi="Times New Roman"/>
          <w:b/>
          <w:bCs/>
          <w:lang w:val="en-US"/>
        </w:rPr>
        <w:t>+</w:t>
      </w:r>
      <w:r w:rsidRPr="00645B46">
        <w:rPr>
          <w:rFonts w:ascii="Times New Roman" w:hAnsi="Times New Roman"/>
          <w:b/>
          <w:bCs/>
        </w:rPr>
        <w:t>гласная</w:t>
      </w:r>
      <w:r w:rsidRPr="00645B46">
        <w:rPr>
          <w:rFonts w:ascii="Times New Roman" w:hAnsi="Times New Roman"/>
          <w:b/>
          <w:bCs/>
          <w:lang w:val="en-US"/>
        </w:rPr>
        <w:t xml:space="preserve"> </w:t>
      </w:r>
      <w:r w:rsidRPr="00645B46">
        <w:rPr>
          <w:rFonts w:ascii="Times New Roman" w:hAnsi="Times New Roman"/>
          <w:lang w:val="en-US"/>
        </w:rPr>
        <w:t xml:space="preserve">( </w:t>
      </w:r>
      <w:r w:rsidRPr="00645B46">
        <w:rPr>
          <w:rFonts w:ascii="Times New Roman" w:hAnsi="Times New Roman"/>
        </w:rPr>
        <w:t>кроме</w:t>
      </w:r>
      <w:r w:rsidRPr="00645B46">
        <w:rPr>
          <w:rFonts w:ascii="Times New Roman" w:hAnsi="Times New Roman"/>
          <w:b/>
          <w:bCs/>
          <w:lang w:val="en-US"/>
        </w:rPr>
        <w:t xml:space="preserve"> o</w:t>
      </w:r>
      <w:r w:rsidRPr="00645B46">
        <w:rPr>
          <w:rFonts w:ascii="Times New Roman" w:hAnsi="Times New Roman"/>
          <w:lang w:val="en-US"/>
        </w:rPr>
        <w:t>) — [w] — what, when, why;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645B46">
        <w:rPr>
          <w:rFonts w:ascii="Times New Roman" w:hAnsi="Times New Roman"/>
          <w:b/>
          <w:bCs/>
          <w:lang w:val="en-US"/>
        </w:rPr>
        <w:t>wh+o</w:t>
      </w:r>
      <w:proofErr w:type="spellEnd"/>
      <w:r w:rsidRPr="00645B46">
        <w:rPr>
          <w:rFonts w:ascii="Times New Roman" w:hAnsi="Times New Roman"/>
          <w:lang w:val="en-US"/>
        </w:rPr>
        <w:t xml:space="preserve"> — [h] — who, whom, whose;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ture</w:t>
      </w:r>
      <w:proofErr w:type="spellEnd"/>
      <w:r w:rsidRPr="00645B46">
        <w:rPr>
          <w:rFonts w:ascii="Times New Roman" w:hAnsi="Times New Roman"/>
        </w:rPr>
        <w:t xml:space="preserve"> — в безударной позиции — [tʃə] — </w:t>
      </w:r>
      <w:proofErr w:type="spellStart"/>
      <w:r w:rsidRPr="00645B46">
        <w:rPr>
          <w:rFonts w:ascii="Times New Roman" w:hAnsi="Times New Roman"/>
        </w:rPr>
        <w:t>lecture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culture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645B4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Style w:val="a3"/>
          <w:rFonts w:ascii="Times New Roman" w:hAnsi="Times New Roman"/>
        </w:rPr>
        <w:t>tion</w:t>
      </w:r>
      <w:proofErr w:type="spellEnd"/>
      <w:r w:rsidRPr="00645B46">
        <w:rPr>
          <w:rStyle w:val="a3"/>
          <w:rFonts w:ascii="Times New Roman" w:hAnsi="Times New Roman"/>
        </w:rPr>
        <w:t xml:space="preserve">, </w:t>
      </w:r>
      <w:proofErr w:type="spellStart"/>
      <w:r w:rsidRPr="00645B46">
        <w:rPr>
          <w:rStyle w:val="a3"/>
          <w:rFonts w:ascii="Times New Roman" w:hAnsi="Times New Roman"/>
        </w:rPr>
        <w:t>ssion</w:t>
      </w:r>
      <w:proofErr w:type="spellEnd"/>
      <w:r w:rsidRPr="00645B46">
        <w:rPr>
          <w:rFonts w:ascii="Times New Roman" w:hAnsi="Times New Roman"/>
        </w:rPr>
        <w:t xml:space="preserve"> — в безударной позиции — [ʃn] — </w:t>
      </w:r>
      <w:proofErr w:type="spellStart"/>
      <w:r w:rsidRPr="00645B46">
        <w:rPr>
          <w:rFonts w:ascii="Times New Roman" w:hAnsi="Times New Roman"/>
        </w:rPr>
        <w:t>motion</w:t>
      </w:r>
      <w:proofErr w:type="spellEnd"/>
      <w:r w:rsidRPr="00645B46">
        <w:rPr>
          <w:rFonts w:ascii="Times New Roman" w:hAnsi="Times New Roman"/>
        </w:rPr>
        <w:t xml:space="preserve">, </w:t>
      </w:r>
      <w:proofErr w:type="spellStart"/>
      <w:r w:rsidRPr="00645B46">
        <w:rPr>
          <w:rFonts w:ascii="Times New Roman" w:hAnsi="Times New Roman"/>
        </w:rPr>
        <w:t>session</w:t>
      </w:r>
      <w:proofErr w:type="spellEnd"/>
      <w:r w:rsidRPr="00645B46">
        <w:rPr>
          <w:rFonts w:ascii="Times New Roman" w:hAnsi="Times New Roman"/>
        </w:rPr>
        <w:t>;</w:t>
      </w:r>
    </w:p>
    <w:p w:rsidR="005B3099" w:rsidRPr="00EC41A6" w:rsidRDefault="005B3099" w:rsidP="00645B4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lang w:val="en-US"/>
        </w:rPr>
      </w:pPr>
      <w:proofErr w:type="spellStart"/>
      <w:proofErr w:type="gramStart"/>
      <w:r w:rsidRPr="00645B46">
        <w:rPr>
          <w:rStyle w:val="a3"/>
          <w:rFonts w:ascii="Times New Roman" w:hAnsi="Times New Roman"/>
          <w:lang w:val="en-US"/>
        </w:rPr>
        <w:t>ci</w:t>
      </w:r>
      <w:proofErr w:type="spellEnd"/>
      <w:r w:rsidRPr="00645B46">
        <w:rPr>
          <w:rStyle w:val="a3"/>
          <w:rFonts w:ascii="Times New Roman" w:hAnsi="Times New Roman"/>
          <w:lang w:val="en-US"/>
        </w:rPr>
        <w:t>+</w:t>
      </w:r>
      <w:proofErr w:type="gramEnd"/>
      <w:r w:rsidRPr="00645B46">
        <w:rPr>
          <w:rStyle w:val="a3"/>
          <w:rFonts w:ascii="Times New Roman" w:hAnsi="Times New Roman"/>
        </w:rPr>
        <w:t>безударная</w:t>
      </w:r>
      <w:r w:rsidRPr="00645B46">
        <w:rPr>
          <w:rStyle w:val="a3"/>
          <w:rFonts w:ascii="Times New Roman" w:hAnsi="Times New Roman"/>
          <w:lang w:val="en-US"/>
        </w:rPr>
        <w:t xml:space="preserve"> </w:t>
      </w:r>
      <w:r w:rsidRPr="00645B46">
        <w:rPr>
          <w:rStyle w:val="a3"/>
          <w:rFonts w:ascii="Times New Roman" w:hAnsi="Times New Roman"/>
        </w:rPr>
        <w:t>гласная</w:t>
      </w:r>
      <w:r w:rsidRPr="00645B46">
        <w:rPr>
          <w:rFonts w:ascii="Times New Roman" w:hAnsi="Times New Roman"/>
          <w:lang w:val="en-US"/>
        </w:rPr>
        <w:t xml:space="preserve"> — [ʃ] — social, </w:t>
      </w:r>
      <w:proofErr w:type="spellStart"/>
      <w:r w:rsidRPr="00645B46">
        <w:rPr>
          <w:rFonts w:ascii="Times New Roman" w:hAnsi="Times New Roman"/>
          <w:lang w:val="en-US"/>
        </w:rPr>
        <w:t>electrition</w:t>
      </w:r>
      <w:proofErr w:type="spellEnd"/>
      <w:r w:rsidRPr="00645B46">
        <w:rPr>
          <w:rFonts w:ascii="Times New Roman" w:hAnsi="Times New Roman"/>
          <w:lang w:val="en-US"/>
        </w:rPr>
        <w:t>.</w:t>
      </w:r>
    </w:p>
    <w:p w:rsidR="00EC41A6" w:rsidRPr="00EC41A6" w:rsidRDefault="00EC41A6" w:rsidP="00EC41A6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6300E8" w:rsidRPr="00645B46" w:rsidRDefault="006300E8" w:rsidP="00645B46">
      <w:pPr>
        <w:pStyle w:val="1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645B46">
        <w:rPr>
          <w:rFonts w:ascii="Times New Roman" w:hAnsi="Times New Roman" w:cs="Times New Roman"/>
          <w:color w:val="auto"/>
          <w:sz w:val="32"/>
          <w:szCs w:val="32"/>
        </w:rPr>
        <w:t>Степени сравнения прилагательных в английском языке</w:t>
      </w:r>
    </w:p>
    <w:p w:rsidR="006300E8" w:rsidRPr="00645B46" w:rsidRDefault="006300E8" w:rsidP="00645B46">
      <w:pPr>
        <w:pStyle w:val="a9"/>
      </w:pPr>
      <w:r w:rsidRPr="00645B46">
        <w:t>Часто нужно сравнить какие-то вещи – например, сказать, что один объект лучше или хуже другого, или вообще самый лучший или самый худший, красивей другого или самый красивый, легче или самый лёгкий и т.д.</w:t>
      </w:r>
    </w:p>
    <w:p w:rsidR="006300E8" w:rsidRPr="00645B46" w:rsidRDefault="006300E8" w:rsidP="00645B46">
      <w:pPr>
        <w:pStyle w:val="a9"/>
      </w:pPr>
      <w:r w:rsidRPr="00645B46">
        <w:rPr>
          <w:rStyle w:val="a3"/>
        </w:rPr>
        <w:t>Сравнительная степень</w:t>
      </w:r>
      <w:r w:rsidRPr="00645B46">
        <w:t>, это когда мы сравниваем – «легче», «труднее», «зеленее», и т.д.</w:t>
      </w:r>
    </w:p>
    <w:p w:rsidR="006300E8" w:rsidRPr="00645B46" w:rsidRDefault="006300E8" w:rsidP="00645B46">
      <w:pPr>
        <w:pStyle w:val="a9"/>
      </w:pPr>
      <w:r w:rsidRPr="00EC41A6">
        <w:rPr>
          <w:b/>
        </w:rPr>
        <w:t xml:space="preserve">Если слово короткое (один иди два слога), мы просто добавляем окончание </w:t>
      </w:r>
      <w:r w:rsidRPr="00EC41A6">
        <w:rPr>
          <w:rStyle w:val="accent"/>
          <w:b/>
        </w:rPr>
        <w:t>-</w:t>
      </w:r>
      <w:proofErr w:type="spellStart"/>
      <w:r w:rsidRPr="00EC41A6">
        <w:rPr>
          <w:rStyle w:val="accent"/>
          <w:b/>
        </w:rPr>
        <w:t>er</w:t>
      </w:r>
      <w:proofErr w:type="spellEnd"/>
      <w:r w:rsidRPr="00645B46">
        <w:t>:</w:t>
      </w:r>
    </w:p>
    <w:p w:rsidR="006300E8" w:rsidRPr="00645B46" w:rsidRDefault="006300E8" w:rsidP="00645B46">
      <w:pPr>
        <w:pStyle w:val="example"/>
      </w:pPr>
      <w:proofErr w:type="spellStart"/>
      <w:proofErr w:type="gramStart"/>
      <w:r w:rsidRPr="00645B46">
        <w:t>soft</w:t>
      </w:r>
      <w:proofErr w:type="spellEnd"/>
      <w:r w:rsidRPr="00645B46">
        <w:t xml:space="preserve"> </w:t>
      </w:r>
      <w:r w:rsidRPr="00645B46">
        <w:rPr>
          <w:rStyle w:val="mute"/>
        </w:rPr>
        <w:t>(мягкий)</w:t>
      </w:r>
      <w:r w:rsidRPr="00645B46">
        <w:t xml:space="preserve"> – </w:t>
      </w:r>
      <w:proofErr w:type="spellStart"/>
      <w:r w:rsidRPr="00645B46">
        <w:t>soft</w:t>
      </w:r>
      <w:r w:rsidRPr="00645B46">
        <w:rPr>
          <w:rStyle w:val="accent"/>
        </w:rPr>
        <w:t>er</w:t>
      </w:r>
      <w:proofErr w:type="spellEnd"/>
      <w:r w:rsidRPr="00645B46">
        <w:t xml:space="preserve"> </w:t>
      </w:r>
      <w:r w:rsidRPr="00645B46">
        <w:rPr>
          <w:rStyle w:val="mute"/>
        </w:rPr>
        <w:t>(мягче)</w:t>
      </w:r>
      <w:r w:rsidRPr="00645B46">
        <w:t xml:space="preserve"> </w:t>
      </w:r>
      <w:r w:rsidRPr="00645B46">
        <w:br/>
      </w:r>
      <w:proofErr w:type="spellStart"/>
      <w:r w:rsidRPr="00645B46">
        <w:t>new</w:t>
      </w:r>
      <w:proofErr w:type="spellEnd"/>
      <w:r w:rsidRPr="00645B46">
        <w:t xml:space="preserve"> </w:t>
      </w:r>
      <w:r w:rsidRPr="00645B46">
        <w:rPr>
          <w:rStyle w:val="mute"/>
        </w:rPr>
        <w:t>(новый)</w:t>
      </w:r>
      <w:r w:rsidRPr="00645B46">
        <w:t xml:space="preserve"> – </w:t>
      </w:r>
      <w:proofErr w:type="spellStart"/>
      <w:r w:rsidRPr="00645B46">
        <w:t>new</w:t>
      </w:r>
      <w:r w:rsidRPr="00645B46">
        <w:rPr>
          <w:rStyle w:val="accent"/>
        </w:rPr>
        <w:t>er</w:t>
      </w:r>
      <w:proofErr w:type="spellEnd"/>
      <w:r w:rsidRPr="00645B46">
        <w:t xml:space="preserve"> </w:t>
      </w:r>
      <w:r w:rsidRPr="00645B46">
        <w:rPr>
          <w:rStyle w:val="mute"/>
        </w:rPr>
        <w:t>(новее)</w:t>
      </w:r>
      <w:r w:rsidRPr="00645B46">
        <w:t xml:space="preserve"> </w:t>
      </w:r>
      <w:r w:rsidRPr="00645B46">
        <w:br/>
      </w:r>
      <w:proofErr w:type="spellStart"/>
      <w:r w:rsidRPr="00645B46">
        <w:t>tender</w:t>
      </w:r>
      <w:proofErr w:type="spellEnd"/>
      <w:r w:rsidRPr="00645B46">
        <w:t xml:space="preserve"> </w:t>
      </w:r>
      <w:r w:rsidRPr="00645B46">
        <w:rPr>
          <w:rStyle w:val="mute"/>
        </w:rPr>
        <w:t>(нежный)</w:t>
      </w:r>
      <w:r w:rsidRPr="00645B46">
        <w:t xml:space="preserve"> – </w:t>
      </w:r>
      <w:proofErr w:type="spellStart"/>
      <w:r w:rsidRPr="00645B46">
        <w:t>tender</w:t>
      </w:r>
      <w:r w:rsidRPr="00645B46">
        <w:rPr>
          <w:rStyle w:val="accent"/>
        </w:rPr>
        <w:t>er</w:t>
      </w:r>
      <w:proofErr w:type="spellEnd"/>
      <w:r w:rsidRPr="00645B46">
        <w:t xml:space="preserve"> </w:t>
      </w:r>
      <w:r w:rsidRPr="00645B46">
        <w:rPr>
          <w:rStyle w:val="mute"/>
        </w:rPr>
        <w:t>(нежнее)</w:t>
      </w:r>
      <w:r w:rsidRPr="00645B46">
        <w:t xml:space="preserve"> </w:t>
      </w:r>
      <w:r w:rsidRPr="00645B46">
        <w:br/>
      </w:r>
      <w:proofErr w:type="spellStart"/>
      <w:r w:rsidRPr="00645B46">
        <w:t>grey</w:t>
      </w:r>
      <w:proofErr w:type="spellEnd"/>
      <w:r w:rsidRPr="00645B46">
        <w:t xml:space="preserve"> </w:t>
      </w:r>
      <w:r w:rsidRPr="00645B46">
        <w:rPr>
          <w:rStyle w:val="mute"/>
        </w:rPr>
        <w:t>(серый)</w:t>
      </w:r>
      <w:r w:rsidRPr="00645B46">
        <w:t xml:space="preserve"> – </w:t>
      </w:r>
      <w:proofErr w:type="spellStart"/>
      <w:r w:rsidRPr="00645B46">
        <w:t>grey</w:t>
      </w:r>
      <w:r w:rsidRPr="00645B46">
        <w:rPr>
          <w:rStyle w:val="accent"/>
        </w:rPr>
        <w:t>er</w:t>
      </w:r>
      <w:proofErr w:type="spellEnd"/>
      <w:r w:rsidRPr="00645B46">
        <w:t xml:space="preserve"> </w:t>
      </w:r>
      <w:r w:rsidRPr="00645B46">
        <w:rPr>
          <w:rStyle w:val="mute"/>
        </w:rPr>
        <w:t>(серее)</w:t>
      </w:r>
      <w:r w:rsidRPr="00645B46">
        <w:t xml:space="preserve"> </w:t>
      </w:r>
      <w:r w:rsidRPr="00645B46">
        <w:br/>
      </w:r>
      <w:proofErr w:type="spellStart"/>
      <w:r w:rsidRPr="00645B46">
        <w:t>hard</w:t>
      </w:r>
      <w:proofErr w:type="spellEnd"/>
      <w:r w:rsidRPr="00645B46">
        <w:t xml:space="preserve"> </w:t>
      </w:r>
      <w:r w:rsidRPr="00645B46">
        <w:rPr>
          <w:rStyle w:val="mute"/>
        </w:rPr>
        <w:t>(твёрдый)</w:t>
      </w:r>
      <w:r w:rsidRPr="00645B46">
        <w:t xml:space="preserve"> – </w:t>
      </w:r>
      <w:proofErr w:type="spellStart"/>
      <w:r w:rsidRPr="00645B46">
        <w:t>hard</w:t>
      </w:r>
      <w:r w:rsidRPr="00645B46">
        <w:rPr>
          <w:rStyle w:val="accent"/>
        </w:rPr>
        <w:t>er</w:t>
      </w:r>
      <w:proofErr w:type="spellEnd"/>
      <w:r w:rsidRPr="00645B46">
        <w:t xml:space="preserve"> </w:t>
      </w:r>
      <w:r w:rsidRPr="00645B46">
        <w:rPr>
          <w:rStyle w:val="mute"/>
        </w:rPr>
        <w:t>(твёрже)</w:t>
      </w:r>
      <w:r w:rsidRPr="00645B46">
        <w:t xml:space="preserve"> </w:t>
      </w:r>
      <w:r w:rsidRPr="00645B46">
        <w:br/>
      </w:r>
      <w:proofErr w:type="spellStart"/>
      <w:r w:rsidRPr="00645B46">
        <w:t>narrow</w:t>
      </w:r>
      <w:proofErr w:type="spellEnd"/>
      <w:r w:rsidRPr="00645B46">
        <w:t xml:space="preserve"> </w:t>
      </w:r>
      <w:r w:rsidRPr="00645B46">
        <w:rPr>
          <w:rStyle w:val="mute"/>
        </w:rPr>
        <w:t>(узкий)</w:t>
      </w:r>
      <w:r w:rsidRPr="00645B46">
        <w:t xml:space="preserve"> – </w:t>
      </w:r>
      <w:proofErr w:type="spellStart"/>
      <w:r w:rsidRPr="00645B46">
        <w:t>narrow</w:t>
      </w:r>
      <w:r w:rsidRPr="00645B46">
        <w:rPr>
          <w:rStyle w:val="accent"/>
        </w:rPr>
        <w:t>er</w:t>
      </w:r>
      <w:proofErr w:type="spellEnd"/>
      <w:r w:rsidRPr="00645B46">
        <w:t xml:space="preserve"> </w:t>
      </w:r>
      <w:r w:rsidRPr="00645B46">
        <w:rPr>
          <w:rStyle w:val="mute"/>
        </w:rPr>
        <w:t>(уже)</w:t>
      </w:r>
      <w:proofErr w:type="gramEnd"/>
    </w:p>
    <w:p w:rsidR="006300E8" w:rsidRPr="00645B46" w:rsidRDefault="006300E8" w:rsidP="00645B46">
      <w:pPr>
        <w:pStyle w:val="a9"/>
      </w:pPr>
      <w:r w:rsidRPr="00645B46">
        <w:t xml:space="preserve">Если слово уже заканчивается на </w:t>
      </w:r>
      <w:proofErr w:type="gramStart"/>
      <w:r w:rsidRPr="00645B46">
        <w:rPr>
          <w:rStyle w:val="accent"/>
        </w:rPr>
        <w:t>-е</w:t>
      </w:r>
      <w:proofErr w:type="gramEnd"/>
      <w:r w:rsidRPr="00645B46">
        <w:t xml:space="preserve">, то прибавляем только </w:t>
      </w:r>
      <w:r w:rsidRPr="00645B46">
        <w:rPr>
          <w:rStyle w:val="accent"/>
        </w:rPr>
        <w:t>-</w:t>
      </w:r>
      <w:proofErr w:type="spellStart"/>
      <w:r w:rsidRPr="00645B46">
        <w:rPr>
          <w:rStyle w:val="accent"/>
        </w:rPr>
        <w:t>r</w:t>
      </w:r>
      <w:proofErr w:type="spellEnd"/>
      <w:r w:rsidRPr="00645B46">
        <w:t>:</w:t>
      </w:r>
    </w:p>
    <w:p w:rsidR="006300E8" w:rsidRPr="00645B46" w:rsidRDefault="006300E8" w:rsidP="00645B46">
      <w:pPr>
        <w:pStyle w:val="example"/>
      </w:pPr>
      <w:proofErr w:type="spellStart"/>
      <w:r w:rsidRPr="00645B46">
        <w:t>large</w:t>
      </w:r>
      <w:proofErr w:type="spellEnd"/>
      <w:r w:rsidRPr="00645B46">
        <w:t xml:space="preserve"> </w:t>
      </w:r>
      <w:r w:rsidRPr="00645B46">
        <w:rPr>
          <w:rStyle w:val="mute"/>
        </w:rPr>
        <w:t>(большой)</w:t>
      </w:r>
      <w:r w:rsidRPr="00645B46">
        <w:t xml:space="preserve"> – </w:t>
      </w:r>
      <w:proofErr w:type="spellStart"/>
      <w:r w:rsidRPr="00645B46">
        <w:t>large</w:t>
      </w:r>
      <w:r w:rsidRPr="00645B46">
        <w:rPr>
          <w:rStyle w:val="accent"/>
        </w:rPr>
        <w:t>r</w:t>
      </w:r>
      <w:proofErr w:type="spellEnd"/>
      <w:r w:rsidRPr="00645B46">
        <w:t xml:space="preserve"> </w:t>
      </w:r>
      <w:r w:rsidRPr="00645B46">
        <w:rPr>
          <w:rStyle w:val="mute"/>
        </w:rPr>
        <w:t>(больше)</w:t>
      </w:r>
      <w:r w:rsidRPr="00645B46">
        <w:t xml:space="preserve"> </w:t>
      </w:r>
      <w:r w:rsidRPr="00645B46">
        <w:br/>
      </w:r>
      <w:proofErr w:type="spellStart"/>
      <w:r w:rsidRPr="00645B46">
        <w:t>polite</w:t>
      </w:r>
      <w:proofErr w:type="spellEnd"/>
      <w:r w:rsidRPr="00645B46">
        <w:t xml:space="preserve"> </w:t>
      </w:r>
      <w:r w:rsidRPr="00645B46">
        <w:rPr>
          <w:rStyle w:val="mute"/>
        </w:rPr>
        <w:t>(вежливый)</w:t>
      </w:r>
      <w:r w:rsidRPr="00645B46">
        <w:t xml:space="preserve"> – </w:t>
      </w:r>
      <w:proofErr w:type="spellStart"/>
      <w:r w:rsidRPr="00645B46">
        <w:t>polite</w:t>
      </w:r>
      <w:r w:rsidRPr="00645B46">
        <w:rPr>
          <w:rStyle w:val="accent"/>
        </w:rPr>
        <w:t>r</w:t>
      </w:r>
      <w:proofErr w:type="spellEnd"/>
      <w:r w:rsidRPr="00645B46">
        <w:t xml:space="preserve"> </w:t>
      </w:r>
      <w:r w:rsidRPr="00645B46">
        <w:rPr>
          <w:rStyle w:val="mute"/>
        </w:rPr>
        <w:t>(вежливее)</w:t>
      </w:r>
      <w:r w:rsidRPr="00645B46">
        <w:t xml:space="preserve"> </w:t>
      </w:r>
      <w:r w:rsidRPr="00645B46">
        <w:br/>
      </w:r>
      <w:proofErr w:type="spellStart"/>
      <w:r w:rsidRPr="00645B46">
        <w:t>white</w:t>
      </w:r>
      <w:proofErr w:type="spellEnd"/>
      <w:r w:rsidRPr="00645B46">
        <w:t xml:space="preserve"> </w:t>
      </w:r>
      <w:r w:rsidRPr="00645B46">
        <w:rPr>
          <w:rStyle w:val="mute"/>
        </w:rPr>
        <w:t>(белый)</w:t>
      </w:r>
      <w:r w:rsidRPr="00645B46">
        <w:t xml:space="preserve"> – </w:t>
      </w:r>
      <w:proofErr w:type="spellStart"/>
      <w:r w:rsidRPr="00645B46">
        <w:t>white</w:t>
      </w:r>
      <w:r w:rsidRPr="00645B46">
        <w:rPr>
          <w:rStyle w:val="accent"/>
        </w:rPr>
        <w:t>r</w:t>
      </w:r>
      <w:proofErr w:type="spellEnd"/>
      <w:r w:rsidRPr="00645B46">
        <w:t xml:space="preserve"> </w:t>
      </w:r>
      <w:r w:rsidRPr="00645B46">
        <w:rPr>
          <w:rStyle w:val="mute"/>
        </w:rPr>
        <w:t>(белее)</w:t>
      </w:r>
    </w:p>
    <w:p w:rsidR="006300E8" w:rsidRPr="00645B46" w:rsidRDefault="006300E8" w:rsidP="00645B46">
      <w:pPr>
        <w:pStyle w:val="a9"/>
      </w:pPr>
      <w:r w:rsidRPr="00645B46">
        <w:lastRenderedPageBreak/>
        <w:t>Если слово заканчивается на согласную, а перед ней стоит гласная, то согласная удваивается:</w:t>
      </w:r>
    </w:p>
    <w:p w:rsidR="006300E8" w:rsidRPr="00645B46" w:rsidRDefault="006300E8" w:rsidP="00645B46">
      <w:pPr>
        <w:pStyle w:val="example"/>
      </w:pPr>
      <w:proofErr w:type="spellStart"/>
      <w:r w:rsidRPr="00645B46">
        <w:t>big</w:t>
      </w:r>
      <w:proofErr w:type="spellEnd"/>
      <w:r w:rsidRPr="00645B46">
        <w:t xml:space="preserve"> </w:t>
      </w:r>
      <w:r w:rsidRPr="00645B46">
        <w:rPr>
          <w:rStyle w:val="mute"/>
        </w:rPr>
        <w:t>(</w:t>
      </w:r>
      <w:proofErr w:type="gramStart"/>
      <w:r w:rsidRPr="00645B46">
        <w:rPr>
          <w:rStyle w:val="mute"/>
        </w:rPr>
        <w:t>большой</w:t>
      </w:r>
      <w:proofErr w:type="gramEnd"/>
      <w:r w:rsidRPr="00645B46">
        <w:rPr>
          <w:rStyle w:val="mute"/>
        </w:rPr>
        <w:t>)</w:t>
      </w:r>
      <w:r w:rsidRPr="00645B46">
        <w:t xml:space="preserve"> – </w:t>
      </w:r>
      <w:proofErr w:type="spellStart"/>
      <w:r w:rsidRPr="00645B46">
        <w:t>bi</w:t>
      </w:r>
      <w:r w:rsidRPr="00645B46">
        <w:rPr>
          <w:rStyle w:val="accent"/>
        </w:rPr>
        <w:t>gger</w:t>
      </w:r>
      <w:proofErr w:type="spellEnd"/>
      <w:r w:rsidRPr="00645B46">
        <w:t xml:space="preserve"> </w:t>
      </w:r>
      <w:r w:rsidRPr="00645B46">
        <w:rPr>
          <w:rStyle w:val="mute"/>
        </w:rPr>
        <w:t>(больше)</w:t>
      </w:r>
      <w:r w:rsidRPr="00645B46">
        <w:t xml:space="preserve"> </w:t>
      </w:r>
      <w:r w:rsidRPr="00645B46">
        <w:br/>
      </w:r>
      <w:proofErr w:type="spellStart"/>
      <w:r w:rsidRPr="00645B46">
        <w:t>fat</w:t>
      </w:r>
      <w:proofErr w:type="spellEnd"/>
      <w:r w:rsidRPr="00645B46">
        <w:t xml:space="preserve"> </w:t>
      </w:r>
      <w:r w:rsidRPr="00645B46">
        <w:rPr>
          <w:rStyle w:val="mute"/>
        </w:rPr>
        <w:t>(жирный)</w:t>
      </w:r>
      <w:r w:rsidRPr="00645B46">
        <w:t xml:space="preserve"> – </w:t>
      </w:r>
      <w:proofErr w:type="spellStart"/>
      <w:r w:rsidRPr="00645B46">
        <w:t>fa</w:t>
      </w:r>
      <w:r w:rsidRPr="00645B46">
        <w:rPr>
          <w:rStyle w:val="accent"/>
        </w:rPr>
        <w:t>tter</w:t>
      </w:r>
      <w:proofErr w:type="spellEnd"/>
      <w:r w:rsidRPr="00645B46">
        <w:t xml:space="preserve"> </w:t>
      </w:r>
      <w:r w:rsidRPr="00645B46">
        <w:rPr>
          <w:rStyle w:val="mute"/>
        </w:rPr>
        <w:t>(жирнее)</w:t>
      </w:r>
      <w:r w:rsidRPr="00645B46">
        <w:t xml:space="preserve"> </w:t>
      </w:r>
      <w:r w:rsidRPr="00645B46">
        <w:br/>
      </w:r>
      <w:proofErr w:type="spellStart"/>
      <w:r w:rsidRPr="00645B46">
        <w:t>hot</w:t>
      </w:r>
      <w:proofErr w:type="spellEnd"/>
      <w:r w:rsidRPr="00645B46">
        <w:t xml:space="preserve"> </w:t>
      </w:r>
      <w:r w:rsidRPr="00645B46">
        <w:rPr>
          <w:rStyle w:val="mute"/>
        </w:rPr>
        <w:t>(горячий)</w:t>
      </w:r>
      <w:r w:rsidRPr="00645B46">
        <w:t xml:space="preserve"> – </w:t>
      </w:r>
      <w:proofErr w:type="spellStart"/>
      <w:r w:rsidRPr="00645B46">
        <w:t>ho</w:t>
      </w:r>
      <w:r w:rsidRPr="00645B46">
        <w:rPr>
          <w:rStyle w:val="accent"/>
        </w:rPr>
        <w:t>tter</w:t>
      </w:r>
      <w:proofErr w:type="spellEnd"/>
      <w:r w:rsidRPr="00645B46">
        <w:t xml:space="preserve"> </w:t>
      </w:r>
      <w:r w:rsidRPr="00645B46">
        <w:rPr>
          <w:rStyle w:val="mute"/>
        </w:rPr>
        <w:t>(горячее)</w:t>
      </w:r>
      <w:r w:rsidRPr="00645B46">
        <w:t xml:space="preserve"> </w:t>
      </w:r>
      <w:r w:rsidRPr="00645B46">
        <w:br/>
      </w:r>
      <w:proofErr w:type="spellStart"/>
      <w:r w:rsidRPr="00645B46">
        <w:t>thin</w:t>
      </w:r>
      <w:proofErr w:type="spellEnd"/>
      <w:r w:rsidRPr="00645B46">
        <w:t xml:space="preserve"> </w:t>
      </w:r>
      <w:r w:rsidRPr="00645B46">
        <w:rPr>
          <w:rStyle w:val="mute"/>
        </w:rPr>
        <w:t>(тонкий)</w:t>
      </w:r>
      <w:r w:rsidRPr="00645B46">
        <w:t xml:space="preserve"> – </w:t>
      </w:r>
      <w:proofErr w:type="spellStart"/>
      <w:r w:rsidRPr="00645B46">
        <w:t>thi</w:t>
      </w:r>
      <w:r w:rsidRPr="00645B46">
        <w:rPr>
          <w:rStyle w:val="accent"/>
        </w:rPr>
        <w:t>nner</w:t>
      </w:r>
      <w:proofErr w:type="spellEnd"/>
      <w:r w:rsidRPr="00645B46">
        <w:t xml:space="preserve"> </w:t>
      </w:r>
      <w:r w:rsidRPr="00645B46">
        <w:rPr>
          <w:rStyle w:val="mute"/>
        </w:rPr>
        <w:t>(тоньше)</w:t>
      </w:r>
    </w:p>
    <w:p w:rsidR="006300E8" w:rsidRPr="00645B46" w:rsidRDefault="006300E8" w:rsidP="00645B46">
      <w:pPr>
        <w:pStyle w:val="a9"/>
      </w:pPr>
      <w:r w:rsidRPr="00645B46">
        <w:t xml:space="preserve">Если в конце слова стоит </w:t>
      </w:r>
      <w:r w:rsidRPr="00645B46">
        <w:rPr>
          <w:rStyle w:val="accent"/>
        </w:rPr>
        <w:t>-</w:t>
      </w:r>
      <w:proofErr w:type="spellStart"/>
      <w:r w:rsidRPr="00645B46">
        <w:rPr>
          <w:rStyle w:val="accent"/>
        </w:rPr>
        <w:t>y</w:t>
      </w:r>
      <w:proofErr w:type="spellEnd"/>
      <w:r w:rsidRPr="00645B46">
        <w:t xml:space="preserve">, а перед ней согласная, то </w:t>
      </w:r>
      <w:r w:rsidRPr="00645B46">
        <w:rPr>
          <w:rStyle w:val="accent"/>
        </w:rPr>
        <w:t>-</w:t>
      </w:r>
      <w:proofErr w:type="spellStart"/>
      <w:r w:rsidRPr="00645B46">
        <w:rPr>
          <w:rStyle w:val="accent"/>
        </w:rPr>
        <w:t>y</w:t>
      </w:r>
      <w:proofErr w:type="spellEnd"/>
      <w:r w:rsidRPr="00645B46">
        <w:t xml:space="preserve"> меняется на </w:t>
      </w:r>
      <w:r w:rsidRPr="00645B46">
        <w:rPr>
          <w:rStyle w:val="accent"/>
        </w:rPr>
        <w:t>-</w:t>
      </w:r>
      <w:proofErr w:type="spellStart"/>
      <w:r w:rsidRPr="00645B46">
        <w:rPr>
          <w:rStyle w:val="accent"/>
        </w:rPr>
        <w:t>i</w:t>
      </w:r>
      <w:proofErr w:type="spellEnd"/>
      <w:r w:rsidRPr="00645B46">
        <w:t>:</w:t>
      </w:r>
    </w:p>
    <w:p w:rsidR="006300E8" w:rsidRPr="00645B46" w:rsidRDefault="006300E8" w:rsidP="00645B46">
      <w:pPr>
        <w:pStyle w:val="example"/>
      </w:pPr>
      <w:proofErr w:type="spellStart"/>
      <w:r w:rsidRPr="00645B46">
        <w:t>easy</w:t>
      </w:r>
      <w:proofErr w:type="spellEnd"/>
      <w:r w:rsidRPr="00645B46">
        <w:t xml:space="preserve"> </w:t>
      </w:r>
      <w:r w:rsidRPr="00645B46">
        <w:rPr>
          <w:rStyle w:val="mute"/>
        </w:rPr>
        <w:t>(простой)</w:t>
      </w:r>
      <w:r w:rsidRPr="00645B46">
        <w:t xml:space="preserve"> – </w:t>
      </w:r>
      <w:proofErr w:type="spellStart"/>
      <w:r w:rsidRPr="00645B46">
        <w:t>eas</w:t>
      </w:r>
      <w:r w:rsidRPr="00645B46">
        <w:rPr>
          <w:rStyle w:val="accent"/>
        </w:rPr>
        <w:t>ier</w:t>
      </w:r>
      <w:proofErr w:type="spellEnd"/>
      <w:r w:rsidRPr="00645B46">
        <w:t xml:space="preserve"> </w:t>
      </w:r>
      <w:r w:rsidRPr="00645B46">
        <w:rPr>
          <w:rStyle w:val="mute"/>
        </w:rPr>
        <w:t>(проще)</w:t>
      </w:r>
      <w:r w:rsidRPr="00645B46">
        <w:t xml:space="preserve"> </w:t>
      </w:r>
      <w:r w:rsidRPr="00645B46">
        <w:br/>
      </w:r>
      <w:proofErr w:type="spellStart"/>
      <w:r w:rsidRPr="00645B46">
        <w:t>dirty</w:t>
      </w:r>
      <w:proofErr w:type="spellEnd"/>
      <w:r w:rsidRPr="00645B46">
        <w:t xml:space="preserve"> </w:t>
      </w:r>
      <w:r w:rsidRPr="00645B46">
        <w:rPr>
          <w:rStyle w:val="mute"/>
        </w:rPr>
        <w:t>(грязный)</w:t>
      </w:r>
      <w:r w:rsidRPr="00645B46">
        <w:t xml:space="preserve"> – </w:t>
      </w:r>
      <w:proofErr w:type="spellStart"/>
      <w:r w:rsidRPr="00645B46">
        <w:t>dirt</w:t>
      </w:r>
      <w:r w:rsidRPr="00645B46">
        <w:rPr>
          <w:rStyle w:val="accent"/>
        </w:rPr>
        <w:t>ier</w:t>
      </w:r>
      <w:proofErr w:type="spellEnd"/>
      <w:r w:rsidRPr="00645B46">
        <w:t xml:space="preserve"> </w:t>
      </w:r>
      <w:r w:rsidRPr="00645B46">
        <w:rPr>
          <w:rStyle w:val="mute"/>
        </w:rPr>
        <w:t>(грязнее)</w:t>
      </w:r>
      <w:r w:rsidRPr="00645B46">
        <w:t xml:space="preserve"> </w:t>
      </w:r>
      <w:r w:rsidRPr="00645B46">
        <w:br/>
      </w:r>
      <w:proofErr w:type="spellStart"/>
      <w:r w:rsidRPr="00645B46">
        <w:t>happy</w:t>
      </w:r>
      <w:proofErr w:type="spellEnd"/>
      <w:r w:rsidRPr="00645B46">
        <w:t xml:space="preserve"> </w:t>
      </w:r>
      <w:r w:rsidRPr="00645B46">
        <w:rPr>
          <w:rStyle w:val="mute"/>
        </w:rPr>
        <w:t>(счастливый)</w:t>
      </w:r>
      <w:r w:rsidRPr="00645B46">
        <w:t xml:space="preserve"> – </w:t>
      </w:r>
      <w:proofErr w:type="spellStart"/>
      <w:r w:rsidRPr="00645B46">
        <w:t>happ</w:t>
      </w:r>
      <w:r w:rsidRPr="00645B46">
        <w:rPr>
          <w:rStyle w:val="accent"/>
        </w:rPr>
        <w:t>ier</w:t>
      </w:r>
      <w:proofErr w:type="spellEnd"/>
      <w:r w:rsidRPr="00645B46">
        <w:t xml:space="preserve"> </w:t>
      </w:r>
      <w:r w:rsidRPr="00645B46">
        <w:rPr>
          <w:rStyle w:val="mute"/>
        </w:rPr>
        <w:t>(счастливее)</w:t>
      </w:r>
    </w:p>
    <w:p w:rsidR="006300E8" w:rsidRPr="00645B46" w:rsidRDefault="006300E8" w:rsidP="00645B46">
      <w:pPr>
        <w:pStyle w:val="example"/>
      </w:pPr>
      <w:r w:rsidRPr="00645B46">
        <w:rPr>
          <w:lang w:val="en-US"/>
        </w:rPr>
        <w:t xml:space="preserve">I can't understand which tablecloth is </w:t>
      </w:r>
      <w:r w:rsidRPr="00645B46">
        <w:rPr>
          <w:rStyle w:val="accent"/>
          <w:lang w:val="en-US"/>
        </w:rPr>
        <w:t>larger</w:t>
      </w:r>
      <w:r w:rsidRPr="00645B46">
        <w:rPr>
          <w:lang w:val="en-US"/>
        </w:rPr>
        <w:t xml:space="preserve">, the green one or the blue one. </w:t>
      </w:r>
      <w:proofErr w:type="gramStart"/>
      <w:r w:rsidRPr="00645B46">
        <w:rPr>
          <w:lang w:val="en-US"/>
        </w:rPr>
        <w:t xml:space="preserve">– </w:t>
      </w:r>
      <w:r w:rsidRPr="00645B46">
        <w:rPr>
          <w:rStyle w:val="mute"/>
        </w:rPr>
        <w:t>Не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могу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понять</w:t>
      </w:r>
      <w:r w:rsidRPr="00645B46">
        <w:rPr>
          <w:rStyle w:val="mute"/>
          <w:lang w:val="en-US"/>
        </w:rPr>
        <w:t xml:space="preserve">, </w:t>
      </w:r>
      <w:r w:rsidRPr="00645B46">
        <w:rPr>
          <w:rStyle w:val="mute"/>
        </w:rPr>
        <w:t>какая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скатерть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a3"/>
        </w:rPr>
        <w:t>больше</w:t>
      </w:r>
      <w:r w:rsidRPr="00645B46">
        <w:rPr>
          <w:rStyle w:val="mute"/>
          <w:lang w:val="en-US"/>
        </w:rPr>
        <w:t xml:space="preserve">, </w:t>
      </w:r>
      <w:r w:rsidRPr="00645B46">
        <w:rPr>
          <w:rStyle w:val="mute"/>
        </w:rPr>
        <w:t>зелёная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или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синяя</w:t>
      </w:r>
      <w:r w:rsidRPr="00645B46">
        <w:rPr>
          <w:rStyle w:val="mute"/>
          <w:lang w:val="en-US"/>
        </w:rPr>
        <w:t>.</w:t>
      </w:r>
      <w:proofErr w:type="gramEnd"/>
      <w:r w:rsidRPr="00645B46">
        <w:rPr>
          <w:lang w:val="en-US"/>
        </w:rPr>
        <w:t xml:space="preserve"> </w:t>
      </w:r>
      <w:r w:rsidRPr="00645B46">
        <w:rPr>
          <w:lang w:val="en-US"/>
        </w:rPr>
        <w:br/>
        <w:t xml:space="preserve">Who is </w:t>
      </w:r>
      <w:r w:rsidRPr="00645B46">
        <w:rPr>
          <w:rStyle w:val="accent"/>
          <w:lang w:val="en-US"/>
        </w:rPr>
        <w:t>bigger</w:t>
      </w:r>
      <w:r w:rsidRPr="00645B46">
        <w:rPr>
          <w:lang w:val="en-US"/>
        </w:rPr>
        <w:t xml:space="preserve">, an elephant or a whale? Who is </w:t>
      </w:r>
      <w:r w:rsidRPr="00645B46">
        <w:rPr>
          <w:rStyle w:val="accent"/>
          <w:lang w:val="en-US"/>
        </w:rPr>
        <w:t>heavier</w:t>
      </w:r>
      <w:r w:rsidRPr="00645B46">
        <w:rPr>
          <w:lang w:val="en-US"/>
        </w:rPr>
        <w:t xml:space="preserve">? </w:t>
      </w:r>
      <w:proofErr w:type="gramStart"/>
      <w:r w:rsidRPr="00645B46">
        <w:rPr>
          <w:lang w:val="en-US"/>
        </w:rPr>
        <w:t xml:space="preserve">– </w:t>
      </w:r>
      <w:r w:rsidRPr="00645B46">
        <w:rPr>
          <w:rStyle w:val="mute"/>
        </w:rPr>
        <w:t>Кто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a3"/>
        </w:rPr>
        <w:t>больше</w:t>
      </w:r>
      <w:r w:rsidRPr="00645B46">
        <w:rPr>
          <w:rStyle w:val="mute"/>
          <w:lang w:val="en-US"/>
        </w:rPr>
        <w:t xml:space="preserve">, </w:t>
      </w:r>
      <w:r w:rsidRPr="00645B46">
        <w:rPr>
          <w:rStyle w:val="mute"/>
        </w:rPr>
        <w:t>слон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или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кит</w:t>
      </w:r>
      <w:r w:rsidRPr="00645B46">
        <w:rPr>
          <w:rStyle w:val="mute"/>
          <w:lang w:val="en-US"/>
        </w:rPr>
        <w:t>?</w:t>
      </w:r>
      <w:proofErr w:type="gramEnd"/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 xml:space="preserve">Кто </w:t>
      </w:r>
      <w:r w:rsidRPr="00645B46">
        <w:rPr>
          <w:rStyle w:val="a3"/>
        </w:rPr>
        <w:t>тяжелее</w:t>
      </w:r>
      <w:r w:rsidRPr="00645B46">
        <w:rPr>
          <w:rStyle w:val="mute"/>
        </w:rPr>
        <w:t xml:space="preserve">? </w:t>
      </w:r>
    </w:p>
    <w:p w:rsidR="006300E8" w:rsidRPr="00EC41A6" w:rsidRDefault="006300E8" w:rsidP="00645B46">
      <w:pPr>
        <w:pStyle w:val="a9"/>
        <w:rPr>
          <w:b/>
        </w:rPr>
      </w:pPr>
      <w:r w:rsidRPr="00EC41A6">
        <w:rPr>
          <w:b/>
        </w:rPr>
        <w:t xml:space="preserve">Для длинных прилагательных действует другое правило. Само слово никак не изменяется, но перед ним мы ставим </w:t>
      </w:r>
      <w:proofErr w:type="spellStart"/>
      <w:r w:rsidRPr="00EC41A6">
        <w:rPr>
          <w:rStyle w:val="accent"/>
          <w:b/>
        </w:rPr>
        <w:t>more</w:t>
      </w:r>
      <w:proofErr w:type="spellEnd"/>
      <w:r w:rsidRPr="00EC41A6">
        <w:rPr>
          <w:b/>
        </w:rPr>
        <w:t xml:space="preserve"> </w:t>
      </w:r>
      <w:r w:rsidRPr="00EC41A6">
        <w:rPr>
          <w:rStyle w:val="mute"/>
          <w:b/>
        </w:rPr>
        <w:t>(более)</w:t>
      </w:r>
      <w:r w:rsidRPr="00EC41A6">
        <w:rPr>
          <w:b/>
        </w:rPr>
        <w:t>:</w:t>
      </w:r>
    </w:p>
    <w:p w:rsidR="006300E8" w:rsidRPr="00645B46" w:rsidRDefault="006300E8" w:rsidP="00645B46">
      <w:pPr>
        <w:pStyle w:val="example"/>
      </w:pPr>
      <w:proofErr w:type="spellStart"/>
      <w:r w:rsidRPr="00645B46">
        <w:t>beautiful</w:t>
      </w:r>
      <w:proofErr w:type="spellEnd"/>
      <w:r w:rsidRPr="00645B46">
        <w:t xml:space="preserve"> </w:t>
      </w:r>
      <w:r w:rsidRPr="00645B46">
        <w:rPr>
          <w:rStyle w:val="mute"/>
        </w:rPr>
        <w:t>(красивый)</w:t>
      </w:r>
      <w:r w:rsidRPr="00645B46">
        <w:t xml:space="preserve"> – </w:t>
      </w:r>
      <w:proofErr w:type="spellStart"/>
      <w:r w:rsidRPr="00645B46">
        <w:rPr>
          <w:rStyle w:val="accent"/>
        </w:rPr>
        <w:t>more</w:t>
      </w:r>
      <w:proofErr w:type="spellEnd"/>
      <w:r w:rsidRPr="00645B46">
        <w:t xml:space="preserve"> </w:t>
      </w:r>
      <w:proofErr w:type="spellStart"/>
      <w:r w:rsidRPr="00645B46">
        <w:t>beautiful</w:t>
      </w:r>
      <w:proofErr w:type="spellEnd"/>
      <w:r w:rsidRPr="00645B46">
        <w:t xml:space="preserve"> </w:t>
      </w:r>
      <w:r w:rsidRPr="00645B46">
        <w:rPr>
          <w:rStyle w:val="mute"/>
        </w:rPr>
        <w:t>(более красивый)</w:t>
      </w:r>
      <w:r w:rsidRPr="00645B46">
        <w:t xml:space="preserve"> </w:t>
      </w:r>
      <w:r w:rsidRPr="00645B46">
        <w:br/>
      </w:r>
      <w:proofErr w:type="spellStart"/>
      <w:r w:rsidRPr="00645B46">
        <w:t>difficult</w:t>
      </w:r>
      <w:proofErr w:type="spellEnd"/>
      <w:r w:rsidRPr="00645B46">
        <w:t xml:space="preserve"> </w:t>
      </w:r>
      <w:r w:rsidRPr="00645B46">
        <w:rPr>
          <w:rStyle w:val="mute"/>
        </w:rPr>
        <w:t>(сложный)</w:t>
      </w:r>
      <w:r w:rsidRPr="00645B46">
        <w:t xml:space="preserve"> – </w:t>
      </w:r>
      <w:proofErr w:type="spellStart"/>
      <w:r w:rsidRPr="00645B46">
        <w:rPr>
          <w:rStyle w:val="accent"/>
        </w:rPr>
        <w:t>more</w:t>
      </w:r>
      <w:proofErr w:type="spellEnd"/>
      <w:r w:rsidRPr="00645B46">
        <w:t xml:space="preserve"> </w:t>
      </w:r>
      <w:proofErr w:type="spellStart"/>
      <w:r w:rsidRPr="00645B46">
        <w:t>difficult</w:t>
      </w:r>
      <w:proofErr w:type="spellEnd"/>
      <w:r w:rsidRPr="00645B46">
        <w:t xml:space="preserve"> </w:t>
      </w:r>
      <w:r w:rsidRPr="00645B46">
        <w:rPr>
          <w:rStyle w:val="mute"/>
        </w:rPr>
        <w:t>(более сложный)</w:t>
      </w:r>
      <w:r w:rsidRPr="00645B46">
        <w:t xml:space="preserve"> </w:t>
      </w:r>
      <w:r w:rsidRPr="00645B46">
        <w:br/>
      </w:r>
      <w:proofErr w:type="spellStart"/>
      <w:r w:rsidRPr="00645B46">
        <w:t>interesting</w:t>
      </w:r>
      <w:proofErr w:type="spellEnd"/>
      <w:r w:rsidRPr="00645B46">
        <w:t xml:space="preserve"> </w:t>
      </w:r>
      <w:r w:rsidRPr="00645B46">
        <w:rPr>
          <w:rStyle w:val="mute"/>
        </w:rPr>
        <w:t>(интересный)</w:t>
      </w:r>
      <w:r w:rsidRPr="00645B46">
        <w:t xml:space="preserve"> – </w:t>
      </w:r>
      <w:proofErr w:type="spellStart"/>
      <w:r w:rsidRPr="00645B46">
        <w:rPr>
          <w:rStyle w:val="accent"/>
        </w:rPr>
        <w:t>more</w:t>
      </w:r>
      <w:proofErr w:type="spellEnd"/>
      <w:r w:rsidRPr="00645B46">
        <w:t xml:space="preserve"> </w:t>
      </w:r>
      <w:proofErr w:type="spellStart"/>
      <w:r w:rsidRPr="00645B46">
        <w:t>interesting</w:t>
      </w:r>
      <w:proofErr w:type="spellEnd"/>
      <w:r w:rsidRPr="00645B46">
        <w:t xml:space="preserve"> </w:t>
      </w:r>
      <w:r w:rsidRPr="00645B46">
        <w:rPr>
          <w:rStyle w:val="mute"/>
        </w:rPr>
        <w:t>(более интересный)</w:t>
      </w:r>
      <w:r w:rsidRPr="00645B46">
        <w:t xml:space="preserve"> </w:t>
      </w:r>
      <w:r w:rsidRPr="00645B46">
        <w:br/>
      </w:r>
      <w:proofErr w:type="spellStart"/>
      <w:r w:rsidRPr="00645B46">
        <w:t>effective</w:t>
      </w:r>
      <w:proofErr w:type="spellEnd"/>
      <w:r w:rsidRPr="00645B46">
        <w:t xml:space="preserve"> </w:t>
      </w:r>
      <w:r w:rsidRPr="00645B46">
        <w:rPr>
          <w:rStyle w:val="mute"/>
        </w:rPr>
        <w:t>(эффективный)</w:t>
      </w:r>
      <w:r w:rsidRPr="00645B46">
        <w:t xml:space="preserve"> – </w:t>
      </w:r>
      <w:proofErr w:type="spellStart"/>
      <w:r w:rsidRPr="00645B46">
        <w:rPr>
          <w:rStyle w:val="accent"/>
        </w:rPr>
        <w:t>more</w:t>
      </w:r>
      <w:proofErr w:type="spellEnd"/>
      <w:r w:rsidRPr="00645B46">
        <w:t xml:space="preserve"> </w:t>
      </w:r>
      <w:proofErr w:type="spellStart"/>
      <w:r w:rsidRPr="00645B46">
        <w:t>effective</w:t>
      </w:r>
      <w:proofErr w:type="spellEnd"/>
      <w:r w:rsidRPr="00645B46">
        <w:t xml:space="preserve"> </w:t>
      </w:r>
      <w:r w:rsidRPr="00645B46">
        <w:rPr>
          <w:rStyle w:val="mute"/>
        </w:rPr>
        <w:t>(более эффективный)</w:t>
      </w:r>
      <w:r w:rsidRPr="00645B46">
        <w:t xml:space="preserve"> </w:t>
      </w:r>
      <w:r w:rsidRPr="00645B46">
        <w:br/>
      </w:r>
      <w:proofErr w:type="spellStart"/>
      <w:r w:rsidRPr="00645B46">
        <w:t>dangerous</w:t>
      </w:r>
      <w:proofErr w:type="spellEnd"/>
      <w:r w:rsidRPr="00645B46">
        <w:t xml:space="preserve"> </w:t>
      </w:r>
      <w:r w:rsidRPr="00645B46">
        <w:rPr>
          <w:rStyle w:val="mute"/>
        </w:rPr>
        <w:t>(опасный)</w:t>
      </w:r>
      <w:r w:rsidRPr="00645B46">
        <w:t xml:space="preserve"> – </w:t>
      </w:r>
      <w:proofErr w:type="spellStart"/>
      <w:r w:rsidRPr="00645B46">
        <w:rPr>
          <w:rStyle w:val="accent"/>
        </w:rPr>
        <w:t>more</w:t>
      </w:r>
      <w:proofErr w:type="spellEnd"/>
      <w:r w:rsidRPr="00645B46">
        <w:t xml:space="preserve"> </w:t>
      </w:r>
      <w:proofErr w:type="spellStart"/>
      <w:r w:rsidRPr="00645B46">
        <w:t>dangerous</w:t>
      </w:r>
      <w:proofErr w:type="spellEnd"/>
      <w:r w:rsidRPr="00645B46">
        <w:t xml:space="preserve"> </w:t>
      </w:r>
      <w:r w:rsidRPr="00645B46">
        <w:rPr>
          <w:rStyle w:val="mute"/>
        </w:rPr>
        <w:t>(более опасный)</w:t>
      </w:r>
      <w:r w:rsidRPr="00645B46">
        <w:t xml:space="preserve"> </w:t>
      </w:r>
      <w:r w:rsidRPr="00645B46">
        <w:br/>
      </w:r>
      <w:proofErr w:type="spellStart"/>
      <w:r w:rsidRPr="00645B46">
        <w:t>useful</w:t>
      </w:r>
      <w:proofErr w:type="spellEnd"/>
      <w:r w:rsidRPr="00645B46">
        <w:t xml:space="preserve"> </w:t>
      </w:r>
      <w:r w:rsidRPr="00645B46">
        <w:rPr>
          <w:rStyle w:val="mute"/>
        </w:rPr>
        <w:t>(полезный)</w:t>
      </w:r>
      <w:r w:rsidRPr="00645B46">
        <w:t xml:space="preserve"> – </w:t>
      </w:r>
      <w:proofErr w:type="spellStart"/>
      <w:r w:rsidRPr="00645B46">
        <w:rPr>
          <w:rStyle w:val="accent"/>
        </w:rPr>
        <w:t>more</w:t>
      </w:r>
      <w:proofErr w:type="spellEnd"/>
      <w:r w:rsidRPr="00645B46">
        <w:t xml:space="preserve"> </w:t>
      </w:r>
      <w:proofErr w:type="spellStart"/>
      <w:r w:rsidRPr="00645B46">
        <w:t>useful</w:t>
      </w:r>
      <w:proofErr w:type="spellEnd"/>
      <w:r w:rsidRPr="00645B46">
        <w:t xml:space="preserve"> </w:t>
      </w:r>
      <w:r w:rsidRPr="00645B46">
        <w:rPr>
          <w:rStyle w:val="mute"/>
        </w:rPr>
        <w:t>(более полезный)</w:t>
      </w:r>
    </w:p>
    <w:p w:rsidR="006300E8" w:rsidRPr="00645B46" w:rsidRDefault="006300E8" w:rsidP="00645B46">
      <w:pPr>
        <w:pStyle w:val="example"/>
        <w:rPr>
          <w:lang w:val="en-US"/>
        </w:rPr>
      </w:pPr>
      <w:r w:rsidRPr="00645B46">
        <w:rPr>
          <w:lang w:val="en-US"/>
        </w:rPr>
        <w:t xml:space="preserve">I don't think it to be </w:t>
      </w:r>
      <w:r w:rsidRPr="00645B46">
        <w:rPr>
          <w:rStyle w:val="accent"/>
          <w:lang w:val="en-US"/>
        </w:rPr>
        <w:t>more difficult</w:t>
      </w:r>
      <w:r w:rsidRPr="00645B46">
        <w:rPr>
          <w:lang w:val="en-US"/>
        </w:rPr>
        <w:t xml:space="preserve">. </w:t>
      </w:r>
      <w:proofErr w:type="gramStart"/>
      <w:r w:rsidRPr="00645B46">
        <w:rPr>
          <w:lang w:val="en-US"/>
        </w:rPr>
        <w:t xml:space="preserve">– </w:t>
      </w:r>
      <w:r w:rsidRPr="00645B46">
        <w:rPr>
          <w:rStyle w:val="mute"/>
        </w:rPr>
        <w:t>Не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думаю</w:t>
      </w:r>
      <w:r w:rsidRPr="00645B46">
        <w:rPr>
          <w:rStyle w:val="mute"/>
          <w:lang w:val="en-US"/>
        </w:rPr>
        <w:t xml:space="preserve">, </w:t>
      </w:r>
      <w:r w:rsidRPr="00645B46">
        <w:rPr>
          <w:rStyle w:val="mute"/>
        </w:rPr>
        <w:t>что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это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a3"/>
        </w:rPr>
        <w:t>более</w:t>
      </w:r>
      <w:r w:rsidRPr="00645B46">
        <w:rPr>
          <w:rStyle w:val="a3"/>
          <w:lang w:val="en-US"/>
        </w:rPr>
        <w:t xml:space="preserve"> </w:t>
      </w:r>
      <w:r w:rsidRPr="00645B46">
        <w:rPr>
          <w:rStyle w:val="a3"/>
        </w:rPr>
        <w:t>сложно</w:t>
      </w:r>
      <w:r w:rsidRPr="00645B46">
        <w:rPr>
          <w:rStyle w:val="mute"/>
          <w:lang w:val="en-US"/>
        </w:rPr>
        <w:t>.</w:t>
      </w:r>
      <w:proofErr w:type="gramEnd"/>
      <w:r w:rsidRPr="00645B46">
        <w:rPr>
          <w:rStyle w:val="mute"/>
          <w:lang w:val="en-US"/>
        </w:rPr>
        <w:t xml:space="preserve"> </w:t>
      </w:r>
      <w:r w:rsidRPr="00645B46">
        <w:rPr>
          <w:lang w:val="en-US"/>
        </w:rPr>
        <w:br/>
        <w:t xml:space="preserve">I believe novels will be </w:t>
      </w:r>
      <w:r w:rsidRPr="00645B46">
        <w:rPr>
          <w:rStyle w:val="accent"/>
          <w:lang w:val="en-US"/>
        </w:rPr>
        <w:t>more interesting</w:t>
      </w:r>
      <w:r w:rsidRPr="00645B46">
        <w:rPr>
          <w:lang w:val="en-US"/>
        </w:rPr>
        <w:t xml:space="preserve"> for your mother than detectives. </w:t>
      </w:r>
      <w:proofErr w:type="gramStart"/>
      <w:r w:rsidRPr="00645B46">
        <w:rPr>
          <w:lang w:val="en-US"/>
        </w:rPr>
        <w:t xml:space="preserve">– </w:t>
      </w:r>
      <w:r w:rsidRPr="00645B46">
        <w:rPr>
          <w:rStyle w:val="mute"/>
        </w:rPr>
        <w:t>Думаю</w:t>
      </w:r>
      <w:r w:rsidRPr="00645B46">
        <w:rPr>
          <w:rStyle w:val="mute"/>
          <w:lang w:val="en-US"/>
        </w:rPr>
        <w:t xml:space="preserve">, </w:t>
      </w:r>
      <w:r w:rsidRPr="00645B46">
        <w:rPr>
          <w:rStyle w:val="mute"/>
        </w:rPr>
        <w:t>романы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будут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a3"/>
        </w:rPr>
        <w:t>более</w:t>
      </w:r>
      <w:r w:rsidRPr="00645B46">
        <w:rPr>
          <w:rStyle w:val="a3"/>
          <w:lang w:val="en-US"/>
        </w:rPr>
        <w:t xml:space="preserve"> </w:t>
      </w:r>
      <w:r w:rsidRPr="00645B46">
        <w:rPr>
          <w:rStyle w:val="a3"/>
        </w:rPr>
        <w:t>интересны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твоей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маме</w:t>
      </w:r>
      <w:r w:rsidRPr="00645B46">
        <w:rPr>
          <w:rStyle w:val="mute"/>
          <w:lang w:val="en-US"/>
        </w:rPr>
        <w:t xml:space="preserve">, </w:t>
      </w:r>
      <w:r w:rsidRPr="00645B46">
        <w:rPr>
          <w:rStyle w:val="mute"/>
        </w:rPr>
        <w:t>чем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детективы</w:t>
      </w:r>
      <w:r w:rsidRPr="00645B46">
        <w:rPr>
          <w:rStyle w:val="mute"/>
          <w:lang w:val="en-US"/>
        </w:rPr>
        <w:t>.</w:t>
      </w:r>
      <w:proofErr w:type="gramEnd"/>
      <w:r w:rsidRPr="00645B46">
        <w:rPr>
          <w:rStyle w:val="mute"/>
          <w:lang w:val="en-US"/>
        </w:rPr>
        <w:t xml:space="preserve"> </w:t>
      </w:r>
    </w:p>
    <w:p w:rsidR="006300E8" w:rsidRPr="00645B46" w:rsidRDefault="006300E8" w:rsidP="00645B46">
      <w:pPr>
        <w:pStyle w:val="a9"/>
      </w:pPr>
      <w:proofErr w:type="gramStart"/>
      <w:r w:rsidRPr="00645B46">
        <w:rPr>
          <w:rStyle w:val="a3"/>
        </w:rPr>
        <w:t>Превосходная степень</w:t>
      </w:r>
      <w:r w:rsidRPr="00645B46">
        <w:t>: мы говорим о предмете, что он самый-самый – «самый красивый», «самый простой», «самый опасный», либо «наименее простой, красивый, опасный» и т.д.</w:t>
      </w:r>
      <w:proofErr w:type="gramEnd"/>
    </w:p>
    <w:p w:rsidR="006300E8" w:rsidRPr="00EC41A6" w:rsidRDefault="006300E8" w:rsidP="00645B46">
      <w:pPr>
        <w:pStyle w:val="a9"/>
        <w:rPr>
          <w:b/>
        </w:rPr>
      </w:pPr>
      <w:r w:rsidRPr="00EC41A6">
        <w:rPr>
          <w:b/>
        </w:rPr>
        <w:t xml:space="preserve">К коротким словам добавляем </w:t>
      </w:r>
      <w:r w:rsidRPr="00EC41A6">
        <w:rPr>
          <w:rStyle w:val="accent"/>
          <w:b/>
        </w:rPr>
        <w:t>-</w:t>
      </w:r>
      <w:proofErr w:type="spellStart"/>
      <w:r w:rsidRPr="00EC41A6">
        <w:rPr>
          <w:rStyle w:val="accent"/>
          <w:b/>
        </w:rPr>
        <w:t>est</w:t>
      </w:r>
      <w:proofErr w:type="spellEnd"/>
      <w:r w:rsidRPr="00EC41A6">
        <w:rPr>
          <w:b/>
        </w:rPr>
        <w:t xml:space="preserve">. С такими словами почти всегда идёт артикль </w:t>
      </w:r>
      <w:proofErr w:type="spellStart"/>
      <w:r w:rsidRPr="00EC41A6">
        <w:rPr>
          <w:rStyle w:val="accent"/>
          <w:b/>
        </w:rPr>
        <w:t>the</w:t>
      </w:r>
      <w:proofErr w:type="spellEnd"/>
      <w:r w:rsidRPr="00EC41A6">
        <w:rPr>
          <w:b/>
        </w:rPr>
        <w:t>.</w:t>
      </w:r>
    </w:p>
    <w:p w:rsidR="006300E8" w:rsidRPr="00645B46" w:rsidRDefault="006300E8" w:rsidP="00645B46">
      <w:pPr>
        <w:pStyle w:val="example"/>
      </w:pPr>
      <w:proofErr w:type="spellStart"/>
      <w:proofErr w:type="gramStart"/>
      <w:r w:rsidRPr="00645B46">
        <w:t>soft</w:t>
      </w:r>
      <w:proofErr w:type="spellEnd"/>
      <w:r w:rsidRPr="00645B46">
        <w:t xml:space="preserve"> </w:t>
      </w:r>
      <w:r w:rsidRPr="00645B46">
        <w:rPr>
          <w:rStyle w:val="mute"/>
        </w:rPr>
        <w:t>(мягкий)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soft</w:t>
      </w:r>
      <w:r w:rsidRPr="00645B46">
        <w:rPr>
          <w:rStyle w:val="accent"/>
        </w:rPr>
        <w:t>est</w:t>
      </w:r>
      <w:proofErr w:type="spellEnd"/>
      <w:r w:rsidRPr="00645B46">
        <w:t xml:space="preserve"> </w:t>
      </w:r>
      <w:r w:rsidRPr="00645B46">
        <w:rPr>
          <w:rStyle w:val="mute"/>
        </w:rPr>
        <w:t>(самый мягкий, мягчайший)</w:t>
      </w:r>
      <w:r w:rsidRPr="00645B46">
        <w:t xml:space="preserve"> </w:t>
      </w:r>
      <w:r w:rsidRPr="00645B46">
        <w:br/>
      </w:r>
      <w:proofErr w:type="spellStart"/>
      <w:r w:rsidRPr="00645B46">
        <w:t>new</w:t>
      </w:r>
      <w:proofErr w:type="spellEnd"/>
      <w:r w:rsidRPr="00645B46">
        <w:t xml:space="preserve"> </w:t>
      </w:r>
      <w:r w:rsidRPr="00645B46">
        <w:rPr>
          <w:rStyle w:val="mute"/>
        </w:rPr>
        <w:t>(новый)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new</w:t>
      </w:r>
      <w:r w:rsidRPr="00645B46">
        <w:rPr>
          <w:rStyle w:val="accent"/>
        </w:rPr>
        <w:t>est</w:t>
      </w:r>
      <w:proofErr w:type="spellEnd"/>
      <w:r w:rsidRPr="00645B46">
        <w:t xml:space="preserve"> </w:t>
      </w:r>
      <w:r w:rsidRPr="00645B46">
        <w:rPr>
          <w:rStyle w:val="mute"/>
        </w:rPr>
        <w:t>(самый новый, новейший)</w:t>
      </w:r>
      <w:r w:rsidRPr="00645B46">
        <w:t xml:space="preserve"> </w:t>
      </w:r>
      <w:r w:rsidRPr="00645B46">
        <w:br/>
      </w:r>
      <w:proofErr w:type="spellStart"/>
      <w:r w:rsidRPr="00645B46">
        <w:t>tender</w:t>
      </w:r>
      <w:proofErr w:type="spellEnd"/>
      <w:r w:rsidRPr="00645B46">
        <w:t xml:space="preserve"> </w:t>
      </w:r>
      <w:r w:rsidRPr="00645B46">
        <w:rPr>
          <w:rStyle w:val="mute"/>
        </w:rPr>
        <w:t>(нежный)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tender</w:t>
      </w:r>
      <w:r w:rsidRPr="00645B46">
        <w:rPr>
          <w:rStyle w:val="accent"/>
        </w:rPr>
        <w:t>est</w:t>
      </w:r>
      <w:proofErr w:type="spellEnd"/>
      <w:r w:rsidRPr="00645B46">
        <w:t xml:space="preserve"> </w:t>
      </w:r>
      <w:r w:rsidRPr="00645B46">
        <w:rPr>
          <w:rStyle w:val="mute"/>
        </w:rPr>
        <w:t>(самый нежный, нежнейший)</w:t>
      </w:r>
      <w:r w:rsidRPr="00645B46">
        <w:t xml:space="preserve"> </w:t>
      </w:r>
      <w:r w:rsidRPr="00645B46">
        <w:br/>
      </w:r>
      <w:proofErr w:type="spellStart"/>
      <w:r w:rsidRPr="00645B46">
        <w:t>grey</w:t>
      </w:r>
      <w:proofErr w:type="spellEnd"/>
      <w:r w:rsidRPr="00645B46">
        <w:t xml:space="preserve"> </w:t>
      </w:r>
      <w:r w:rsidRPr="00645B46">
        <w:rPr>
          <w:rStyle w:val="mute"/>
        </w:rPr>
        <w:t>(серый)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grey</w:t>
      </w:r>
      <w:r w:rsidRPr="00645B46">
        <w:rPr>
          <w:rStyle w:val="accent"/>
        </w:rPr>
        <w:t>est</w:t>
      </w:r>
      <w:proofErr w:type="spellEnd"/>
      <w:r w:rsidRPr="00645B46">
        <w:t xml:space="preserve"> </w:t>
      </w:r>
      <w:r w:rsidRPr="00645B46">
        <w:rPr>
          <w:rStyle w:val="mute"/>
        </w:rPr>
        <w:t>(самый серый)</w:t>
      </w:r>
      <w:r w:rsidRPr="00645B46">
        <w:t xml:space="preserve"> </w:t>
      </w:r>
      <w:r w:rsidRPr="00645B46">
        <w:br/>
      </w:r>
      <w:proofErr w:type="spellStart"/>
      <w:r w:rsidRPr="00645B46">
        <w:t>hard</w:t>
      </w:r>
      <w:proofErr w:type="spellEnd"/>
      <w:r w:rsidRPr="00645B46">
        <w:t xml:space="preserve"> </w:t>
      </w:r>
      <w:r w:rsidRPr="00645B46">
        <w:rPr>
          <w:rStyle w:val="mute"/>
        </w:rPr>
        <w:t>(твёрдый)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hard</w:t>
      </w:r>
      <w:r w:rsidRPr="00645B46">
        <w:rPr>
          <w:rStyle w:val="accent"/>
        </w:rPr>
        <w:t>est</w:t>
      </w:r>
      <w:proofErr w:type="spellEnd"/>
      <w:r w:rsidRPr="00645B46">
        <w:t xml:space="preserve"> </w:t>
      </w:r>
      <w:r w:rsidRPr="00645B46">
        <w:rPr>
          <w:rStyle w:val="mute"/>
        </w:rPr>
        <w:t>(самый твёрдый, твердейший)</w:t>
      </w:r>
      <w:r w:rsidRPr="00645B46">
        <w:t xml:space="preserve"> </w:t>
      </w:r>
      <w:r w:rsidRPr="00645B46">
        <w:br/>
      </w:r>
      <w:proofErr w:type="spellStart"/>
      <w:r w:rsidRPr="00645B46">
        <w:t>narrow</w:t>
      </w:r>
      <w:proofErr w:type="spellEnd"/>
      <w:r w:rsidRPr="00645B46">
        <w:t xml:space="preserve"> </w:t>
      </w:r>
      <w:r w:rsidRPr="00645B46">
        <w:rPr>
          <w:rStyle w:val="mute"/>
        </w:rPr>
        <w:t>(узкий)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narrow</w:t>
      </w:r>
      <w:r w:rsidRPr="00645B46">
        <w:rPr>
          <w:rStyle w:val="accent"/>
        </w:rPr>
        <w:t>est</w:t>
      </w:r>
      <w:proofErr w:type="spellEnd"/>
      <w:r w:rsidRPr="00645B46">
        <w:t xml:space="preserve"> </w:t>
      </w:r>
      <w:r w:rsidRPr="00645B46">
        <w:rPr>
          <w:rStyle w:val="mute"/>
        </w:rPr>
        <w:t>(самый узкий)</w:t>
      </w:r>
      <w:proofErr w:type="gramEnd"/>
    </w:p>
    <w:p w:rsidR="006300E8" w:rsidRPr="00645B46" w:rsidRDefault="006300E8" w:rsidP="00645B46">
      <w:pPr>
        <w:pStyle w:val="a9"/>
      </w:pPr>
      <w:r w:rsidRPr="00645B46">
        <w:t xml:space="preserve">Если слово уже заканчивается на </w:t>
      </w:r>
      <w:proofErr w:type="gramStart"/>
      <w:r w:rsidRPr="00645B46">
        <w:rPr>
          <w:rStyle w:val="accent"/>
        </w:rPr>
        <w:t>-е</w:t>
      </w:r>
      <w:proofErr w:type="gramEnd"/>
      <w:r w:rsidRPr="00645B46">
        <w:t xml:space="preserve">, то прибавляем только </w:t>
      </w:r>
      <w:r w:rsidRPr="00645B46">
        <w:rPr>
          <w:rStyle w:val="accent"/>
        </w:rPr>
        <w:t>-</w:t>
      </w:r>
      <w:proofErr w:type="spellStart"/>
      <w:r w:rsidRPr="00645B46">
        <w:rPr>
          <w:rStyle w:val="accent"/>
        </w:rPr>
        <w:t>st</w:t>
      </w:r>
      <w:proofErr w:type="spellEnd"/>
      <w:r w:rsidRPr="00645B46">
        <w:t>:</w:t>
      </w:r>
    </w:p>
    <w:p w:rsidR="006300E8" w:rsidRPr="00645B46" w:rsidRDefault="006300E8" w:rsidP="00645B46">
      <w:pPr>
        <w:pStyle w:val="example"/>
      </w:pPr>
      <w:proofErr w:type="spellStart"/>
      <w:r w:rsidRPr="00645B46">
        <w:t>large</w:t>
      </w:r>
      <w:proofErr w:type="spellEnd"/>
      <w:r w:rsidRPr="00645B46">
        <w:t xml:space="preserve"> </w:t>
      </w:r>
      <w:r w:rsidRPr="00645B46">
        <w:rPr>
          <w:rStyle w:val="mute"/>
        </w:rPr>
        <w:t>(большой)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large</w:t>
      </w:r>
      <w:r w:rsidRPr="00645B46">
        <w:rPr>
          <w:rStyle w:val="accent"/>
        </w:rPr>
        <w:t>st</w:t>
      </w:r>
      <w:proofErr w:type="spellEnd"/>
      <w:r w:rsidRPr="00645B46">
        <w:t xml:space="preserve"> </w:t>
      </w:r>
      <w:r w:rsidRPr="00645B46">
        <w:rPr>
          <w:rStyle w:val="mute"/>
        </w:rPr>
        <w:t>(самый большой, наибольший)</w:t>
      </w:r>
      <w:r w:rsidRPr="00645B46">
        <w:t xml:space="preserve"> </w:t>
      </w:r>
      <w:r w:rsidRPr="00645B46">
        <w:br/>
      </w:r>
      <w:proofErr w:type="spellStart"/>
      <w:r w:rsidRPr="00645B46">
        <w:t>polite</w:t>
      </w:r>
      <w:proofErr w:type="spellEnd"/>
      <w:r w:rsidRPr="00645B46">
        <w:t xml:space="preserve"> </w:t>
      </w:r>
      <w:r w:rsidRPr="00645B46">
        <w:rPr>
          <w:rStyle w:val="mute"/>
        </w:rPr>
        <w:t>(вежливый)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polite</w:t>
      </w:r>
      <w:r w:rsidRPr="00645B46">
        <w:rPr>
          <w:rStyle w:val="accent"/>
        </w:rPr>
        <w:t>st</w:t>
      </w:r>
      <w:proofErr w:type="spellEnd"/>
      <w:r w:rsidRPr="00645B46">
        <w:t xml:space="preserve"> </w:t>
      </w:r>
      <w:r w:rsidRPr="00645B46">
        <w:rPr>
          <w:rStyle w:val="mute"/>
        </w:rPr>
        <w:t>(самый вежливый)</w:t>
      </w:r>
      <w:r w:rsidRPr="00645B46">
        <w:t xml:space="preserve"> </w:t>
      </w:r>
      <w:r w:rsidRPr="00645B46">
        <w:br/>
      </w:r>
      <w:proofErr w:type="spellStart"/>
      <w:r w:rsidRPr="00645B46">
        <w:t>white</w:t>
      </w:r>
      <w:proofErr w:type="spellEnd"/>
      <w:r w:rsidRPr="00645B46">
        <w:t xml:space="preserve"> </w:t>
      </w:r>
      <w:r w:rsidRPr="00645B46">
        <w:rPr>
          <w:rStyle w:val="mute"/>
        </w:rPr>
        <w:t>(белый)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white</w:t>
      </w:r>
      <w:r w:rsidRPr="00645B46">
        <w:rPr>
          <w:rStyle w:val="accent"/>
        </w:rPr>
        <w:t>st</w:t>
      </w:r>
      <w:proofErr w:type="spellEnd"/>
      <w:r w:rsidRPr="00645B46">
        <w:t xml:space="preserve"> </w:t>
      </w:r>
      <w:r w:rsidRPr="00645B46">
        <w:rPr>
          <w:rStyle w:val="mute"/>
        </w:rPr>
        <w:t>(самый белый, белейший)</w:t>
      </w:r>
    </w:p>
    <w:p w:rsidR="006300E8" w:rsidRPr="00645B46" w:rsidRDefault="006300E8" w:rsidP="00645B46">
      <w:pPr>
        <w:pStyle w:val="a9"/>
      </w:pPr>
      <w:r w:rsidRPr="00645B46">
        <w:t>Если слово заканчивается на согласную, а перед ней стоит гласная, то согласная удваивается:</w:t>
      </w:r>
    </w:p>
    <w:p w:rsidR="006300E8" w:rsidRPr="00645B46" w:rsidRDefault="006300E8" w:rsidP="00645B46">
      <w:pPr>
        <w:pStyle w:val="example"/>
      </w:pPr>
      <w:proofErr w:type="spellStart"/>
      <w:r w:rsidRPr="00645B46">
        <w:t>big</w:t>
      </w:r>
      <w:proofErr w:type="spellEnd"/>
      <w:r w:rsidRPr="00645B46">
        <w:t xml:space="preserve"> </w:t>
      </w:r>
      <w:r w:rsidRPr="00645B46">
        <w:rPr>
          <w:rStyle w:val="mute"/>
        </w:rPr>
        <w:t>(большой)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bi</w:t>
      </w:r>
      <w:r w:rsidRPr="00645B46">
        <w:rPr>
          <w:rStyle w:val="accent"/>
        </w:rPr>
        <w:t>ggest</w:t>
      </w:r>
      <w:proofErr w:type="spellEnd"/>
      <w:r w:rsidRPr="00645B46">
        <w:t xml:space="preserve"> </w:t>
      </w:r>
      <w:r w:rsidRPr="00645B46">
        <w:rPr>
          <w:rStyle w:val="mute"/>
        </w:rPr>
        <w:t>(самый большой, наибольший)</w:t>
      </w:r>
      <w:r w:rsidRPr="00645B46">
        <w:t xml:space="preserve"> </w:t>
      </w:r>
      <w:r w:rsidRPr="00645B46">
        <w:br/>
      </w:r>
      <w:proofErr w:type="spellStart"/>
      <w:r w:rsidRPr="00645B46">
        <w:t>fat</w:t>
      </w:r>
      <w:proofErr w:type="spellEnd"/>
      <w:r w:rsidRPr="00645B46">
        <w:t xml:space="preserve"> </w:t>
      </w:r>
      <w:r w:rsidRPr="00645B46">
        <w:rPr>
          <w:rStyle w:val="mute"/>
        </w:rPr>
        <w:t>(жирный)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fa</w:t>
      </w:r>
      <w:r w:rsidRPr="00645B46">
        <w:rPr>
          <w:rStyle w:val="accent"/>
        </w:rPr>
        <w:t>ttest</w:t>
      </w:r>
      <w:proofErr w:type="spellEnd"/>
      <w:r w:rsidRPr="00645B46">
        <w:t xml:space="preserve"> </w:t>
      </w:r>
      <w:r w:rsidRPr="00645B46">
        <w:rPr>
          <w:rStyle w:val="mute"/>
        </w:rPr>
        <w:t>(самый жирный)</w:t>
      </w:r>
      <w:r w:rsidRPr="00645B46">
        <w:t xml:space="preserve"> </w:t>
      </w:r>
      <w:r w:rsidRPr="00645B46">
        <w:br/>
      </w:r>
      <w:proofErr w:type="spellStart"/>
      <w:r w:rsidRPr="00645B46">
        <w:t>hot</w:t>
      </w:r>
      <w:proofErr w:type="spellEnd"/>
      <w:r w:rsidRPr="00645B46">
        <w:t xml:space="preserve"> </w:t>
      </w:r>
      <w:r w:rsidRPr="00645B46">
        <w:rPr>
          <w:rStyle w:val="mute"/>
        </w:rPr>
        <w:t>(горячий)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ho</w:t>
      </w:r>
      <w:r w:rsidRPr="00645B46">
        <w:rPr>
          <w:rStyle w:val="accent"/>
        </w:rPr>
        <w:t>ttest</w:t>
      </w:r>
      <w:proofErr w:type="spellEnd"/>
      <w:r w:rsidRPr="00645B46">
        <w:t xml:space="preserve"> </w:t>
      </w:r>
      <w:r w:rsidRPr="00645B46">
        <w:rPr>
          <w:rStyle w:val="mute"/>
        </w:rPr>
        <w:t>(самый горячий)</w:t>
      </w:r>
      <w:r w:rsidRPr="00645B46">
        <w:t xml:space="preserve"> </w:t>
      </w:r>
      <w:r w:rsidRPr="00645B46">
        <w:br/>
      </w:r>
      <w:proofErr w:type="spellStart"/>
      <w:r w:rsidRPr="00645B46">
        <w:t>thin</w:t>
      </w:r>
      <w:proofErr w:type="spellEnd"/>
      <w:r w:rsidRPr="00645B46">
        <w:t xml:space="preserve"> </w:t>
      </w:r>
      <w:r w:rsidRPr="00645B46">
        <w:rPr>
          <w:rStyle w:val="mute"/>
        </w:rPr>
        <w:t>(тонкий)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thi</w:t>
      </w:r>
      <w:r w:rsidRPr="00645B46">
        <w:rPr>
          <w:rStyle w:val="accent"/>
        </w:rPr>
        <w:t>nnest</w:t>
      </w:r>
      <w:proofErr w:type="spellEnd"/>
      <w:r w:rsidRPr="00645B46">
        <w:t xml:space="preserve"> </w:t>
      </w:r>
      <w:r w:rsidRPr="00645B46">
        <w:rPr>
          <w:rStyle w:val="mute"/>
        </w:rPr>
        <w:t>(самый тонкий, тончайший)</w:t>
      </w:r>
    </w:p>
    <w:p w:rsidR="006300E8" w:rsidRPr="00645B46" w:rsidRDefault="006300E8" w:rsidP="00645B46">
      <w:pPr>
        <w:pStyle w:val="a9"/>
      </w:pPr>
      <w:r w:rsidRPr="00645B46">
        <w:lastRenderedPageBreak/>
        <w:t xml:space="preserve">Если в конце слова стоит </w:t>
      </w:r>
      <w:r w:rsidRPr="00645B46">
        <w:rPr>
          <w:rStyle w:val="accent"/>
        </w:rPr>
        <w:t>-</w:t>
      </w:r>
      <w:proofErr w:type="spellStart"/>
      <w:r w:rsidRPr="00645B46">
        <w:rPr>
          <w:rStyle w:val="accent"/>
        </w:rPr>
        <w:t>y</w:t>
      </w:r>
      <w:proofErr w:type="spellEnd"/>
      <w:r w:rsidRPr="00645B46">
        <w:t xml:space="preserve">, а перед ней согласная, то </w:t>
      </w:r>
      <w:r w:rsidRPr="00645B46">
        <w:rPr>
          <w:rStyle w:val="accent"/>
        </w:rPr>
        <w:t>-</w:t>
      </w:r>
      <w:proofErr w:type="spellStart"/>
      <w:r w:rsidRPr="00645B46">
        <w:rPr>
          <w:rStyle w:val="accent"/>
        </w:rPr>
        <w:t>y</w:t>
      </w:r>
      <w:proofErr w:type="spellEnd"/>
      <w:r w:rsidRPr="00645B46">
        <w:t xml:space="preserve"> меняется на </w:t>
      </w:r>
      <w:r w:rsidRPr="00645B46">
        <w:rPr>
          <w:rStyle w:val="accent"/>
        </w:rPr>
        <w:t>-</w:t>
      </w:r>
      <w:proofErr w:type="spellStart"/>
      <w:r w:rsidRPr="00645B46">
        <w:rPr>
          <w:rStyle w:val="accent"/>
        </w:rPr>
        <w:t>i</w:t>
      </w:r>
      <w:proofErr w:type="spellEnd"/>
      <w:r w:rsidRPr="00645B46">
        <w:t>:</w:t>
      </w:r>
    </w:p>
    <w:p w:rsidR="006300E8" w:rsidRPr="00645B46" w:rsidRDefault="006300E8" w:rsidP="00645B46">
      <w:pPr>
        <w:pStyle w:val="example"/>
      </w:pPr>
      <w:proofErr w:type="spellStart"/>
      <w:r w:rsidRPr="00645B46">
        <w:t>easy</w:t>
      </w:r>
      <w:proofErr w:type="spellEnd"/>
      <w:r w:rsidRPr="00645B46">
        <w:t xml:space="preserve"> </w:t>
      </w:r>
      <w:r w:rsidRPr="00645B46">
        <w:rPr>
          <w:rStyle w:val="mute"/>
        </w:rPr>
        <w:t>(простой)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eas</w:t>
      </w:r>
      <w:r w:rsidRPr="00645B46">
        <w:rPr>
          <w:rStyle w:val="accent"/>
        </w:rPr>
        <w:t>iest</w:t>
      </w:r>
      <w:proofErr w:type="spellEnd"/>
      <w:r w:rsidRPr="00645B46">
        <w:t xml:space="preserve"> </w:t>
      </w:r>
      <w:r w:rsidRPr="00645B46">
        <w:rPr>
          <w:rStyle w:val="mute"/>
        </w:rPr>
        <w:t>(проще)</w:t>
      </w:r>
      <w:r w:rsidRPr="00645B46">
        <w:t xml:space="preserve"> </w:t>
      </w:r>
      <w:r w:rsidRPr="00645B46">
        <w:br/>
      </w:r>
      <w:proofErr w:type="spellStart"/>
      <w:r w:rsidRPr="00645B46">
        <w:t>dirty</w:t>
      </w:r>
      <w:proofErr w:type="spellEnd"/>
      <w:r w:rsidRPr="00645B46">
        <w:t xml:space="preserve"> </w:t>
      </w:r>
      <w:r w:rsidRPr="00645B46">
        <w:rPr>
          <w:rStyle w:val="mute"/>
        </w:rPr>
        <w:t>(грязный)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dirt</w:t>
      </w:r>
      <w:r w:rsidRPr="00645B46">
        <w:rPr>
          <w:rStyle w:val="accent"/>
        </w:rPr>
        <w:t>iest</w:t>
      </w:r>
      <w:proofErr w:type="spellEnd"/>
      <w:r w:rsidRPr="00645B46">
        <w:t xml:space="preserve"> </w:t>
      </w:r>
      <w:r w:rsidRPr="00645B46">
        <w:rPr>
          <w:rStyle w:val="mute"/>
        </w:rPr>
        <w:t>(грязнее)</w:t>
      </w:r>
      <w:r w:rsidRPr="00645B46">
        <w:t xml:space="preserve"> </w:t>
      </w:r>
      <w:r w:rsidRPr="00645B46">
        <w:br/>
      </w:r>
      <w:proofErr w:type="spellStart"/>
      <w:r w:rsidRPr="00645B46">
        <w:t>happy</w:t>
      </w:r>
      <w:proofErr w:type="spellEnd"/>
      <w:r w:rsidRPr="00645B46">
        <w:t xml:space="preserve"> </w:t>
      </w:r>
      <w:r w:rsidRPr="00645B46">
        <w:rPr>
          <w:rStyle w:val="mute"/>
        </w:rPr>
        <w:t>(счастливый)</w:t>
      </w:r>
      <w:r w:rsidRPr="00645B46">
        <w:t xml:space="preserve"> –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happ</w:t>
      </w:r>
      <w:r w:rsidRPr="00645B46">
        <w:rPr>
          <w:rStyle w:val="accent"/>
        </w:rPr>
        <w:t>iest</w:t>
      </w:r>
      <w:proofErr w:type="spellEnd"/>
      <w:r w:rsidRPr="00645B46">
        <w:t xml:space="preserve"> </w:t>
      </w:r>
      <w:r w:rsidRPr="00645B46">
        <w:rPr>
          <w:rStyle w:val="mute"/>
        </w:rPr>
        <w:t>(счастливее)</w:t>
      </w:r>
    </w:p>
    <w:p w:rsidR="006300E8" w:rsidRPr="00645B46" w:rsidRDefault="006300E8" w:rsidP="00645B46">
      <w:pPr>
        <w:pStyle w:val="example"/>
      </w:pPr>
      <w:proofErr w:type="spellStart"/>
      <w:r w:rsidRPr="00645B46">
        <w:t>I'm</w:t>
      </w:r>
      <w:proofErr w:type="spellEnd"/>
      <w:r w:rsidRPr="00645B46">
        <w:t xml:space="preserve">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happiest</w:t>
      </w:r>
      <w:proofErr w:type="spellEnd"/>
      <w:r w:rsidRPr="00645B46">
        <w:t xml:space="preserve"> </w:t>
      </w:r>
      <w:proofErr w:type="spellStart"/>
      <w:r w:rsidRPr="00645B46">
        <w:t>man</w:t>
      </w:r>
      <w:proofErr w:type="spellEnd"/>
      <w:r w:rsidRPr="00645B46">
        <w:t xml:space="preserve"> </w:t>
      </w:r>
      <w:proofErr w:type="spellStart"/>
      <w:r w:rsidRPr="00645B46">
        <w:t>in</w:t>
      </w:r>
      <w:proofErr w:type="spellEnd"/>
      <w:r w:rsidRPr="00645B46">
        <w:t xml:space="preserve">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world</w:t>
      </w:r>
      <w:proofErr w:type="spellEnd"/>
      <w:r w:rsidRPr="00645B46">
        <w:t xml:space="preserve"> </w:t>
      </w:r>
      <w:proofErr w:type="spellStart"/>
      <w:r w:rsidRPr="00645B46">
        <w:t>today</w:t>
      </w:r>
      <w:proofErr w:type="spellEnd"/>
      <w:r w:rsidRPr="00645B46">
        <w:t xml:space="preserve">! – </w:t>
      </w:r>
      <w:r w:rsidRPr="00645B46">
        <w:rPr>
          <w:rStyle w:val="mute"/>
        </w:rPr>
        <w:t xml:space="preserve">Сегодня я </w:t>
      </w:r>
      <w:r w:rsidRPr="00645B46">
        <w:rPr>
          <w:rStyle w:val="a3"/>
        </w:rPr>
        <w:t>самый счастливый</w:t>
      </w:r>
      <w:r w:rsidRPr="00645B46">
        <w:rPr>
          <w:rStyle w:val="mute"/>
        </w:rPr>
        <w:t xml:space="preserve"> человек в мире! </w:t>
      </w:r>
      <w:r w:rsidRPr="00645B46">
        <w:br/>
      </w:r>
      <w:proofErr w:type="spellStart"/>
      <w:r w:rsidRPr="00645B46">
        <w:t>It's</w:t>
      </w:r>
      <w:proofErr w:type="spellEnd"/>
      <w:r w:rsidRPr="00645B46">
        <w:t xml:space="preserve"> </w:t>
      </w:r>
      <w:proofErr w:type="spellStart"/>
      <w:r w:rsidRPr="00645B46">
        <w:t>made</w:t>
      </w:r>
      <w:proofErr w:type="spellEnd"/>
      <w:r w:rsidRPr="00645B46">
        <w:t xml:space="preserve"> </w:t>
      </w:r>
      <w:proofErr w:type="spellStart"/>
      <w:r w:rsidRPr="00645B46">
        <w:t>of</w:t>
      </w:r>
      <w:proofErr w:type="spellEnd"/>
      <w:r w:rsidRPr="00645B46">
        <w:t xml:space="preserve">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thinnest</w:t>
      </w:r>
      <w:proofErr w:type="spellEnd"/>
      <w:r w:rsidRPr="00645B46">
        <w:t xml:space="preserve"> </w:t>
      </w:r>
      <w:proofErr w:type="spellStart"/>
      <w:r w:rsidRPr="00645B46">
        <w:t>lace</w:t>
      </w:r>
      <w:proofErr w:type="spellEnd"/>
      <w:r w:rsidRPr="00645B46">
        <w:t xml:space="preserve">. – </w:t>
      </w:r>
      <w:r w:rsidRPr="00645B46">
        <w:rPr>
          <w:rStyle w:val="mute"/>
        </w:rPr>
        <w:t xml:space="preserve">Это сделано из </w:t>
      </w:r>
      <w:r w:rsidRPr="00645B46">
        <w:rPr>
          <w:rStyle w:val="a3"/>
        </w:rPr>
        <w:t>тончайшего кружева</w:t>
      </w:r>
      <w:r w:rsidRPr="00645B46">
        <w:rPr>
          <w:rStyle w:val="mute"/>
        </w:rPr>
        <w:t xml:space="preserve">. </w:t>
      </w:r>
    </w:p>
    <w:p w:rsidR="006300E8" w:rsidRPr="00645B46" w:rsidRDefault="006300E8" w:rsidP="00645B46">
      <w:pPr>
        <w:pStyle w:val="a9"/>
        <w:rPr>
          <w:b/>
        </w:rPr>
      </w:pPr>
      <w:r w:rsidRPr="00645B46">
        <w:rPr>
          <w:b/>
        </w:rPr>
        <w:t xml:space="preserve">Длинные слова не изменяем, но ставим перед словом </w:t>
      </w:r>
      <w:proofErr w:type="spellStart"/>
      <w:r w:rsidRPr="00645B46">
        <w:rPr>
          <w:rStyle w:val="accent"/>
          <w:b/>
        </w:rPr>
        <w:t>most</w:t>
      </w:r>
      <w:proofErr w:type="spellEnd"/>
      <w:r w:rsidRPr="00645B46">
        <w:rPr>
          <w:b/>
        </w:rPr>
        <w:t xml:space="preserve"> </w:t>
      </w:r>
      <w:r w:rsidRPr="00645B46">
        <w:rPr>
          <w:rStyle w:val="mute"/>
          <w:b/>
        </w:rPr>
        <w:t>(наиболее)</w:t>
      </w:r>
      <w:r w:rsidRPr="00645B46">
        <w:rPr>
          <w:b/>
        </w:rPr>
        <w:t>:</w:t>
      </w:r>
    </w:p>
    <w:p w:rsidR="006300E8" w:rsidRPr="00645B46" w:rsidRDefault="006300E8" w:rsidP="00645B46">
      <w:pPr>
        <w:pStyle w:val="example"/>
      </w:pPr>
      <w:proofErr w:type="spellStart"/>
      <w:proofErr w:type="gramStart"/>
      <w:r w:rsidRPr="00645B46">
        <w:t>beautiful</w:t>
      </w:r>
      <w:proofErr w:type="spellEnd"/>
      <w:r w:rsidRPr="00645B46">
        <w:t xml:space="preserve"> </w:t>
      </w:r>
      <w:r w:rsidRPr="00645B46">
        <w:rPr>
          <w:rStyle w:val="mute"/>
        </w:rPr>
        <w:t>(красивый)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most</w:t>
      </w:r>
      <w:proofErr w:type="spellEnd"/>
      <w:r w:rsidRPr="00645B46">
        <w:t xml:space="preserve"> </w:t>
      </w:r>
      <w:proofErr w:type="spellStart"/>
      <w:r w:rsidRPr="00645B46">
        <w:t>beautiful</w:t>
      </w:r>
      <w:proofErr w:type="spellEnd"/>
      <w:r w:rsidRPr="00645B46">
        <w:t xml:space="preserve"> </w:t>
      </w:r>
      <w:r w:rsidRPr="00645B46">
        <w:rPr>
          <w:rStyle w:val="mute"/>
        </w:rPr>
        <w:t>(самый красивый, красивейший)</w:t>
      </w:r>
      <w:r w:rsidRPr="00645B46">
        <w:t xml:space="preserve"> </w:t>
      </w:r>
      <w:r w:rsidRPr="00645B46">
        <w:br/>
      </w:r>
      <w:proofErr w:type="spellStart"/>
      <w:r w:rsidRPr="00645B46">
        <w:t>difficult</w:t>
      </w:r>
      <w:proofErr w:type="spellEnd"/>
      <w:r w:rsidRPr="00645B46">
        <w:t xml:space="preserve"> </w:t>
      </w:r>
      <w:r w:rsidRPr="00645B46">
        <w:rPr>
          <w:rStyle w:val="mute"/>
        </w:rPr>
        <w:t>(сложный)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most</w:t>
      </w:r>
      <w:proofErr w:type="spellEnd"/>
      <w:r w:rsidRPr="00645B46">
        <w:t xml:space="preserve"> </w:t>
      </w:r>
      <w:proofErr w:type="spellStart"/>
      <w:r w:rsidRPr="00645B46">
        <w:t>difficult</w:t>
      </w:r>
      <w:proofErr w:type="spellEnd"/>
      <w:r w:rsidRPr="00645B46">
        <w:t xml:space="preserve"> </w:t>
      </w:r>
      <w:r w:rsidRPr="00645B46">
        <w:rPr>
          <w:rStyle w:val="mute"/>
        </w:rPr>
        <w:t>(самый сложный, сложнейший)</w:t>
      </w:r>
      <w:r w:rsidRPr="00645B46">
        <w:t xml:space="preserve"> </w:t>
      </w:r>
      <w:r w:rsidRPr="00645B46">
        <w:br/>
      </w:r>
      <w:proofErr w:type="spellStart"/>
      <w:r w:rsidRPr="00645B46">
        <w:t>interesting</w:t>
      </w:r>
      <w:proofErr w:type="spellEnd"/>
      <w:r w:rsidRPr="00645B46">
        <w:t xml:space="preserve"> </w:t>
      </w:r>
      <w:r w:rsidRPr="00645B46">
        <w:rPr>
          <w:rStyle w:val="mute"/>
        </w:rPr>
        <w:t>(интересный)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most</w:t>
      </w:r>
      <w:proofErr w:type="spellEnd"/>
      <w:r w:rsidRPr="00645B46">
        <w:t xml:space="preserve"> </w:t>
      </w:r>
      <w:proofErr w:type="spellStart"/>
      <w:r w:rsidRPr="00645B46">
        <w:t>interesting</w:t>
      </w:r>
      <w:proofErr w:type="spellEnd"/>
      <w:r w:rsidRPr="00645B46">
        <w:t xml:space="preserve"> </w:t>
      </w:r>
      <w:r w:rsidRPr="00645B46">
        <w:rPr>
          <w:rStyle w:val="mute"/>
        </w:rPr>
        <w:t>(самый интересный, интереснейший)</w:t>
      </w:r>
      <w:r w:rsidRPr="00645B46">
        <w:t xml:space="preserve"> </w:t>
      </w:r>
      <w:r w:rsidRPr="00645B46">
        <w:br/>
      </w:r>
      <w:proofErr w:type="spellStart"/>
      <w:r w:rsidRPr="00645B46">
        <w:t>effective</w:t>
      </w:r>
      <w:proofErr w:type="spellEnd"/>
      <w:r w:rsidRPr="00645B46">
        <w:t xml:space="preserve"> </w:t>
      </w:r>
      <w:r w:rsidRPr="00645B46">
        <w:rPr>
          <w:rStyle w:val="mute"/>
        </w:rPr>
        <w:t>(эффективный)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most</w:t>
      </w:r>
      <w:proofErr w:type="spellEnd"/>
      <w:r w:rsidRPr="00645B46">
        <w:t xml:space="preserve"> </w:t>
      </w:r>
      <w:proofErr w:type="spellStart"/>
      <w:r w:rsidRPr="00645B46">
        <w:t>effective</w:t>
      </w:r>
      <w:proofErr w:type="spellEnd"/>
      <w:r w:rsidRPr="00645B46">
        <w:t xml:space="preserve"> </w:t>
      </w:r>
      <w:r w:rsidRPr="00645B46">
        <w:rPr>
          <w:rStyle w:val="mute"/>
        </w:rPr>
        <w:t>(самый эффективный, эффективнейший)</w:t>
      </w:r>
      <w:r w:rsidRPr="00645B46">
        <w:t xml:space="preserve"> </w:t>
      </w:r>
      <w:r w:rsidRPr="00645B46">
        <w:br/>
      </w:r>
      <w:proofErr w:type="spellStart"/>
      <w:r w:rsidRPr="00645B46">
        <w:t>dangerous</w:t>
      </w:r>
      <w:proofErr w:type="spellEnd"/>
      <w:r w:rsidRPr="00645B46">
        <w:t xml:space="preserve"> </w:t>
      </w:r>
      <w:r w:rsidRPr="00645B46">
        <w:rPr>
          <w:rStyle w:val="mute"/>
        </w:rPr>
        <w:t>(опасный)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most</w:t>
      </w:r>
      <w:proofErr w:type="spellEnd"/>
      <w:r w:rsidRPr="00645B46">
        <w:t xml:space="preserve"> </w:t>
      </w:r>
      <w:proofErr w:type="spellStart"/>
      <w:r w:rsidRPr="00645B46">
        <w:t>dangerous</w:t>
      </w:r>
      <w:proofErr w:type="spellEnd"/>
      <w:r w:rsidRPr="00645B46">
        <w:t xml:space="preserve"> </w:t>
      </w:r>
      <w:r w:rsidRPr="00645B46">
        <w:rPr>
          <w:rStyle w:val="mute"/>
        </w:rPr>
        <w:t>(самый опасный, опаснейший)</w:t>
      </w:r>
      <w:r w:rsidRPr="00645B46">
        <w:t xml:space="preserve"> </w:t>
      </w:r>
      <w:r w:rsidRPr="00645B46">
        <w:br/>
      </w:r>
      <w:proofErr w:type="spellStart"/>
      <w:r w:rsidRPr="00645B46">
        <w:t>useful</w:t>
      </w:r>
      <w:proofErr w:type="spellEnd"/>
      <w:r w:rsidRPr="00645B46">
        <w:t xml:space="preserve"> </w:t>
      </w:r>
      <w:r w:rsidRPr="00645B46">
        <w:rPr>
          <w:rStyle w:val="mute"/>
        </w:rPr>
        <w:t>(полезный)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most</w:t>
      </w:r>
      <w:proofErr w:type="spellEnd"/>
      <w:r w:rsidRPr="00645B46">
        <w:t xml:space="preserve"> </w:t>
      </w:r>
      <w:proofErr w:type="spellStart"/>
      <w:r w:rsidRPr="00645B46">
        <w:t>useful</w:t>
      </w:r>
      <w:proofErr w:type="spellEnd"/>
      <w:r w:rsidRPr="00645B46">
        <w:t xml:space="preserve"> </w:t>
      </w:r>
      <w:r w:rsidRPr="00645B46">
        <w:rPr>
          <w:rStyle w:val="mute"/>
        </w:rPr>
        <w:t>(самый полезный, полезнейший)</w:t>
      </w:r>
      <w:proofErr w:type="gramEnd"/>
    </w:p>
    <w:p w:rsidR="006300E8" w:rsidRPr="00645B46" w:rsidRDefault="006300E8" w:rsidP="00645B46">
      <w:pPr>
        <w:pStyle w:val="example"/>
        <w:rPr>
          <w:lang w:val="en-US"/>
        </w:rPr>
      </w:pPr>
      <w:r w:rsidRPr="00645B46">
        <w:rPr>
          <w:lang w:val="en-US"/>
        </w:rPr>
        <w:t xml:space="preserve">This information is </w:t>
      </w:r>
      <w:r w:rsidRPr="00645B46">
        <w:rPr>
          <w:rStyle w:val="accent"/>
          <w:lang w:val="en-US"/>
        </w:rPr>
        <w:t>the most interesting</w:t>
      </w:r>
      <w:r w:rsidRPr="00645B46">
        <w:rPr>
          <w:lang w:val="en-US"/>
        </w:rPr>
        <w:t xml:space="preserve"> for me</w:t>
      </w:r>
      <w:r w:rsidRPr="00645B46">
        <w:rPr>
          <w:rStyle w:val="aa"/>
          <w:lang w:val="en-US"/>
        </w:rPr>
        <w:t>.</w:t>
      </w:r>
      <w:r w:rsidRPr="00645B46">
        <w:rPr>
          <w:lang w:val="en-US"/>
        </w:rPr>
        <w:t xml:space="preserve"> </w:t>
      </w:r>
      <w:proofErr w:type="gramStart"/>
      <w:r w:rsidRPr="00645B46">
        <w:rPr>
          <w:lang w:val="en-US"/>
        </w:rPr>
        <w:t xml:space="preserve">– </w:t>
      </w:r>
      <w:r w:rsidRPr="00645B46">
        <w:rPr>
          <w:rStyle w:val="mute"/>
        </w:rPr>
        <w:t>Эта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информация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a3"/>
        </w:rPr>
        <w:t>наиболее</w:t>
      </w:r>
      <w:r w:rsidRPr="00645B46">
        <w:rPr>
          <w:rStyle w:val="a3"/>
          <w:lang w:val="en-US"/>
        </w:rPr>
        <w:t xml:space="preserve"> </w:t>
      </w:r>
      <w:r w:rsidRPr="00645B46">
        <w:rPr>
          <w:rStyle w:val="a3"/>
        </w:rPr>
        <w:t>интересна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для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меня</w:t>
      </w:r>
      <w:r w:rsidRPr="00645B46">
        <w:rPr>
          <w:rStyle w:val="mute"/>
          <w:lang w:val="en-US"/>
        </w:rPr>
        <w:t>.</w:t>
      </w:r>
      <w:proofErr w:type="gramEnd"/>
      <w:r w:rsidRPr="00645B46">
        <w:rPr>
          <w:rStyle w:val="mute"/>
          <w:lang w:val="en-US"/>
        </w:rPr>
        <w:t xml:space="preserve"> </w:t>
      </w:r>
      <w:r w:rsidRPr="00645B46">
        <w:rPr>
          <w:lang w:val="en-US"/>
        </w:rPr>
        <w:br/>
        <w:t xml:space="preserve">You have chosen </w:t>
      </w:r>
      <w:r w:rsidRPr="00645B46">
        <w:rPr>
          <w:rStyle w:val="accent"/>
          <w:lang w:val="en-US"/>
        </w:rPr>
        <w:t>the most dangerous</w:t>
      </w:r>
      <w:r w:rsidRPr="00645B46">
        <w:rPr>
          <w:lang w:val="en-US"/>
        </w:rPr>
        <w:t xml:space="preserve"> way to do it. </w:t>
      </w:r>
      <w:proofErr w:type="gramStart"/>
      <w:r w:rsidRPr="00645B46">
        <w:rPr>
          <w:lang w:val="en-US"/>
        </w:rPr>
        <w:t xml:space="preserve">– </w:t>
      </w:r>
      <w:r w:rsidRPr="00645B46">
        <w:rPr>
          <w:rStyle w:val="mute"/>
        </w:rPr>
        <w:t>Ты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выбрал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сделать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это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a3"/>
        </w:rPr>
        <w:t>самым</w:t>
      </w:r>
      <w:r w:rsidRPr="00645B46">
        <w:rPr>
          <w:rStyle w:val="a3"/>
          <w:lang w:val="en-US"/>
        </w:rPr>
        <w:t xml:space="preserve"> </w:t>
      </w:r>
      <w:r w:rsidRPr="00645B46">
        <w:rPr>
          <w:rStyle w:val="a3"/>
        </w:rPr>
        <w:t>опасным</w:t>
      </w:r>
      <w:r w:rsidRPr="00645B46">
        <w:rPr>
          <w:rStyle w:val="mute"/>
          <w:lang w:val="en-US"/>
        </w:rPr>
        <w:t xml:space="preserve"> </w:t>
      </w:r>
      <w:r w:rsidRPr="00645B46">
        <w:rPr>
          <w:rStyle w:val="mute"/>
        </w:rPr>
        <w:t>способом</w:t>
      </w:r>
      <w:r w:rsidRPr="00645B46">
        <w:rPr>
          <w:rStyle w:val="mute"/>
          <w:lang w:val="en-US"/>
        </w:rPr>
        <w:t>.</w:t>
      </w:r>
      <w:proofErr w:type="gramEnd"/>
      <w:r w:rsidRPr="00645B46">
        <w:rPr>
          <w:rStyle w:val="mute"/>
          <w:lang w:val="en-US"/>
        </w:rPr>
        <w:t xml:space="preserve"> </w:t>
      </w:r>
    </w:p>
    <w:p w:rsidR="006300E8" w:rsidRPr="00645B46" w:rsidRDefault="006300E8" w:rsidP="00645B46">
      <w:pPr>
        <w:pStyle w:val="a9"/>
      </w:pPr>
      <w:r w:rsidRPr="00645B46">
        <w:t xml:space="preserve">Бывает, нужно сказать, что предмет не более красивый, умный, и т.д., а менее. Тогда перед словом ставим </w:t>
      </w:r>
      <w:proofErr w:type="spellStart"/>
      <w:r w:rsidRPr="00645B46">
        <w:rPr>
          <w:rStyle w:val="accent"/>
        </w:rPr>
        <w:t>less</w:t>
      </w:r>
      <w:proofErr w:type="spellEnd"/>
      <w:r w:rsidRPr="00645B46">
        <w:t xml:space="preserve"> </w:t>
      </w:r>
      <w:r w:rsidRPr="00645B46">
        <w:rPr>
          <w:rStyle w:val="mute"/>
        </w:rPr>
        <w:t>(для сравнительной степени)</w:t>
      </w:r>
      <w:r w:rsidRPr="00645B46">
        <w:t xml:space="preserve"> или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least</w:t>
      </w:r>
      <w:proofErr w:type="spellEnd"/>
      <w:r w:rsidRPr="00645B46">
        <w:t xml:space="preserve"> </w:t>
      </w:r>
      <w:r w:rsidRPr="00645B46">
        <w:rPr>
          <w:rStyle w:val="mute"/>
        </w:rPr>
        <w:t>(для превосходной)</w:t>
      </w:r>
      <w:r w:rsidRPr="00645B46">
        <w:t>:</w:t>
      </w:r>
    </w:p>
    <w:p w:rsidR="006300E8" w:rsidRPr="00645B46" w:rsidRDefault="006300E8" w:rsidP="00645B46">
      <w:pPr>
        <w:pStyle w:val="example"/>
      </w:pPr>
      <w:proofErr w:type="spellStart"/>
      <w:proofErr w:type="gramStart"/>
      <w:r w:rsidRPr="00645B46">
        <w:t>beautiful</w:t>
      </w:r>
      <w:proofErr w:type="spellEnd"/>
      <w:r w:rsidRPr="00645B46">
        <w:t xml:space="preserve"> </w:t>
      </w:r>
      <w:r w:rsidRPr="00645B46">
        <w:rPr>
          <w:rStyle w:val="mute"/>
        </w:rPr>
        <w:t>(красивый)</w:t>
      </w:r>
      <w:r w:rsidRPr="00645B46">
        <w:t xml:space="preserve"> – </w:t>
      </w:r>
      <w:proofErr w:type="spellStart"/>
      <w:r w:rsidRPr="00645B46">
        <w:rPr>
          <w:rStyle w:val="accent"/>
        </w:rPr>
        <w:t>less</w:t>
      </w:r>
      <w:proofErr w:type="spellEnd"/>
      <w:r w:rsidRPr="00645B46">
        <w:t xml:space="preserve"> </w:t>
      </w:r>
      <w:proofErr w:type="spellStart"/>
      <w:r w:rsidRPr="00645B46">
        <w:t>beautiful</w:t>
      </w:r>
      <w:proofErr w:type="spellEnd"/>
      <w:r w:rsidRPr="00645B46">
        <w:t xml:space="preserve"> </w:t>
      </w:r>
      <w:r w:rsidRPr="00645B46">
        <w:rPr>
          <w:rStyle w:val="mute"/>
        </w:rPr>
        <w:t>(менее красивый)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least</w:t>
      </w:r>
      <w:proofErr w:type="spellEnd"/>
      <w:r w:rsidRPr="00645B46">
        <w:t xml:space="preserve"> </w:t>
      </w:r>
      <w:proofErr w:type="spellStart"/>
      <w:r w:rsidRPr="00645B46">
        <w:t>beautiful</w:t>
      </w:r>
      <w:proofErr w:type="spellEnd"/>
      <w:r w:rsidRPr="00645B46">
        <w:t xml:space="preserve"> </w:t>
      </w:r>
      <w:r w:rsidRPr="00645B46">
        <w:rPr>
          <w:rStyle w:val="mute"/>
        </w:rPr>
        <w:t>(наименее красивый)</w:t>
      </w:r>
      <w:r w:rsidRPr="00645B46">
        <w:t xml:space="preserve"> </w:t>
      </w:r>
      <w:r w:rsidRPr="00645B46">
        <w:br/>
      </w:r>
      <w:proofErr w:type="spellStart"/>
      <w:r w:rsidRPr="00645B46">
        <w:t>difficult</w:t>
      </w:r>
      <w:proofErr w:type="spellEnd"/>
      <w:r w:rsidRPr="00645B46">
        <w:t xml:space="preserve"> </w:t>
      </w:r>
      <w:r w:rsidRPr="00645B46">
        <w:rPr>
          <w:rStyle w:val="mute"/>
        </w:rPr>
        <w:t>(сложный)</w:t>
      </w:r>
      <w:r w:rsidRPr="00645B46">
        <w:t xml:space="preserve"> – </w:t>
      </w:r>
      <w:proofErr w:type="spellStart"/>
      <w:r w:rsidRPr="00645B46">
        <w:rPr>
          <w:rStyle w:val="accent"/>
        </w:rPr>
        <w:t>less</w:t>
      </w:r>
      <w:proofErr w:type="spellEnd"/>
      <w:r w:rsidRPr="00645B46">
        <w:t xml:space="preserve"> </w:t>
      </w:r>
      <w:proofErr w:type="spellStart"/>
      <w:r w:rsidRPr="00645B46">
        <w:t>difficult</w:t>
      </w:r>
      <w:proofErr w:type="spellEnd"/>
      <w:r w:rsidRPr="00645B46">
        <w:t xml:space="preserve"> </w:t>
      </w:r>
      <w:r w:rsidRPr="00645B46">
        <w:rPr>
          <w:rStyle w:val="mute"/>
        </w:rPr>
        <w:t>(менее сложный)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least</w:t>
      </w:r>
      <w:proofErr w:type="spellEnd"/>
      <w:r w:rsidRPr="00645B46">
        <w:t xml:space="preserve"> </w:t>
      </w:r>
      <w:proofErr w:type="spellStart"/>
      <w:r w:rsidRPr="00645B46">
        <w:t>difficult</w:t>
      </w:r>
      <w:proofErr w:type="spellEnd"/>
      <w:r w:rsidRPr="00645B46">
        <w:t xml:space="preserve"> </w:t>
      </w:r>
      <w:r w:rsidRPr="00645B46">
        <w:rPr>
          <w:rStyle w:val="mute"/>
        </w:rPr>
        <w:t>(наименее сложный)</w:t>
      </w:r>
      <w:r w:rsidRPr="00645B46">
        <w:t xml:space="preserve"> </w:t>
      </w:r>
      <w:r w:rsidRPr="00645B46">
        <w:br/>
      </w:r>
      <w:proofErr w:type="spellStart"/>
      <w:r w:rsidRPr="00645B46">
        <w:t>interesting</w:t>
      </w:r>
      <w:proofErr w:type="spellEnd"/>
      <w:r w:rsidRPr="00645B46">
        <w:t xml:space="preserve"> </w:t>
      </w:r>
      <w:r w:rsidRPr="00645B46">
        <w:rPr>
          <w:rStyle w:val="mute"/>
        </w:rPr>
        <w:t>(интересный)</w:t>
      </w:r>
      <w:r w:rsidRPr="00645B46">
        <w:t xml:space="preserve"> – </w:t>
      </w:r>
      <w:proofErr w:type="spellStart"/>
      <w:r w:rsidRPr="00645B46">
        <w:rPr>
          <w:rStyle w:val="accent"/>
        </w:rPr>
        <w:t>less</w:t>
      </w:r>
      <w:proofErr w:type="spellEnd"/>
      <w:r w:rsidRPr="00645B46">
        <w:t xml:space="preserve"> </w:t>
      </w:r>
      <w:proofErr w:type="spellStart"/>
      <w:r w:rsidRPr="00645B46">
        <w:t>interesting</w:t>
      </w:r>
      <w:proofErr w:type="spellEnd"/>
      <w:r w:rsidRPr="00645B46">
        <w:t xml:space="preserve"> </w:t>
      </w:r>
      <w:r w:rsidRPr="00645B46">
        <w:rPr>
          <w:rStyle w:val="mute"/>
        </w:rPr>
        <w:t>(менее интересный)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least</w:t>
      </w:r>
      <w:proofErr w:type="spellEnd"/>
      <w:r w:rsidRPr="00645B46">
        <w:t xml:space="preserve"> </w:t>
      </w:r>
      <w:proofErr w:type="spellStart"/>
      <w:r w:rsidRPr="00645B46">
        <w:t>interesting</w:t>
      </w:r>
      <w:proofErr w:type="spellEnd"/>
      <w:r w:rsidRPr="00645B46">
        <w:t xml:space="preserve"> </w:t>
      </w:r>
      <w:r w:rsidRPr="00645B46">
        <w:rPr>
          <w:rStyle w:val="mute"/>
        </w:rPr>
        <w:t>(наименее интересный)</w:t>
      </w:r>
      <w:r w:rsidRPr="00645B46">
        <w:t xml:space="preserve"> </w:t>
      </w:r>
      <w:r w:rsidRPr="00645B46">
        <w:br/>
      </w:r>
      <w:proofErr w:type="spellStart"/>
      <w:r w:rsidRPr="00645B46">
        <w:t>hot</w:t>
      </w:r>
      <w:proofErr w:type="spellEnd"/>
      <w:r w:rsidRPr="00645B46">
        <w:t xml:space="preserve"> </w:t>
      </w:r>
      <w:r w:rsidRPr="00645B46">
        <w:rPr>
          <w:rStyle w:val="mute"/>
        </w:rPr>
        <w:t>(горячий)</w:t>
      </w:r>
      <w:r w:rsidRPr="00645B46">
        <w:t xml:space="preserve"> – </w:t>
      </w:r>
      <w:proofErr w:type="spellStart"/>
      <w:r w:rsidRPr="00645B46">
        <w:rPr>
          <w:rStyle w:val="accent"/>
        </w:rPr>
        <w:t>less</w:t>
      </w:r>
      <w:proofErr w:type="spellEnd"/>
      <w:r w:rsidRPr="00645B46">
        <w:t xml:space="preserve"> </w:t>
      </w:r>
      <w:proofErr w:type="spellStart"/>
      <w:r w:rsidRPr="00645B46">
        <w:t>hot</w:t>
      </w:r>
      <w:proofErr w:type="spellEnd"/>
      <w:r w:rsidRPr="00645B46">
        <w:t xml:space="preserve"> </w:t>
      </w:r>
      <w:r w:rsidRPr="00645B46">
        <w:rPr>
          <w:rStyle w:val="mute"/>
        </w:rPr>
        <w:t>(менее горячий)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least</w:t>
      </w:r>
      <w:proofErr w:type="spellEnd"/>
      <w:r w:rsidRPr="00645B46">
        <w:t xml:space="preserve"> </w:t>
      </w:r>
      <w:proofErr w:type="spellStart"/>
      <w:r w:rsidRPr="00645B46">
        <w:t>hot</w:t>
      </w:r>
      <w:proofErr w:type="spellEnd"/>
      <w:r w:rsidRPr="00645B46">
        <w:t xml:space="preserve"> </w:t>
      </w:r>
      <w:r w:rsidRPr="00645B46">
        <w:rPr>
          <w:rStyle w:val="mute"/>
        </w:rPr>
        <w:t>(наименее горячий)</w:t>
      </w:r>
      <w:r w:rsidRPr="00645B46">
        <w:t xml:space="preserve"> </w:t>
      </w:r>
      <w:r w:rsidRPr="00645B46">
        <w:br/>
      </w:r>
      <w:proofErr w:type="spellStart"/>
      <w:r w:rsidRPr="00645B46">
        <w:t>busy</w:t>
      </w:r>
      <w:proofErr w:type="spellEnd"/>
      <w:r w:rsidRPr="00645B46">
        <w:t xml:space="preserve"> </w:t>
      </w:r>
      <w:r w:rsidRPr="00645B46">
        <w:rPr>
          <w:rStyle w:val="mute"/>
        </w:rPr>
        <w:t>(занятой)</w:t>
      </w:r>
      <w:r w:rsidRPr="00645B46">
        <w:t xml:space="preserve"> – </w:t>
      </w:r>
      <w:proofErr w:type="spellStart"/>
      <w:r w:rsidRPr="00645B46">
        <w:rPr>
          <w:rStyle w:val="accent"/>
        </w:rPr>
        <w:t>less</w:t>
      </w:r>
      <w:proofErr w:type="spellEnd"/>
      <w:r w:rsidRPr="00645B46">
        <w:t xml:space="preserve"> </w:t>
      </w:r>
      <w:proofErr w:type="spellStart"/>
      <w:r w:rsidRPr="00645B46">
        <w:t>busy</w:t>
      </w:r>
      <w:proofErr w:type="spellEnd"/>
      <w:r w:rsidRPr="00645B46">
        <w:t xml:space="preserve"> </w:t>
      </w:r>
      <w:r w:rsidRPr="00645B46">
        <w:rPr>
          <w:rStyle w:val="mute"/>
        </w:rPr>
        <w:t>(менее занятой)</w:t>
      </w:r>
      <w:r w:rsidRPr="00645B46">
        <w:t xml:space="preserve"> – </w:t>
      </w:r>
      <w:proofErr w:type="spellStart"/>
      <w:r w:rsidRPr="00645B46">
        <w:rPr>
          <w:rStyle w:val="accent"/>
        </w:rPr>
        <w:t>the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least</w:t>
      </w:r>
      <w:proofErr w:type="spellEnd"/>
      <w:r w:rsidRPr="00645B46">
        <w:t xml:space="preserve"> </w:t>
      </w:r>
      <w:proofErr w:type="spellStart"/>
      <w:r w:rsidRPr="00645B46">
        <w:t>busy</w:t>
      </w:r>
      <w:proofErr w:type="spellEnd"/>
      <w:r w:rsidRPr="00645B46">
        <w:t xml:space="preserve"> </w:t>
      </w:r>
      <w:r w:rsidRPr="00645B46">
        <w:rPr>
          <w:rStyle w:val="mute"/>
        </w:rPr>
        <w:t>(наименее занятой)</w:t>
      </w:r>
      <w:proofErr w:type="gramEnd"/>
    </w:p>
    <w:p w:rsidR="006300E8" w:rsidRPr="00645B46" w:rsidRDefault="006300E8" w:rsidP="00645B46">
      <w:pPr>
        <w:pStyle w:val="example"/>
      </w:pPr>
      <w:proofErr w:type="spellStart"/>
      <w:r w:rsidRPr="00645B46">
        <w:t>This</w:t>
      </w:r>
      <w:proofErr w:type="spellEnd"/>
      <w:r w:rsidRPr="00645B46">
        <w:t xml:space="preserve"> </w:t>
      </w:r>
      <w:proofErr w:type="spellStart"/>
      <w:r w:rsidRPr="00645B46">
        <w:t>exam</w:t>
      </w:r>
      <w:proofErr w:type="spellEnd"/>
      <w:r w:rsidRPr="00645B46">
        <w:t xml:space="preserve"> </w:t>
      </w:r>
      <w:proofErr w:type="spellStart"/>
      <w:r w:rsidRPr="00645B46">
        <w:t>was</w:t>
      </w:r>
      <w:proofErr w:type="spellEnd"/>
      <w:r w:rsidRPr="00645B46">
        <w:t xml:space="preserve"> </w:t>
      </w:r>
      <w:proofErr w:type="spellStart"/>
      <w:r w:rsidRPr="00645B46">
        <w:rPr>
          <w:rStyle w:val="accent"/>
        </w:rPr>
        <w:t>less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difficult</w:t>
      </w:r>
      <w:proofErr w:type="spellEnd"/>
      <w:r w:rsidRPr="00645B46">
        <w:t xml:space="preserve"> </w:t>
      </w:r>
      <w:proofErr w:type="spellStart"/>
      <w:r w:rsidRPr="00645B46">
        <w:t>that</w:t>
      </w:r>
      <w:proofErr w:type="spellEnd"/>
      <w:r w:rsidRPr="00645B46">
        <w:t xml:space="preserve">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t>exam</w:t>
      </w:r>
      <w:proofErr w:type="spellEnd"/>
      <w:r w:rsidRPr="00645B46">
        <w:t xml:space="preserve"> I </w:t>
      </w:r>
      <w:proofErr w:type="spellStart"/>
      <w:r w:rsidRPr="00645B46">
        <w:t>had</w:t>
      </w:r>
      <w:proofErr w:type="spellEnd"/>
      <w:r w:rsidRPr="00645B46">
        <w:t xml:space="preserve"> </w:t>
      </w:r>
      <w:proofErr w:type="spellStart"/>
      <w:r w:rsidRPr="00645B46">
        <w:t>last</w:t>
      </w:r>
      <w:proofErr w:type="spellEnd"/>
      <w:r w:rsidRPr="00645B46">
        <w:t xml:space="preserve"> </w:t>
      </w:r>
      <w:proofErr w:type="spellStart"/>
      <w:r w:rsidRPr="00645B46">
        <w:t>year</w:t>
      </w:r>
      <w:proofErr w:type="spellEnd"/>
      <w:r w:rsidRPr="00645B46">
        <w:t xml:space="preserve">. – </w:t>
      </w:r>
      <w:r w:rsidRPr="00645B46">
        <w:rPr>
          <w:rStyle w:val="mute"/>
        </w:rPr>
        <w:t xml:space="preserve">Этот экзамен был </w:t>
      </w:r>
      <w:r w:rsidRPr="00645B46">
        <w:rPr>
          <w:rStyle w:val="a3"/>
        </w:rPr>
        <w:t>менее сложный</w:t>
      </w:r>
      <w:r w:rsidRPr="00645B46">
        <w:rPr>
          <w:rStyle w:val="mute"/>
        </w:rPr>
        <w:t xml:space="preserve">, чем тот, который я сдавал в прошлом году. </w:t>
      </w:r>
      <w:r w:rsidRPr="00645B46">
        <w:br/>
      </w:r>
      <w:proofErr w:type="spellStart"/>
      <w:r w:rsidRPr="00645B46">
        <w:t>Sunday</w:t>
      </w:r>
      <w:proofErr w:type="spellEnd"/>
      <w:r w:rsidRPr="00645B46">
        <w:t xml:space="preserve"> </w:t>
      </w:r>
      <w:proofErr w:type="spellStart"/>
      <w:r w:rsidRPr="00645B46">
        <w:t>is</w:t>
      </w:r>
      <w:proofErr w:type="spellEnd"/>
      <w:r w:rsidRPr="00645B46">
        <w:t xml:space="preserve"> </w:t>
      </w:r>
      <w:proofErr w:type="spellStart"/>
      <w:r w:rsidRPr="00645B46">
        <w:t>the</w:t>
      </w:r>
      <w:proofErr w:type="spellEnd"/>
      <w:r w:rsidRPr="00645B46">
        <w:t xml:space="preserve"> </w:t>
      </w:r>
      <w:proofErr w:type="spellStart"/>
      <w:r w:rsidRPr="00645B46">
        <w:rPr>
          <w:rStyle w:val="accent"/>
        </w:rPr>
        <w:t>least</w:t>
      </w:r>
      <w:proofErr w:type="spellEnd"/>
      <w:r w:rsidRPr="00645B46">
        <w:rPr>
          <w:rStyle w:val="accent"/>
        </w:rPr>
        <w:t xml:space="preserve"> </w:t>
      </w:r>
      <w:proofErr w:type="spellStart"/>
      <w:r w:rsidRPr="00645B46">
        <w:rPr>
          <w:rStyle w:val="accent"/>
        </w:rPr>
        <w:t>busy</w:t>
      </w:r>
      <w:proofErr w:type="spellEnd"/>
      <w:r w:rsidRPr="00645B46">
        <w:t xml:space="preserve"> </w:t>
      </w:r>
      <w:proofErr w:type="spellStart"/>
      <w:r w:rsidRPr="00645B46">
        <w:t>day</w:t>
      </w:r>
      <w:proofErr w:type="spellEnd"/>
      <w:r w:rsidRPr="00645B46">
        <w:t xml:space="preserve"> </w:t>
      </w:r>
      <w:proofErr w:type="spellStart"/>
      <w:r w:rsidRPr="00645B46">
        <w:t>for</w:t>
      </w:r>
      <w:proofErr w:type="spellEnd"/>
      <w:r w:rsidRPr="00645B46">
        <w:t xml:space="preserve"> </w:t>
      </w:r>
      <w:proofErr w:type="spellStart"/>
      <w:r w:rsidRPr="00645B46">
        <w:t>me</w:t>
      </w:r>
      <w:proofErr w:type="spellEnd"/>
      <w:r w:rsidRPr="00645B46">
        <w:t xml:space="preserve">. – </w:t>
      </w:r>
      <w:r w:rsidRPr="00645B46">
        <w:rPr>
          <w:rStyle w:val="mute"/>
        </w:rPr>
        <w:t xml:space="preserve">Воскресенье для меня </w:t>
      </w:r>
      <w:r w:rsidRPr="00645B46">
        <w:rPr>
          <w:rStyle w:val="a3"/>
        </w:rPr>
        <w:t>наименее занятой</w:t>
      </w:r>
      <w:r w:rsidRPr="00645B46">
        <w:rPr>
          <w:rStyle w:val="mute"/>
        </w:rPr>
        <w:t xml:space="preserve"> день. </w:t>
      </w:r>
    </w:p>
    <w:p w:rsidR="006300E8" w:rsidRPr="00EC41A6" w:rsidRDefault="006300E8" w:rsidP="00645B46">
      <w:pPr>
        <w:pStyle w:val="2"/>
        <w:rPr>
          <w:sz w:val="24"/>
          <w:szCs w:val="24"/>
        </w:rPr>
      </w:pPr>
      <w:r w:rsidRPr="00EC41A6">
        <w:rPr>
          <w:sz w:val="24"/>
          <w:szCs w:val="24"/>
        </w:rPr>
        <w:t>Слова-исключения, у которых свои формы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3"/>
        <w:gridCol w:w="4263"/>
        <w:gridCol w:w="3466"/>
      </w:tblGrid>
      <w:tr w:rsidR="006300E8" w:rsidRPr="00645B46" w:rsidTr="006300E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B46">
              <w:rPr>
                <w:rFonts w:ascii="Times New Roman" w:hAnsi="Times New Roman"/>
                <w:b/>
                <w:bCs/>
              </w:rPr>
              <w:t>Слово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B46">
              <w:rPr>
                <w:rFonts w:ascii="Times New Roman" w:hAnsi="Times New Roman"/>
                <w:b/>
                <w:bCs/>
              </w:rPr>
              <w:t>Сравнительная степень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B46">
              <w:rPr>
                <w:rFonts w:ascii="Times New Roman" w:hAnsi="Times New Roman"/>
                <w:b/>
                <w:bCs/>
              </w:rPr>
              <w:t>Превосходная степень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</w:rPr>
              <w:t>good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(хороший)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</w:rPr>
              <w:t>better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(лучше)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(</w:t>
            </w:r>
            <w:proofErr w:type="spellStart"/>
            <w:r w:rsidRPr="00645B46">
              <w:rPr>
                <w:rFonts w:ascii="Times New Roman" w:hAnsi="Times New Roman"/>
              </w:rPr>
              <w:t>the</w:t>
            </w:r>
            <w:proofErr w:type="spellEnd"/>
            <w:r w:rsidRPr="00645B46">
              <w:rPr>
                <w:rFonts w:ascii="Times New Roman" w:hAnsi="Times New Roman"/>
              </w:rPr>
              <w:t xml:space="preserve">) </w:t>
            </w:r>
            <w:proofErr w:type="spellStart"/>
            <w:r w:rsidRPr="00645B46">
              <w:rPr>
                <w:rFonts w:ascii="Times New Roman" w:hAnsi="Times New Roman"/>
              </w:rPr>
              <w:t>best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(самый лучший)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</w:rPr>
              <w:t>bad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(плохой)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</w:rPr>
              <w:t>worse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(хуже)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(</w:t>
            </w:r>
            <w:proofErr w:type="spellStart"/>
            <w:r w:rsidRPr="00645B46">
              <w:rPr>
                <w:rFonts w:ascii="Times New Roman" w:hAnsi="Times New Roman"/>
              </w:rPr>
              <w:t>the</w:t>
            </w:r>
            <w:proofErr w:type="spellEnd"/>
            <w:r w:rsidRPr="00645B46">
              <w:rPr>
                <w:rFonts w:ascii="Times New Roman" w:hAnsi="Times New Roman"/>
              </w:rPr>
              <w:t xml:space="preserve">) </w:t>
            </w:r>
            <w:proofErr w:type="spellStart"/>
            <w:r w:rsidRPr="00645B46">
              <w:rPr>
                <w:rFonts w:ascii="Times New Roman" w:hAnsi="Times New Roman"/>
              </w:rPr>
              <w:t>worst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(самый плохой, худший)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</w:rPr>
              <w:t>little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(маленький)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</w:rPr>
              <w:t>less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(меньше)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(</w:t>
            </w:r>
            <w:proofErr w:type="spellStart"/>
            <w:r w:rsidRPr="00645B46">
              <w:rPr>
                <w:rFonts w:ascii="Times New Roman" w:hAnsi="Times New Roman"/>
              </w:rPr>
              <w:t>the</w:t>
            </w:r>
            <w:proofErr w:type="spellEnd"/>
            <w:r w:rsidRPr="00645B46">
              <w:rPr>
                <w:rFonts w:ascii="Times New Roman" w:hAnsi="Times New Roman"/>
              </w:rPr>
              <w:t xml:space="preserve">) </w:t>
            </w:r>
            <w:proofErr w:type="spellStart"/>
            <w:r w:rsidRPr="00645B46">
              <w:rPr>
                <w:rFonts w:ascii="Times New Roman" w:hAnsi="Times New Roman"/>
              </w:rPr>
              <w:t>least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(наименьший, самый маленький)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</w:rPr>
              <w:t>much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 xml:space="preserve">(много – с </w:t>
            </w:r>
            <w:proofErr w:type="spellStart"/>
            <w:r w:rsidRPr="00645B46">
              <w:rPr>
                <w:rStyle w:val="mute"/>
                <w:rFonts w:ascii="Times New Roman" w:hAnsi="Times New Roman"/>
              </w:rPr>
              <w:t>неисчисл</w:t>
            </w:r>
            <w:proofErr w:type="spellEnd"/>
            <w:r w:rsidRPr="00645B46">
              <w:rPr>
                <w:rStyle w:val="mute"/>
                <w:rFonts w:ascii="Times New Roman" w:hAnsi="Times New Roman"/>
              </w:rPr>
              <w:t>.)</w:t>
            </w:r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Fonts w:ascii="Times New Roman" w:hAnsi="Times New Roman"/>
              </w:rPr>
              <w:br/>
            </w:r>
            <w:proofErr w:type="spellStart"/>
            <w:r w:rsidRPr="00645B46">
              <w:rPr>
                <w:rFonts w:ascii="Times New Roman" w:hAnsi="Times New Roman"/>
              </w:rPr>
              <w:t>many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 xml:space="preserve">(многие – с </w:t>
            </w:r>
            <w:proofErr w:type="spellStart"/>
            <w:r w:rsidRPr="00645B46">
              <w:rPr>
                <w:rStyle w:val="mute"/>
                <w:rFonts w:ascii="Times New Roman" w:hAnsi="Times New Roman"/>
              </w:rPr>
              <w:t>исчисл</w:t>
            </w:r>
            <w:proofErr w:type="spellEnd"/>
            <w:r w:rsidRPr="00645B46">
              <w:rPr>
                <w:rStyle w:val="mute"/>
                <w:rFonts w:ascii="Times New Roman" w:hAnsi="Times New Roman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</w:rPr>
              <w:t>more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(больше)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(</w:t>
            </w:r>
            <w:proofErr w:type="spellStart"/>
            <w:r w:rsidRPr="00645B46">
              <w:rPr>
                <w:rFonts w:ascii="Times New Roman" w:hAnsi="Times New Roman"/>
              </w:rPr>
              <w:t>the</w:t>
            </w:r>
            <w:proofErr w:type="spellEnd"/>
            <w:r w:rsidRPr="00645B46">
              <w:rPr>
                <w:rFonts w:ascii="Times New Roman" w:hAnsi="Times New Roman"/>
              </w:rPr>
              <w:t xml:space="preserve">) </w:t>
            </w:r>
            <w:proofErr w:type="spellStart"/>
            <w:r w:rsidRPr="00645B46">
              <w:rPr>
                <w:rFonts w:ascii="Times New Roman" w:hAnsi="Times New Roman"/>
              </w:rPr>
              <w:t>most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(больше всего)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</w:rPr>
              <w:t>far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(далёкий)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</w:rPr>
              <w:t>farther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(дальше – в значении физического расстояния)</w:t>
            </w:r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Fonts w:ascii="Times New Roman" w:hAnsi="Times New Roman"/>
              </w:rPr>
              <w:br/>
            </w:r>
            <w:proofErr w:type="spellStart"/>
            <w:r w:rsidRPr="00645B46">
              <w:rPr>
                <w:rFonts w:ascii="Times New Roman" w:hAnsi="Times New Roman"/>
              </w:rPr>
              <w:t>further</w:t>
            </w:r>
            <w:proofErr w:type="spellEnd"/>
            <w:r w:rsidRPr="00645B46">
              <w:rPr>
                <w:rFonts w:ascii="Times New Roman" w:hAnsi="Times New Roman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(дальше – в более широком смысле)</w:t>
            </w: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5B46">
              <w:rPr>
                <w:rFonts w:ascii="Times New Roman" w:hAnsi="Times New Roman"/>
                <w:lang w:val="en-US"/>
              </w:rPr>
              <w:t xml:space="preserve">(the) farthest </w:t>
            </w:r>
            <w:r w:rsidRPr="00645B46">
              <w:rPr>
                <w:rStyle w:val="mute"/>
                <w:rFonts w:ascii="Times New Roman" w:hAnsi="Times New Roman"/>
                <w:lang w:val="en-US"/>
              </w:rPr>
              <w:t>(</w:t>
            </w:r>
            <w:r w:rsidRPr="00645B46">
              <w:rPr>
                <w:rStyle w:val="mute"/>
                <w:rFonts w:ascii="Times New Roman" w:hAnsi="Times New Roman"/>
              </w:rPr>
              <w:t>самый</w:t>
            </w:r>
            <w:r w:rsidRPr="00645B46">
              <w:rPr>
                <w:rStyle w:val="mute"/>
                <w:rFonts w:ascii="Times New Roman" w:hAnsi="Times New Roman"/>
                <w:lang w:val="en-US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дальний</w:t>
            </w:r>
            <w:r w:rsidRPr="00645B46">
              <w:rPr>
                <w:rStyle w:val="mute"/>
                <w:rFonts w:ascii="Times New Roman" w:hAnsi="Times New Roman"/>
                <w:lang w:val="en-US"/>
              </w:rPr>
              <w:t>)</w:t>
            </w:r>
            <w:r w:rsidRPr="00645B46">
              <w:rPr>
                <w:rFonts w:ascii="Times New Roman" w:hAnsi="Times New Roman"/>
                <w:lang w:val="en-US"/>
              </w:rPr>
              <w:t xml:space="preserve"> </w:t>
            </w:r>
            <w:r w:rsidRPr="00645B46">
              <w:rPr>
                <w:rFonts w:ascii="Times New Roman" w:hAnsi="Times New Roman"/>
                <w:lang w:val="en-US"/>
              </w:rPr>
              <w:br/>
              <w:t xml:space="preserve">(the) furthest </w:t>
            </w:r>
            <w:r w:rsidRPr="00645B46">
              <w:rPr>
                <w:rStyle w:val="mute"/>
                <w:rFonts w:ascii="Times New Roman" w:hAnsi="Times New Roman"/>
                <w:lang w:val="en-US"/>
              </w:rPr>
              <w:t>(</w:t>
            </w:r>
            <w:r w:rsidRPr="00645B46">
              <w:rPr>
                <w:rStyle w:val="mute"/>
                <w:rFonts w:ascii="Times New Roman" w:hAnsi="Times New Roman"/>
              </w:rPr>
              <w:t>самый</w:t>
            </w:r>
            <w:r w:rsidRPr="00645B46">
              <w:rPr>
                <w:rStyle w:val="mute"/>
                <w:rFonts w:ascii="Times New Roman" w:hAnsi="Times New Roman"/>
                <w:lang w:val="en-US"/>
              </w:rPr>
              <w:t xml:space="preserve"> </w:t>
            </w:r>
            <w:r w:rsidRPr="00645B46">
              <w:rPr>
                <w:rStyle w:val="mute"/>
                <w:rFonts w:ascii="Times New Roman" w:hAnsi="Times New Roman"/>
              </w:rPr>
              <w:t>дальний</w:t>
            </w:r>
            <w:r w:rsidRPr="00645B46">
              <w:rPr>
                <w:rStyle w:val="mute"/>
                <w:rFonts w:ascii="Times New Roman" w:hAnsi="Times New Roman"/>
                <w:lang w:val="en-US"/>
              </w:rPr>
              <w:t>)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0E8" w:rsidRPr="00645B46" w:rsidTr="00630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C41A6" w:rsidRPr="00645B46" w:rsidRDefault="00EC41A6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41A6" w:rsidRPr="00EC41A6" w:rsidRDefault="00EC41A6" w:rsidP="00EC41A6">
      <w:pPr>
        <w:pStyle w:val="a5"/>
        <w:rPr>
          <w:rStyle w:val="a3"/>
          <w:rFonts w:ascii="Times New Roman" w:hAnsi="Times New Roman"/>
          <w:b w:val="0"/>
          <w:bCs w:val="0"/>
          <w:sz w:val="32"/>
          <w:szCs w:val="32"/>
        </w:rPr>
      </w:pPr>
    </w:p>
    <w:p w:rsidR="009A60BA" w:rsidRPr="00645B46" w:rsidRDefault="003E0710" w:rsidP="00645B46">
      <w:pPr>
        <w:pStyle w:val="a5"/>
        <w:numPr>
          <w:ilvl w:val="0"/>
          <w:numId w:val="29"/>
        </w:numPr>
        <w:jc w:val="center"/>
        <w:rPr>
          <w:rFonts w:ascii="Times New Roman" w:hAnsi="Times New Roman"/>
          <w:sz w:val="32"/>
          <w:szCs w:val="32"/>
        </w:rPr>
      </w:pPr>
      <w:r w:rsidRPr="00645B46">
        <w:rPr>
          <w:rStyle w:val="a3"/>
          <w:rFonts w:ascii="Times New Roman" w:hAnsi="Times New Roman" w:cs="Times New Roman"/>
          <w:sz w:val="32"/>
          <w:szCs w:val="32"/>
        </w:rPr>
        <w:t>Местоимени</w:t>
      </w:r>
      <w:r w:rsidR="00EC41A6">
        <w:rPr>
          <w:rStyle w:val="a3"/>
          <w:rFonts w:ascii="Times New Roman" w:hAnsi="Times New Roman" w:cs="Times New Roman"/>
          <w:sz w:val="32"/>
          <w:szCs w:val="32"/>
        </w:rPr>
        <w:t>я</w:t>
      </w:r>
    </w:p>
    <w:p w:rsidR="006300E8" w:rsidRPr="00645B46" w:rsidRDefault="006300E8" w:rsidP="00645B46">
      <w:pPr>
        <w:pStyle w:val="a9"/>
      </w:pPr>
      <w:r w:rsidRPr="00645B46">
        <w:rPr>
          <w:rStyle w:val="a3"/>
        </w:rPr>
        <w:t xml:space="preserve">Местоимение </w:t>
      </w:r>
      <w:r w:rsidRPr="00645B46">
        <w:t xml:space="preserve">в английском языке – это часть речи, которая может заменить </w:t>
      </w:r>
      <w:hyperlink r:id="rId5" w:history="1">
        <w:r w:rsidRPr="00645B46">
          <w:rPr>
            <w:rStyle w:val="a4"/>
            <w:color w:val="auto"/>
            <w:u w:val="none"/>
          </w:rPr>
          <w:t>существительное</w:t>
        </w:r>
      </w:hyperlink>
      <w:r w:rsidRPr="00645B46">
        <w:t xml:space="preserve"> Местоимения – одни из самых используемых слов </w:t>
      </w:r>
      <w:r w:rsidR="003E0710" w:rsidRPr="00645B46">
        <w:t xml:space="preserve">в </w:t>
      </w:r>
      <w:r w:rsidRPr="00645B46">
        <w:t>языке.</w:t>
      </w:r>
    </w:p>
    <w:p w:rsidR="006300E8" w:rsidRPr="00645B46" w:rsidRDefault="006300E8" w:rsidP="00645B46">
      <w:pPr>
        <w:pStyle w:val="2"/>
        <w:rPr>
          <w:sz w:val="28"/>
          <w:szCs w:val="28"/>
        </w:rPr>
      </w:pPr>
      <w:bookmarkStart w:id="0" w:name="1"/>
      <w:bookmarkEnd w:id="0"/>
      <w:r w:rsidRPr="00645B46">
        <w:rPr>
          <w:sz w:val="28"/>
          <w:szCs w:val="28"/>
        </w:rPr>
        <w:t>Личные местоимения</w:t>
      </w:r>
    </w:p>
    <w:p w:rsidR="006300E8" w:rsidRPr="00645B46" w:rsidRDefault="006300E8" w:rsidP="00645B46">
      <w:pPr>
        <w:pStyle w:val="a9"/>
      </w:pPr>
      <w:r w:rsidRPr="00645B46">
        <w:t xml:space="preserve">Обозначают лицо: </w:t>
      </w:r>
      <w:r w:rsidRPr="00645B46">
        <w:rPr>
          <w:rStyle w:val="aa"/>
        </w:rPr>
        <w:t>я, ты, она, он, оно</w:t>
      </w:r>
      <w:r w:rsidRPr="00645B46">
        <w:t xml:space="preserve"> и др. Они используются в двух падежах: </w:t>
      </w:r>
      <w:r w:rsidRPr="00645B46">
        <w:rPr>
          <w:rStyle w:val="a3"/>
        </w:rPr>
        <w:t>именительном</w:t>
      </w:r>
      <w:r w:rsidRPr="00645B46">
        <w:t xml:space="preserve"> и </w:t>
      </w:r>
      <w:r w:rsidRPr="00645B46">
        <w:rPr>
          <w:rStyle w:val="a3"/>
        </w:rPr>
        <w:t>объектном</w:t>
      </w:r>
      <w:r w:rsidRPr="00645B46">
        <w:t>.</w:t>
      </w:r>
    </w:p>
    <w:p w:rsidR="006300E8" w:rsidRPr="00645B46" w:rsidRDefault="006300E8" w:rsidP="00645B46">
      <w:pPr>
        <w:pStyle w:val="a9"/>
      </w:pPr>
      <w:hyperlink r:id="rId6" w:history="1">
        <w:r w:rsidRPr="00645B46">
          <w:rPr>
            <w:rStyle w:val="a4"/>
            <w:color w:val="auto"/>
            <w:u w:val="none"/>
          </w:rPr>
          <w:t>Личные местоимения</w:t>
        </w:r>
      </w:hyperlink>
      <w:r w:rsidRPr="00645B46">
        <w:t xml:space="preserve"> в именительном падеже в предложении играют роль </w:t>
      </w:r>
      <w:hyperlink r:id="rId7" w:tgtFrame="_blank" w:history="1">
        <w:r w:rsidRPr="00645B46">
          <w:rPr>
            <w:rStyle w:val="a4"/>
            <w:color w:val="auto"/>
            <w:u w:val="none"/>
          </w:rPr>
          <w:t>подлежащего</w:t>
        </w:r>
      </w:hyperlink>
      <w:r w:rsidRPr="00645B46">
        <w:t>.</w:t>
      </w:r>
    </w:p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rStyle w:val="a3"/>
          <w:lang w:val="en-US"/>
        </w:rPr>
        <w:t xml:space="preserve">I </w:t>
      </w:r>
      <w:r w:rsidRPr="00645B46">
        <w:rPr>
          <w:lang w:val="en-US"/>
        </w:rPr>
        <w:t xml:space="preserve">love my sister. </w:t>
      </w:r>
      <w:proofErr w:type="gramStart"/>
      <w:r w:rsidRPr="00645B46">
        <w:rPr>
          <w:lang w:val="en-US"/>
        </w:rPr>
        <w:t xml:space="preserve">– </w:t>
      </w:r>
      <w:r w:rsidRPr="00645B46">
        <w:rPr>
          <w:rStyle w:val="a3"/>
        </w:rPr>
        <w:t>Я</w:t>
      </w:r>
      <w:r w:rsidRPr="00645B46">
        <w:rPr>
          <w:lang w:val="en-US"/>
        </w:rPr>
        <w:t xml:space="preserve"> </w:t>
      </w:r>
      <w:r w:rsidRPr="00645B46">
        <w:t>люблю</w:t>
      </w:r>
      <w:r w:rsidRPr="00645B46">
        <w:rPr>
          <w:lang w:val="en-US"/>
        </w:rPr>
        <w:t xml:space="preserve"> </w:t>
      </w:r>
      <w:r w:rsidRPr="00645B46">
        <w:t>свою</w:t>
      </w:r>
      <w:r w:rsidRPr="00645B46">
        <w:rPr>
          <w:lang w:val="en-US"/>
        </w:rPr>
        <w:t xml:space="preserve"> </w:t>
      </w:r>
      <w:r w:rsidRPr="00645B46">
        <w:t>сестру</w:t>
      </w:r>
      <w:r w:rsidRPr="00645B46">
        <w:rPr>
          <w:lang w:val="en-US"/>
        </w:rPr>
        <w:t>.</w:t>
      </w:r>
      <w:proofErr w:type="gramEnd"/>
    </w:p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rStyle w:val="a3"/>
          <w:lang w:val="en-US"/>
        </w:rPr>
        <w:t>He</w:t>
      </w:r>
      <w:r w:rsidRPr="00645B46">
        <w:rPr>
          <w:lang w:val="en-US"/>
        </w:rPr>
        <w:t xml:space="preserve"> is my boss. </w:t>
      </w:r>
      <w:proofErr w:type="gramStart"/>
      <w:r w:rsidRPr="00645B46">
        <w:rPr>
          <w:lang w:val="en-US"/>
        </w:rPr>
        <w:t xml:space="preserve">– </w:t>
      </w:r>
      <w:r w:rsidRPr="00645B46">
        <w:t>Он</w:t>
      </w:r>
      <w:r w:rsidRPr="00645B46">
        <w:rPr>
          <w:lang w:val="en-US"/>
        </w:rPr>
        <w:t xml:space="preserve"> </w:t>
      </w:r>
      <w:r w:rsidRPr="00645B46">
        <w:t>мой</w:t>
      </w:r>
      <w:r w:rsidRPr="00645B46">
        <w:rPr>
          <w:lang w:val="en-US"/>
        </w:rPr>
        <w:t xml:space="preserve"> </w:t>
      </w:r>
      <w:r w:rsidRPr="00645B46">
        <w:t>босс</w:t>
      </w:r>
      <w:r w:rsidRPr="00645B46">
        <w:rPr>
          <w:lang w:val="en-US"/>
        </w:rPr>
        <w:t>.</w:t>
      </w:r>
      <w:proofErr w:type="gramEnd"/>
    </w:p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rStyle w:val="a3"/>
          <w:lang w:val="en-US"/>
        </w:rPr>
        <w:t>We</w:t>
      </w:r>
      <w:r w:rsidRPr="00645B46">
        <w:rPr>
          <w:lang w:val="en-US"/>
        </w:rPr>
        <w:t xml:space="preserve"> are the champions. </w:t>
      </w:r>
      <w:proofErr w:type="gramStart"/>
      <w:r w:rsidRPr="00645B46">
        <w:rPr>
          <w:lang w:val="en-US"/>
        </w:rPr>
        <w:t xml:space="preserve">– </w:t>
      </w:r>
      <w:r w:rsidRPr="00645B46">
        <w:t>Мы</w:t>
      </w:r>
      <w:r w:rsidRPr="00645B46">
        <w:rPr>
          <w:lang w:val="en-US"/>
        </w:rPr>
        <w:t xml:space="preserve"> </w:t>
      </w:r>
      <w:r w:rsidRPr="00645B46">
        <w:t>чемпионы</w:t>
      </w:r>
      <w:r w:rsidRPr="00645B46">
        <w:rPr>
          <w:lang w:val="en-US"/>
        </w:rPr>
        <w:t>.</w:t>
      </w:r>
      <w:proofErr w:type="gramEnd"/>
    </w:p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rStyle w:val="a3"/>
          <w:lang w:val="en-US"/>
        </w:rPr>
        <w:t>They</w:t>
      </w:r>
      <w:r w:rsidRPr="00645B46">
        <w:rPr>
          <w:lang w:val="en-US"/>
        </w:rPr>
        <w:t xml:space="preserve"> wanted to </w:t>
      </w:r>
      <w:hyperlink r:id="rId8" w:tgtFrame="_blank" w:history="1">
        <w:r w:rsidRPr="00645B46">
          <w:rPr>
            <w:rStyle w:val="a4"/>
            <w:color w:val="auto"/>
            <w:u w:val="none"/>
            <w:lang w:val="en-US"/>
          </w:rPr>
          <w:t>take in</w:t>
        </w:r>
      </w:hyperlink>
      <w:r w:rsidRPr="00645B46">
        <w:rPr>
          <w:lang w:val="en-US"/>
        </w:rPr>
        <w:t xml:space="preserve"> a cat. </w:t>
      </w:r>
      <w:proofErr w:type="gramStart"/>
      <w:r w:rsidRPr="00645B46">
        <w:rPr>
          <w:lang w:val="en-US"/>
        </w:rPr>
        <w:t xml:space="preserve">– </w:t>
      </w:r>
      <w:r w:rsidRPr="00645B46">
        <w:t>Они</w:t>
      </w:r>
      <w:r w:rsidRPr="00645B46">
        <w:rPr>
          <w:lang w:val="en-US"/>
        </w:rPr>
        <w:t xml:space="preserve"> </w:t>
      </w:r>
      <w:r w:rsidRPr="00645B46">
        <w:t>хотели</w:t>
      </w:r>
      <w:r w:rsidRPr="00645B46">
        <w:rPr>
          <w:lang w:val="en-US"/>
        </w:rPr>
        <w:t xml:space="preserve"> </w:t>
      </w:r>
      <w:r w:rsidRPr="00645B46">
        <w:t>приютить</w:t>
      </w:r>
      <w:r w:rsidRPr="00645B46">
        <w:rPr>
          <w:lang w:val="en-US"/>
        </w:rPr>
        <w:t xml:space="preserve"> </w:t>
      </w:r>
      <w:r w:rsidRPr="00645B46">
        <w:t>кошку</w:t>
      </w:r>
      <w:r w:rsidRPr="00645B46">
        <w:rPr>
          <w:lang w:val="en-US"/>
        </w:rPr>
        <w:t>.</w:t>
      </w:r>
      <w:proofErr w:type="gramEnd"/>
    </w:p>
    <w:p w:rsidR="006300E8" w:rsidRPr="00645B46" w:rsidRDefault="006300E8" w:rsidP="00645B46">
      <w:pPr>
        <w:pStyle w:val="a9"/>
      </w:pPr>
      <w:r w:rsidRPr="00645B46">
        <w:t xml:space="preserve">В объектном падеже они обозначают </w:t>
      </w:r>
      <w:hyperlink r:id="rId9" w:tgtFrame="_blank" w:history="1">
        <w:r w:rsidRPr="00645B46">
          <w:rPr>
            <w:rStyle w:val="a4"/>
            <w:color w:val="auto"/>
          </w:rPr>
          <w:t>объект действия</w:t>
        </w:r>
      </w:hyperlink>
      <w:r w:rsidRPr="00645B46">
        <w:t>, лицо, на которое действие направлено.</w:t>
      </w:r>
    </w:p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lang w:val="en-US"/>
        </w:rPr>
        <w:t xml:space="preserve">I love </w:t>
      </w:r>
      <w:r w:rsidRPr="00645B46">
        <w:rPr>
          <w:rStyle w:val="a3"/>
          <w:lang w:val="en-US"/>
        </w:rPr>
        <w:t>her.</w:t>
      </w:r>
      <w:r w:rsidRPr="00645B46">
        <w:rPr>
          <w:lang w:val="en-US"/>
        </w:rPr>
        <w:t xml:space="preserve"> </w:t>
      </w:r>
      <w:proofErr w:type="gramStart"/>
      <w:r w:rsidRPr="00645B46">
        <w:rPr>
          <w:lang w:val="en-US"/>
        </w:rPr>
        <w:t xml:space="preserve">– </w:t>
      </w:r>
      <w:r w:rsidRPr="00645B46">
        <w:t>Я</w:t>
      </w:r>
      <w:r w:rsidRPr="00645B46">
        <w:rPr>
          <w:lang w:val="en-US"/>
        </w:rPr>
        <w:t xml:space="preserve"> </w:t>
      </w:r>
      <w:r w:rsidRPr="00645B46">
        <w:t>люблю</w:t>
      </w:r>
      <w:r w:rsidRPr="00645B46">
        <w:rPr>
          <w:lang w:val="en-US"/>
        </w:rPr>
        <w:t xml:space="preserve"> </w:t>
      </w:r>
      <w:r w:rsidRPr="00645B46">
        <w:rPr>
          <w:rStyle w:val="a3"/>
        </w:rPr>
        <w:t>ее</w:t>
      </w:r>
      <w:r w:rsidRPr="00645B46">
        <w:rPr>
          <w:lang w:val="en-US"/>
        </w:rPr>
        <w:t>.</w:t>
      </w:r>
      <w:proofErr w:type="gramEnd"/>
    </w:p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lang w:val="en-US"/>
        </w:rPr>
        <w:t xml:space="preserve">He called </w:t>
      </w:r>
      <w:r w:rsidRPr="00645B46">
        <w:rPr>
          <w:rStyle w:val="a3"/>
          <w:lang w:val="en-US"/>
        </w:rPr>
        <w:t>me.</w:t>
      </w:r>
      <w:r w:rsidRPr="00645B46">
        <w:rPr>
          <w:lang w:val="en-US"/>
        </w:rPr>
        <w:t xml:space="preserve"> </w:t>
      </w:r>
      <w:proofErr w:type="gramStart"/>
      <w:r w:rsidRPr="00645B46">
        <w:rPr>
          <w:lang w:val="en-US"/>
        </w:rPr>
        <w:t xml:space="preserve">– </w:t>
      </w:r>
      <w:r w:rsidRPr="00645B46">
        <w:t>Он</w:t>
      </w:r>
      <w:r w:rsidRPr="00645B46">
        <w:rPr>
          <w:lang w:val="en-US"/>
        </w:rPr>
        <w:t xml:space="preserve"> </w:t>
      </w:r>
      <w:r w:rsidRPr="00645B46">
        <w:t>позвал</w:t>
      </w:r>
      <w:r w:rsidRPr="00645B46">
        <w:rPr>
          <w:lang w:val="en-US"/>
        </w:rPr>
        <w:t xml:space="preserve"> </w:t>
      </w:r>
      <w:r w:rsidRPr="00645B46">
        <w:rPr>
          <w:rStyle w:val="a3"/>
        </w:rPr>
        <w:t>меня</w:t>
      </w:r>
      <w:r w:rsidRPr="00645B46">
        <w:rPr>
          <w:lang w:val="en-US"/>
        </w:rPr>
        <w:t>.</w:t>
      </w:r>
      <w:proofErr w:type="gramEnd"/>
    </w:p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lang w:val="en-US"/>
        </w:rPr>
        <w:t xml:space="preserve">Can you see </w:t>
      </w:r>
      <w:r w:rsidRPr="00645B46">
        <w:rPr>
          <w:rStyle w:val="a3"/>
          <w:lang w:val="en-US"/>
        </w:rPr>
        <w:t>them</w:t>
      </w:r>
      <w:r w:rsidRPr="00645B46">
        <w:rPr>
          <w:lang w:val="en-US"/>
        </w:rPr>
        <w:t xml:space="preserve">? </w:t>
      </w:r>
      <w:proofErr w:type="gramStart"/>
      <w:r w:rsidRPr="00645B46">
        <w:rPr>
          <w:lang w:val="en-US"/>
        </w:rPr>
        <w:t xml:space="preserve">– </w:t>
      </w:r>
      <w:r w:rsidRPr="00645B46">
        <w:t>Вы</w:t>
      </w:r>
      <w:r w:rsidRPr="00645B46">
        <w:rPr>
          <w:lang w:val="en-US"/>
        </w:rPr>
        <w:t xml:space="preserve"> </w:t>
      </w:r>
      <w:r w:rsidRPr="00645B46">
        <w:t>их</w:t>
      </w:r>
      <w:r w:rsidRPr="00645B46">
        <w:rPr>
          <w:lang w:val="en-US"/>
        </w:rPr>
        <w:t xml:space="preserve"> </w:t>
      </w:r>
      <w:r w:rsidRPr="00645B46">
        <w:t>видите</w:t>
      </w:r>
      <w:r w:rsidRPr="00645B46">
        <w:rPr>
          <w:lang w:val="en-US"/>
        </w:rPr>
        <w:t>?</w:t>
      </w:r>
      <w:proofErr w:type="gramEnd"/>
    </w:p>
    <w:p w:rsidR="006300E8" w:rsidRPr="00645B46" w:rsidRDefault="006300E8" w:rsidP="00645B46">
      <w:pPr>
        <w:pStyle w:val="a9"/>
      </w:pPr>
      <w:proofErr w:type="spellStart"/>
      <w:r w:rsidRPr="00645B46">
        <w:t>Don’t</w:t>
      </w:r>
      <w:proofErr w:type="spellEnd"/>
      <w:r w:rsidRPr="00645B46">
        <w:t xml:space="preserve"> </w:t>
      </w:r>
      <w:proofErr w:type="spellStart"/>
      <w:r w:rsidRPr="00645B46">
        <w:t>break</w:t>
      </w:r>
      <w:proofErr w:type="spellEnd"/>
      <w:r w:rsidRPr="00645B46">
        <w:t xml:space="preserve"> </w:t>
      </w:r>
      <w:proofErr w:type="spellStart"/>
      <w:r w:rsidRPr="00645B46">
        <w:rPr>
          <w:rStyle w:val="a3"/>
        </w:rPr>
        <w:t>it</w:t>
      </w:r>
      <w:proofErr w:type="spellEnd"/>
      <w:r w:rsidRPr="00645B46">
        <w:t>! – Не сломай это!</w:t>
      </w:r>
    </w:p>
    <w:p w:rsidR="006300E8" w:rsidRPr="00645B46" w:rsidRDefault="006300E8" w:rsidP="00645B46">
      <w:pPr>
        <w:pStyle w:val="3"/>
      </w:pPr>
      <w:r w:rsidRPr="00645B46">
        <w:t>Таблица всех личных местоимений в именительном падеже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2"/>
        <w:gridCol w:w="3337"/>
        <w:gridCol w:w="3353"/>
      </w:tblGrid>
      <w:tr w:rsidR="006300E8" w:rsidRPr="00645B46" w:rsidTr="006300E8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B46">
              <w:rPr>
                <w:rFonts w:ascii="Times New Roman" w:hAnsi="Times New Roman"/>
                <w:b/>
                <w:bCs/>
              </w:rPr>
              <w:t>Единственное число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B46">
              <w:rPr>
                <w:rFonts w:ascii="Times New Roman" w:hAnsi="Times New Roman"/>
                <w:b/>
                <w:bCs/>
              </w:rPr>
              <w:t>Множественное число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1 лицо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Style w:val="a3"/>
                <w:rFonts w:ascii="Times New Roman" w:hAnsi="Times New Roman"/>
              </w:rPr>
              <w:t>I</w:t>
            </w:r>
            <w:r w:rsidRPr="00645B46">
              <w:rPr>
                <w:rFonts w:ascii="Times New Roman" w:hAnsi="Times New Roman"/>
              </w:rPr>
              <w:t xml:space="preserve"> – 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We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мы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2 лицо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You</w:t>
            </w:r>
            <w:proofErr w:type="spellEnd"/>
            <w:r w:rsidRPr="00645B46">
              <w:rPr>
                <w:rFonts w:ascii="Times New Roman" w:hAnsi="Times New Roman"/>
              </w:rPr>
              <w:t xml:space="preserve"> – ты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You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вы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3 лицо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He</w:t>
            </w:r>
            <w:proofErr w:type="spellEnd"/>
            <w:r w:rsidRPr="00645B46">
              <w:rPr>
                <w:rStyle w:val="a3"/>
                <w:rFonts w:ascii="Times New Roman" w:hAnsi="Times New Roman"/>
              </w:rPr>
              <w:t xml:space="preserve">,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she</w:t>
            </w:r>
            <w:proofErr w:type="spellEnd"/>
            <w:r w:rsidRPr="00645B46">
              <w:rPr>
                <w:rStyle w:val="a3"/>
                <w:rFonts w:ascii="Times New Roman" w:hAnsi="Times New Roman"/>
              </w:rPr>
              <w:t xml:space="preserve">,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it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он, она, оно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They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они</w:t>
            </w:r>
          </w:p>
        </w:tc>
      </w:tr>
    </w:tbl>
    <w:p w:rsidR="006300E8" w:rsidRPr="00645B46" w:rsidRDefault="006300E8" w:rsidP="00645B46">
      <w:pPr>
        <w:pStyle w:val="a9"/>
      </w:pPr>
      <w:r w:rsidRPr="00645B46">
        <w:t xml:space="preserve">В английском нет обращения на “ты” и “вы”, поэтому местоимение </w:t>
      </w:r>
      <w:proofErr w:type="spellStart"/>
      <w:r w:rsidRPr="00645B46">
        <w:rPr>
          <w:rStyle w:val="a3"/>
        </w:rPr>
        <w:t>you</w:t>
      </w:r>
      <w:proofErr w:type="spellEnd"/>
      <w:r w:rsidRPr="00645B46">
        <w:t xml:space="preserve"> может быть как единственного (ты) числа, так и множественного (вы).</w:t>
      </w:r>
    </w:p>
    <w:p w:rsidR="006300E8" w:rsidRPr="00645B46" w:rsidRDefault="006300E8" w:rsidP="00645B46">
      <w:pPr>
        <w:pStyle w:val="3"/>
      </w:pPr>
      <w:r w:rsidRPr="00645B46">
        <w:t>Таблица всех личных местоимений в объектном падеже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2"/>
        <w:gridCol w:w="3337"/>
        <w:gridCol w:w="3353"/>
      </w:tblGrid>
      <w:tr w:rsidR="006300E8" w:rsidRPr="00645B46" w:rsidTr="006300E8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B46">
              <w:rPr>
                <w:rFonts w:ascii="Times New Roman" w:hAnsi="Times New Roman"/>
                <w:b/>
                <w:bCs/>
              </w:rPr>
              <w:t>Единственное число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B46">
              <w:rPr>
                <w:rFonts w:ascii="Times New Roman" w:hAnsi="Times New Roman"/>
                <w:b/>
                <w:bCs/>
              </w:rPr>
              <w:t>Множественное число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1 лицо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Me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меня, мне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Us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нас, нам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2 лицо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You</w:t>
            </w:r>
            <w:proofErr w:type="spellEnd"/>
            <w:r w:rsidRPr="00645B46">
              <w:rPr>
                <w:rFonts w:ascii="Times New Roman" w:hAnsi="Times New Roman"/>
              </w:rPr>
              <w:t xml:space="preserve"> – тебя, тебе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You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вас, вам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lastRenderedPageBreak/>
              <w:t> 3 лицо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Him</w:t>
            </w:r>
            <w:proofErr w:type="spellEnd"/>
            <w:r w:rsidRPr="00645B46">
              <w:rPr>
                <w:rStyle w:val="a3"/>
                <w:rFonts w:ascii="Times New Roman" w:hAnsi="Times New Roman"/>
              </w:rPr>
              <w:t xml:space="preserve">,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her</w:t>
            </w:r>
            <w:proofErr w:type="spellEnd"/>
            <w:r w:rsidRPr="00645B46">
              <w:rPr>
                <w:rStyle w:val="a3"/>
                <w:rFonts w:ascii="Times New Roman" w:hAnsi="Times New Roman"/>
              </w:rPr>
              <w:t xml:space="preserve">,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it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его, ему, ее, ей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Them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им, их</w:t>
            </w:r>
          </w:p>
        </w:tc>
      </w:tr>
    </w:tbl>
    <w:p w:rsidR="006300E8" w:rsidRPr="00645B46" w:rsidRDefault="006300E8" w:rsidP="00645B46">
      <w:pPr>
        <w:pStyle w:val="2"/>
        <w:rPr>
          <w:sz w:val="28"/>
          <w:szCs w:val="28"/>
        </w:rPr>
      </w:pPr>
      <w:bookmarkStart w:id="1" w:name="2"/>
      <w:bookmarkEnd w:id="1"/>
      <w:r w:rsidRPr="00645B46">
        <w:rPr>
          <w:sz w:val="28"/>
          <w:szCs w:val="28"/>
        </w:rPr>
        <w:t>Притяжательные местоимения</w:t>
      </w:r>
    </w:p>
    <w:p w:rsidR="006300E8" w:rsidRPr="00645B46" w:rsidRDefault="006300E8" w:rsidP="00645B46">
      <w:pPr>
        <w:pStyle w:val="a9"/>
      </w:pPr>
      <w:proofErr w:type="gramStart"/>
      <w:r w:rsidRPr="00645B46">
        <w:t xml:space="preserve">Обозначают принадлежность чего-то лицу: </w:t>
      </w:r>
      <w:r w:rsidRPr="00645B46">
        <w:rPr>
          <w:rStyle w:val="aa"/>
        </w:rPr>
        <w:t>мой, моя, их, ее, его</w:t>
      </w:r>
      <w:r w:rsidRPr="00645B46">
        <w:t xml:space="preserve"> и др.</w:t>
      </w:r>
      <w:proofErr w:type="gramEnd"/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2"/>
        <w:gridCol w:w="3337"/>
        <w:gridCol w:w="3353"/>
      </w:tblGrid>
      <w:tr w:rsidR="006300E8" w:rsidRPr="00645B46" w:rsidTr="006300E8">
        <w:trPr>
          <w:tblCellSpacing w:w="15" w:type="dxa"/>
        </w:trPr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B46">
              <w:rPr>
                <w:rFonts w:ascii="Times New Roman" w:hAnsi="Times New Roman"/>
                <w:b/>
                <w:bCs/>
              </w:rPr>
              <w:t>Единственное число</w:t>
            </w:r>
          </w:p>
        </w:tc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B46">
              <w:rPr>
                <w:rFonts w:ascii="Times New Roman" w:hAnsi="Times New Roman"/>
                <w:b/>
                <w:bCs/>
              </w:rPr>
              <w:t>Множественное число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1 лицо</w:t>
            </w:r>
          </w:p>
        </w:tc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My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мой, мое, моя</w:t>
            </w:r>
          </w:p>
        </w:tc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Our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наш, наша, наши, наше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2 лицо</w:t>
            </w:r>
          </w:p>
        </w:tc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Your</w:t>
            </w:r>
            <w:proofErr w:type="spellEnd"/>
            <w:r w:rsidRPr="00645B46">
              <w:rPr>
                <w:rFonts w:ascii="Times New Roman" w:hAnsi="Times New Roman"/>
              </w:rPr>
              <w:t xml:space="preserve"> – твое, твои</w:t>
            </w:r>
          </w:p>
        </w:tc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Your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ваше, ваши</w:t>
            </w:r>
          </w:p>
        </w:tc>
      </w:tr>
      <w:tr w:rsidR="006300E8" w:rsidRPr="00645B46" w:rsidTr="006300E8">
        <w:trPr>
          <w:tblCellSpacing w:w="15" w:type="dxa"/>
        </w:trPr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B46">
              <w:rPr>
                <w:rFonts w:ascii="Times New Roman" w:hAnsi="Times New Roman"/>
              </w:rPr>
              <w:t> 3 лицо</w:t>
            </w:r>
          </w:p>
        </w:tc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5B46">
              <w:rPr>
                <w:rStyle w:val="a3"/>
                <w:rFonts w:ascii="Times New Roman" w:hAnsi="Times New Roman"/>
                <w:lang w:val="en-US"/>
              </w:rPr>
              <w:t>His, her, its</w:t>
            </w:r>
            <w:r w:rsidRPr="00645B46">
              <w:rPr>
                <w:rFonts w:ascii="Times New Roman" w:hAnsi="Times New Roman"/>
                <w:lang w:val="en-US"/>
              </w:rPr>
              <w:t xml:space="preserve"> – </w:t>
            </w:r>
            <w:r w:rsidRPr="00645B46">
              <w:rPr>
                <w:rFonts w:ascii="Times New Roman" w:hAnsi="Times New Roman"/>
              </w:rPr>
              <w:t>его</w:t>
            </w:r>
            <w:r w:rsidRPr="00645B46">
              <w:rPr>
                <w:rFonts w:ascii="Times New Roman" w:hAnsi="Times New Roman"/>
                <w:lang w:val="en-US"/>
              </w:rPr>
              <w:t xml:space="preserve">, </w:t>
            </w:r>
            <w:r w:rsidRPr="00645B46">
              <w:rPr>
                <w:rFonts w:ascii="Times New Roman" w:hAnsi="Times New Roman"/>
              </w:rPr>
              <w:t>ее</w:t>
            </w:r>
          </w:p>
        </w:tc>
        <w:tc>
          <w:tcPr>
            <w:tcW w:w="1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0E8" w:rsidRPr="00645B46" w:rsidRDefault="006300E8" w:rsidP="00645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B46">
              <w:rPr>
                <w:rStyle w:val="a3"/>
                <w:rFonts w:ascii="Times New Roman" w:hAnsi="Times New Roman"/>
              </w:rPr>
              <w:t>Their</w:t>
            </w:r>
            <w:proofErr w:type="spellEnd"/>
            <w:r w:rsidRPr="00645B46">
              <w:rPr>
                <w:rFonts w:ascii="Times New Roman" w:hAnsi="Times New Roman"/>
              </w:rPr>
              <w:t xml:space="preserve"> – их</w:t>
            </w:r>
          </w:p>
        </w:tc>
      </w:tr>
    </w:tbl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lang w:val="en-US"/>
        </w:rPr>
        <w:t xml:space="preserve"> This is </w:t>
      </w:r>
      <w:r w:rsidRPr="00645B46">
        <w:rPr>
          <w:rStyle w:val="a3"/>
          <w:lang w:val="en-US"/>
        </w:rPr>
        <w:t>my</w:t>
      </w:r>
      <w:r w:rsidRPr="00645B46">
        <w:rPr>
          <w:lang w:val="en-US"/>
        </w:rPr>
        <w:t xml:space="preserve"> cat Lucy. </w:t>
      </w:r>
      <w:proofErr w:type="gramStart"/>
      <w:r w:rsidRPr="00645B46">
        <w:rPr>
          <w:lang w:val="en-US"/>
        </w:rPr>
        <w:t xml:space="preserve">– </w:t>
      </w:r>
      <w:r w:rsidRPr="00645B46">
        <w:t>Это</w:t>
      </w:r>
      <w:r w:rsidRPr="00645B46">
        <w:rPr>
          <w:lang w:val="en-US"/>
        </w:rPr>
        <w:t xml:space="preserve"> </w:t>
      </w:r>
      <w:r w:rsidRPr="00645B46">
        <w:rPr>
          <w:rStyle w:val="a3"/>
        </w:rPr>
        <w:t>моя</w:t>
      </w:r>
      <w:r w:rsidRPr="00645B46">
        <w:rPr>
          <w:lang w:val="en-US"/>
        </w:rPr>
        <w:t xml:space="preserve"> </w:t>
      </w:r>
      <w:r w:rsidRPr="00645B46">
        <w:t>кошка</w:t>
      </w:r>
      <w:r w:rsidRPr="00645B46">
        <w:rPr>
          <w:lang w:val="en-US"/>
        </w:rPr>
        <w:t xml:space="preserve"> </w:t>
      </w:r>
      <w:r w:rsidRPr="00645B46">
        <w:t>Люси</w:t>
      </w:r>
      <w:r w:rsidRPr="00645B46">
        <w:rPr>
          <w:lang w:val="en-US"/>
        </w:rPr>
        <w:t>.</w:t>
      </w:r>
      <w:proofErr w:type="gramEnd"/>
    </w:p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lang w:val="en-US"/>
        </w:rPr>
        <w:t xml:space="preserve">Someone stole </w:t>
      </w:r>
      <w:r w:rsidRPr="00645B46">
        <w:rPr>
          <w:rStyle w:val="a3"/>
          <w:lang w:val="en-US"/>
        </w:rPr>
        <w:t>their</w:t>
      </w:r>
      <w:r w:rsidRPr="00645B46">
        <w:rPr>
          <w:lang w:val="en-US"/>
        </w:rPr>
        <w:t xml:space="preserve"> bikes yesterday. – </w:t>
      </w:r>
      <w:r w:rsidRPr="00645B46">
        <w:t>Кто</w:t>
      </w:r>
      <w:r w:rsidRPr="00645B46">
        <w:rPr>
          <w:lang w:val="en-US"/>
        </w:rPr>
        <w:t>-</w:t>
      </w:r>
      <w:r w:rsidRPr="00645B46">
        <w:t>то</w:t>
      </w:r>
      <w:r w:rsidRPr="00645B46">
        <w:rPr>
          <w:lang w:val="en-US"/>
        </w:rPr>
        <w:t xml:space="preserve"> </w:t>
      </w:r>
      <w:r w:rsidRPr="00645B46">
        <w:t>вчера</w:t>
      </w:r>
      <w:r w:rsidRPr="00645B46">
        <w:rPr>
          <w:lang w:val="en-US"/>
        </w:rPr>
        <w:t xml:space="preserve"> </w:t>
      </w:r>
      <w:r w:rsidRPr="00645B46">
        <w:t>украл</w:t>
      </w:r>
      <w:r w:rsidRPr="00645B46">
        <w:rPr>
          <w:lang w:val="en-US"/>
        </w:rPr>
        <w:t xml:space="preserve"> </w:t>
      </w:r>
      <w:r w:rsidRPr="00645B46">
        <w:rPr>
          <w:rStyle w:val="a3"/>
        </w:rPr>
        <w:t>их</w:t>
      </w:r>
      <w:r w:rsidRPr="00645B46">
        <w:rPr>
          <w:lang w:val="en-US"/>
        </w:rPr>
        <w:t xml:space="preserve"> </w:t>
      </w:r>
      <w:r w:rsidRPr="00645B46">
        <w:t>велосипеды</w:t>
      </w:r>
      <w:r w:rsidRPr="00645B46">
        <w:rPr>
          <w:lang w:val="en-US"/>
        </w:rPr>
        <w:t>,</w:t>
      </w:r>
    </w:p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lang w:val="en-US"/>
        </w:rPr>
        <w:t xml:space="preserve">You can see </w:t>
      </w:r>
      <w:r w:rsidRPr="00645B46">
        <w:rPr>
          <w:rStyle w:val="a3"/>
          <w:lang w:val="en-US"/>
        </w:rPr>
        <w:t>our</w:t>
      </w:r>
      <w:r w:rsidRPr="00645B46">
        <w:rPr>
          <w:lang w:val="en-US"/>
        </w:rPr>
        <w:t xml:space="preserve"> family in the picture. </w:t>
      </w:r>
      <w:proofErr w:type="gramStart"/>
      <w:r w:rsidRPr="00645B46">
        <w:rPr>
          <w:lang w:val="en-US"/>
        </w:rPr>
        <w:t xml:space="preserve">– </w:t>
      </w:r>
      <w:r w:rsidRPr="00645B46">
        <w:t>Вы</w:t>
      </w:r>
      <w:r w:rsidRPr="00645B46">
        <w:rPr>
          <w:lang w:val="en-US"/>
        </w:rPr>
        <w:t xml:space="preserve"> </w:t>
      </w:r>
      <w:r w:rsidRPr="00645B46">
        <w:t>можете</w:t>
      </w:r>
      <w:r w:rsidRPr="00645B46">
        <w:rPr>
          <w:lang w:val="en-US"/>
        </w:rPr>
        <w:t xml:space="preserve"> </w:t>
      </w:r>
      <w:r w:rsidRPr="00645B46">
        <w:t>увидеть</w:t>
      </w:r>
      <w:r w:rsidRPr="00645B46">
        <w:rPr>
          <w:lang w:val="en-US"/>
        </w:rPr>
        <w:t xml:space="preserve"> </w:t>
      </w:r>
      <w:r w:rsidRPr="00645B46">
        <w:rPr>
          <w:rStyle w:val="a3"/>
        </w:rPr>
        <w:t>нашу</w:t>
      </w:r>
      <w:r w:rsidRPr="00645B46">
        <w:rPr>
          <w:lang w:val="en-US"/>
        </w:rPr>
        <w:t xml:space="preserve"> </w:t>
      </w:r>
      <w:r w:rsidRPr="00645B46">
        <w:t>семью</w:t>
      </w:r>
      <w:r w:rsidRPr="00645B46">
        <w:rPr>
          <w:lang w:val="en-US"/>
        </w:rPr>
        <w:t xml:space="preserve"> </w:t>
      </w:r>
      <w:r w:rsidRPr="00645B46">
        <w:t>на</w:t>
      </w:r>
      <w:r w:rsidRPr="00645B46">
        <w:rPr>
          <w:lang w:val="en-US"/>
        </w:rPr>
        <w:t xml:space="preserve"> </w:t>
      </w:r>
      <w:r w:rsidRPr="00645B46">
        <w:t>этом</w:t>
      </w:r>
      <w:r w:rsidRPr="00645B46">
        <w:rPr>
          <w:lang w:val="en-US"/>
        </w:rPr>
        <w:t xml:space="preserve"> </w:t>
      </w:r>
      <w:r w:rsidRPr="00645B46">
        <w:t>фото</w:t>
      </w:r>
      <w:r w:rsidRPr="00645B46">
        <w:rPr>
          <w:lang w:val="en-US"/>
        </w:rPr>
        <w:t>.</w:t>
      </w:r>
      <w:proofErr w:type="gramEnd"/>
    </w:p>
    <w:p w:rsidR="006300E8" w:rsidRPr="00645B46" w:rsidRDefault="006300E8" w:rsidP="00645B46">
      <w:pPr>
        <w:pStyle w:val="a9"/>
        <w:rPr>
          <w:lang w:val="en-US"/>
        </w:rPr>
      </w:pPr>
      <w:r w:rsidRPr="00645B46">
        <w:rPr>
          <w:lang w:val="en-US"/>
        </w:rPr>
        <w:t xml:space="preserve">Is that </w:t>
      </w:r>
      <w:r w:rsidRPr="00645B46">
        <w:rPr>
          <w:rStyle w:val="a3"/>
          <w:lang w:val="en-US"/>
        </w:rPr>
        <w:t>your</w:t>
      </w:r>
      <w:r w:rsidRPr="00645B46">
        <w:rPr>
          <w:lang w:val="en-US"/>
        </w:rPr>
        <w:t xml:space="preserve"> opinion? </w:t>
      </w:r>
      <w:proofErr w:type="gramStart"/>
      <w:r w:rsidRPr="00645B46">
        <w:rPr>
          <w:lang w:val="en-US"/>
        </w:rPr>
        <w:t xml:space="preserve">– </w:t>
      </w:r>
      <w:r w:rsidRPr="00645B46">
        <w:t>Это</w:t>
      </w:r>
      <w:r w:rsidRPr="00645B46">
        <w:rPr>
          <w:lang w:val="en-US"/>
        </w:rPr>
        <w:t xml:space="preserve"> </w:t>
      </w:r>
      <w:r w:rsidRPr="00645B46">
        <w:rPr>
          <w:rStyle w:val="a3"/>
        </w:rPr>
        <w:t>ваше</w:t>
      </w:r>
      <w:r w:rsidRPr="00645B46">
        <w:rPr>
          <w:lang w:val="en-US"/>
        </w:rPr>
        <w:t xml:space="preserve"> </w:t>
      </w:r>
      <w:r w:rsidRPr="00645B46">
        <w:t>мнение</w:t>
      </w:r>
      <w:r w:rsidRPr="00645B46">
        <w:rPr>
          <w:lang w:val="en-US"/>
        </w:rPr>
        <w:t>?</w:t>
      </w:r>
      <w:proofErr w:type="gramEnd"/>
    </w:p>
    <w:p w:rsidR="00EC41A6" w:rsidRDefault="00EC41A6" w:rsidP="00645B46">
      <w:pPr>
        <w:pStyle w:val="2"/>
        <w:rPr>
          <w:sz w:val="28"/>
          <w:szCs w:val="28"/>
        </w:rPr>
      </w:pPr>
    </w:p>
    <w:p w:rsidR="00EC41A6" w:rsidRDefault="00EC41A6" w:rsidP="00645B46">
      <w:pPr>
        <w:pStyle w:val="2"/>
        <w:rPr>
          <w:sz w:val="28"/>
          <w:szCs w:val="28"/>
        </w:rPr>
      </w:pPr>
    </w:p>
    <w:p w:rsidR="003E0710" w:rsidRPr="00EC41A6" w:rsidRDefault="00EC41A6" w:rsidP="00645B46">
      <w:pPr>
        <w:pStyle w:val="2"/>
        <w:rPr>
          <w:sz w:val="32"/>
          <w:szCs w:val="32"/>
        </w:rPr>
      </w:pPr>
      <w:r w:rsidRPr="00EC41A6">
        <w:rPr>
          <w:sz w:val="32"/>
          <w:szCs w:val="32"/>
        </w:rPr>
        <w:t xml:space="preserve">4. </w:t>
      </w:r>
      <w:r w:rsidR="003E0710" w:rsidRPr="00EC41A6">
        <w:rPr>
          <w:sz w:val="32"/>
          <w:szCs w:val="32"/>
        </w:rPr>
        <w:t>Почему изучение английских времен вызывает трудности</w:t>
      </w:r>
    </w:p>
    <w:p w:rsidR="003E0710" w:rsidRPr="00645B46" w:rsidRDefault="003E0710" w:rsidP="00645B46">
      <w:pPr>
        <w:pStyle w:val="3"/>
      </w:pPr>
      <w:r w:rsidRPr="00645B46">
        <w:t>1. Слишком много английских времен</w:t>
      </w:r>
    </w:p>
    <w:p w:rsidR="003E0710" w:rsidRPr="00645B46" w:rsidRDefault="003E0710" w:rsidP="00645B46">
      <w:pPr>
        <w:pStyle w:val="a9"/>
      </w:pPr>
      <w:r w:rsidRPr="00645B46">
        <w:t>Как вы думаете, сколько времен в английском языке? 3, 5, 16, 28?</w:t>
      </w:r>
    </w:p>
    <w:p w:rsidR="003E0710" w:rsidRPr="00645B46" w:rsidRDefault="00EC41A6" w:rsidP="00645B46">
      <w:pPr>
        <w:pStyle w:val="a9"/>
      </w:pPr>
      <w:r>
        <w:t xml:space="preserve">Методисты </w:t>
      </w:r>
      <w:r w:rsidR="003E0710" w:rsidRPr="00645B46">
        <w:t xml:space="preserve"> придерживаются цифры 12. Но она не будет столь пугающая, если все разобрать по порядку.</w:t>
      </w:r>
    </w:p>
    <w:p w:rsidR="003E0710" w:rsidRPr="00645B46" w:rsidRDefault="003E0710" w:rsidP="00645B46">
      <w:pPr>
        <w:pStyle w:val="a9"/>
      </w:pPr>
      <w:r w:rsidRPr="00645B46">
        <w:t xml:space="preserve">Есть временные промежутки — точно такие же, как и в русском языке: </w:t>
      </w:r>
      <w:proofErr w:type="spellStart"/>
      <w:r w:rsidRPr="00645B46">
        <w:t>Present</w:t>
      </w:r>
      <w:proofErr w:type="spellEnd"/>
      <w:r w:rsidRPr="00645B46">
        <w:t xml:space="preserve"> (настоящее), </w:t>
      </w:r>
      <w:proofErr w:type="spellStart"/>
      <w:r w:rsidRPr="00645B46">
        <w:t>Past</w:t>
      </w:r>
      <w:proofErr w:type="spellEnd"/>
      <w:r w:rsidRPr="00645B46">
        <w:t xml:space="preserve"> (прошедшее) и </w:t>
      </w:r>
      <w:proofErr w:type="spellStart"/>
      <w:r w:rsidRPr="00645B46">
        <w:t>Future</w:t>
      </w:r>
      <w:proofErr w:type="spellEnd"/>
      <w:r w:rsidRPr="00645B46">
        <w:t xml:space="preserve"> (будущее). А есть так называемые аспекты языка, которые добавляют контекст в эти самые промежутки:</w:t>
      </w:r>
    </w:p>
    <w:p w:rsidR="003E0710" w:rsidRPr="00645B46" w:rsidRDefault="003E0710" w:rsidP="00645B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Fonts w:ascii="Times New Roman" w:hAnsi="Times New Roman"/>
        </w:rPr>
        <w:t>Simple</w:t>
      </w:r>
      <w:proofErr w:type="spellEnd"/>
      <w:r w:rsidRPr="00645B46">
        <w:rPr>
          <w:rFonts w:ascii="Times New Roman" w:hAnsi="Times New Roman"/>
        </w:rPr>
        <w:t xml:space="preserve"> (простое) — разовое или регулярное действие.</w:t>
      </w:r>
    </w:p>
    <w:p w:rsidR="003E0710" w:rsidRPr="00645B46" w:rsidRDefault="003E0710" w:rsidP="00645B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proofErr w:type="gramStart"/>
      <w:r w:rsidRPr="00645B46">
        <w:rPr>
          <w:rFonts w:ascii="Times New Roman" w:hAnsi="Times New Roman"/>
        </w:rPr>
        <w:t>Continuous</w:t>
      </w:r>
      <w:proofErr w:type="spellEnd"/>
      <w:r w:rsidRPr="00645B46">
        <w:rPr>
          <w:rFonts w:ascii="Times New Roman" w:hAnsi="Times New Roman"/>
        </w:rPr>
        <w:t xml:space="preserve"> (длительное) — процесс, который происходит прямо сейчас или в течение какого-то периода времени.</w:t>
      </w:r>
      <w:proofErr w:type="gramEnd"/>
    </w:p>
    <w:p w:rsidR="003E0710" w:rsidRPr="00645B46" w:rsidRDefault="003E0710" w:rsidP="00645B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Fonts w:ascii="Times New Roman" w:hAnsi="Times New Roman"/>
        </w:rPr>
        <w:t>Perfect</w:t>
      </w:r>
      <w:proofErr w:type="spellEnd"/>
      <w:r w:rsidRPr="00645B46">
        <w:rPr>
          <w:rFonts w:ascii="Times New Roman" w:hAnsi="Times New Roman"/>
        </w:rPr>
        <w:t xml:space="preserve"> (</w:t>
      </w:r>
      <w:proofErr w:type="gramStart"/>
      <w:r w:rsidRPr="00645B46">
        <w:rPr>
          <w:rFonts w:ascii="Times New Roman" w:hAnsi="Times New Roman"/>
        </w:rPr>
        <w:t>совершенное</w:t>
      </w:r>
      <w:proofErr w:type="gramEnd"/>
      <w:r w:rsidRPr="00645B46">
        <w:rPr>
          <w:rFonts w:ascii="Times New Roman" w:hAnsi="Times New Roman"/>
        </w:rPr>
        <w:t>) — результат, опыт.</w:t>
      </w:r>
    </w:p>
    <w:p w:rsidR="003E0710" w:rsidRPr="00645B46" w:rsidRDefault="003E0710" w:rsidP="00645B4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645B46">
        <w:rPr>
          <w:rFonts w:ascii="Times New Roman" w:hAnsi="Times New Roman"/>
        </w:rPr>
        <w:t>Perfect</w:t>
      </w:r>
      <w:proofErr w:type="spellEnd"/>
      <w:r w:rsidRPr="00645B46">
        <w:rPr>
          <w:rFonts w:ascii="Times New Roman" w:hAnsi="Times New Roman"/>
        </w:rPr>
        <w:t xml:space="preserve"> </w:t>
      </w:r>
      <w:proofErr w:type="spellStart"/>
      <w:r w:rsidRPr="00645B46">
        <w:rPr>
          <w:rFonts w:ascii="Times New Roman" w:hAnsi="Times New Roman"/>
        </w:rPr>
        <w:t>Continuous</w:t>
      </w:r>
      <w:proofErr w:type="spellEnd"/>
      <w:r w:rsidRPr="00645B46">
        <w:rPr>
          <w:rFonts w:ascii="Times New Roman" w:hAnsi="Times New Roman"/>
        </w:rPr>
        <w:t xml:space="preserve"> (</w:t>
      </w:r>
      <w:proofErr w:type="gramStart"/>
      <w:r w:rsidRPr="00645B46">
        <w:rPr>
          <w:rFonts w:ascii="Times New Roman" w:hAnsi="Times New Roman"/>
        </w:rPr>
        <w:t>длительное</w:t>
      </w:r>
      <w:proofErr w:type="gramEnd"/>
      <w:r w:rsidRPr="00645B46">
        <w:rPr>
          <w:rFonts w:ascii="Times New Roman" w:hAnsi="Times New Roman"/>
        </w:rPr>
        <w:t xml:space="preserve"> совершенное) — процесс может закончиться или продолжаться.</w:t>
      </w:r>
    </w:p>
    <w:p w:rsidR="003E0710" w:rsidRPr="00645B46" w:rsidRDefault="003E0710" w:rsidP="00645B46">
      <w:pPr>
        <w:pStyle w:val="a9"/>
      </w:pPr>
      <w:r w:rsidRPr="00645B46">
        <w:t xml:space="preserve">Осталось всего лишь соединить одно с другим — получится 3 </w:t>
      </w:r>
      <w:proofErr w:type="gramStart"/>
      <w:r w:rsidRPr="00645B46">
        <w:t>временных</w:t>
      </w:r>
      <w:proofErr w:type="gramEnd"/>
      <w:r w:rsidRPr="00645B46">
        <w:t xml:space="preserve"> группы:</w:t>
      </w:r>
    </w:p>
    <w:p w:rsidR="003E0710" w:rsidRPr="00645B46" w:rsidRDefault="003E0710" w:rsidP="00645B46">
      <w:pPr>
        <w:pStyle w:val="a9"/>
      </w:pPr>
      <w:r w:rsidRPr="00645B46">
        <w:rPr>
          <w:noProof/>
        </w:rPr>
        <w:lastRenderedPageBreak/>
        <w:drawing>
          <wp:inline distT="0" distB="0" distL="0" distR="0">
            <wp:extent cx="4867275" cy="2114550"/>
            <wp:effectExtent l="19050" t="0" r="9525" b="0"/>
            <wp:docPr id="7" name="Рисунок 7" descr="pres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es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10" w:rsidRPr="00645B46" w:rsidRDefault="003E0710" w:rsidP="00645B46">
      <w:pPr>
        <w:pStyle w:val="a9"/>
      </w:pPr>
      <w:r w:rsidRPr="00645B46">
        <w:rPr>
          <w:noProof/>
        </w:rPr>
        <w:drawing>
          <wp:inline distT="0" distB="0" distL="0" distR="0">
            <wp:extent cx="4867275" cy="2162175"/>
            <wp:effectExtent l="19050" t="0" r="9525" b="0"/>
            <wp:docPr id="8" name="Рисунок 8" descr="p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s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10" w:rsidRPr="00645B46" w:rsidRDefault="003E0710" w:rsidP="00645B46">
      <w:pPr>
        <w:pStyle w:val="a9"/>
      </w:pPr>
      <w:r w:rsidRPr="00645B46">
        <w:rPr>
          <w:noProof/>
        </w:rPr>
        <w:drawing>
          <wp:inline distT="0" distB="0" distL="0" distR="0">
            <wp:extent cx="4867275" cy="2114550"/>
            <wp:effectExtent l="19050" t="0" r="9525" b="0"/>
            <wp:docPr id="9" name="Рисунок 9" descr="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u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10" w:rsidRPr="00645B46" w:rsidRDefault="003E0710" w:rsidP="00645B46">
      <w:pPr>
        <w:pStyle w:val="a9"/>
      </w:pPr>
      <w:r w:rsidRPr="00645B46">
        <w:t xml:space="preserve">Имейте в виду, что понятие </w:t>
      </w:r>
      <w:proofErr w:type="spellStart"/>
      <w:r w:rsidRPr="00645B46">
        <w:t>tense</w:t>
      </w:r>
      <w:proofErr w:type="spellEnd"/>
      <w:r w:rsidRPr="00645B46">
        <w:t xml:space="preserve"> (грамматическое время) — это не то же самое, что и </w:t>
      </w:r>
      <w:proofErr w:type="spellStart"/>
      <w:r w:rsidRPr="00645B46">
        <w:t>time</w:t>
      </w:r>
      <w:proofErr w:type="spellEnd"/>
      <w:r w:rsidRPr="00645B46">
        <w:t xml:space="preserve"> (время, временной интервал)</w:t>
      </w:r>
      <w:proofErr w:type="gramStart"/>
      <w:r w:rsidRPr="00645B46">
        <w:t>.Н</w:t>
      </w:r>
      <w:proofErr w:type="gramEnd"/>
      <w:r w:rsidRPr="00645B46">
        <w:t>апример:</w:t>
      </w:r>
    </w:p>
    <w:p w:rsidR="003E0710" w:rsidRPr="00645B46" w:rsidRDefault="003E0710" w:rsidP="00645B46">
      <w:pPr>
        <w:pStyle w:val="3"/>
      </w:pPr>
      <w:r w:rsidRPr="00645B46">
        <w:t>2. Сложные определения английских времен</w:t>
      </w:r>
    </w:p>
    <w:p w:rsidR="003E0710" w:rsidRPr="00645B46" w:rsidRDefault="003E0710" w:rsidP="00645B46">
      <w:pPr>
        <w:pStyle w:val="a9"/>
        <w:rPr>
          <w:b/>
        </w:rPr>
      </w:pPr>
      <w:r w:rsidRPr="00645B46">
        <w:rPr>
          <w:b/>
        </w:rPr>
        <w:t>Определения английских времен из советских учебников, а также со случайных страниц в интернете способны вводить в шок. Давайте посмотрим пример:</w:t>
      </w:r>
    </w:p>
    <w:p w:rsidR="003E0710" w:rsidRPr="00645B46" w:rsidRDefault="003E0710" w:rsidP="00645B46">
      <w:pPr>
        <w:pStyle w:val="quoteaddltext"/>
      </w:pPr>
      <w:r w:rsidRPr="00645B46">
        <w:t>1....употребляется для выражения действия, уже совершившегося в предшествующий период до момента речи, но имеющего непосредственную связь с настоящим моментом.</w:t>
      </w:r>
    </w:p>
    <w:p w:rsidR="003E0710" w:rsidRPr="00645B46" w:rsidRDefault="003E0710" w:rsidP="00645B46">
      <w:pPr>
        <w:pStyle w:val="a9"/>
        <w:rPr>
          <w:b/>
        </w:rPr>
      </w:pPr>
      <w:r w:rsidRPr="00645B46">
        <w:rPr>
          <w:b/>
        </w:rPr>
        <w:t>Речь</w:t>
      </w:r>
      <w:r w:rsidRPr="00645B46">
        <w:rPr>
          <w:b/>
          <w:lang w:val="en-US"/>
        </w:rPr>
        <w:t xml:space="preserve"> </w:t>
      </w:r>
      <w:r w:rsidRPr="00645B46">
        <w:rPr>
          <w:b/>
        </w:rPr>
        <w:t>идет</w:t>
      </w:r>
      <w:r w:rsidRPr="00645B46">
        <w:rPr>
          <w:b/>
          <w:lang w:val="en-US"/>
        </w:rPr>
        <w:t xml:space="preserve"> </w:t>
      </w:r>
      <w:r w:rsidRPr="00645B46">
        <w:rPr>
          <w:b/>
        </w:rPr>
        <w:t>о</w:t>
      </w:r>
      <w:r w:rsidRPr="00645B46">
        <w:rPr>
          <w:b/>
          <w:lang w:val="en-US"/>
        </w:rPr>
        <w:t xml:space="preserve"> Present Perfect. </w:t>
      </w:r>
      <w:r w:rsidRPr="00645B46">
        <w:rPr>
          <w:b/>
        </w:rPr>
        <w:t>Это время определяет действие, которое случилось в прошлом, но его результат имеет значение сейчас.</w:t>
      </w:r>
    </w:p>
    <w:p w:rsidR="003E0710" w:rsidRPr="00645B46" w:rsidRDefault="003E0710" w:rsidP="00645B46">
      <w:pPr>
        <w:pStyle w:val="quoteaddltext"/>
      </w:pPr>
      <w:r w:rsidRPr="00645B46">
        <w:lastRenderedPageBreak/>
        <w:t>2....употребляется для выражения действия, которое началось в прошлом, продолжалось какой-то период и закончилось как раз к моменту речи о нем или все еще продолжалось при наступлении другого действия в прошлом</w:t>
      </w:r>
    </w:p>
    <w:p w:rsidR="003E0710" w:rsidRPr="00645B46" w:rsidRDefault="003E0710" w:rsidP="00645B46">
      <w:pPr>
        <w:pStyle w:val="a9"/>
        <w:rPr>
          <w:b/>
        </w:rPr>
      </w:pPr>
      <w:r w:rsidRPr="00645B46">
        <w:rPr>
          <w:b/>
        </w:rPr>
        <w:t xml:space="preserve">Это </w:t>
      </w:r>
      <w:proofErr w:type="spellStart"/>
      <w:r w:rsidRPr="00645B46">
        <w:rPr>
          <w:b/>
        </w:rPr>
        <w:t>Past</w:t>
      </w:r>
      <w:proofErr w:type="spellEnd"/>
      <w:r w:rsidRPr="00645B46">
        <w:rPr>
          <w:b/>
        </w:rPr>
        <w:t xml:space="preserve"> </w:t>
      </w:r>
      <w:proofErr w:type="spellStart"/>
      <w:r w:rsidRPr="00645B46">
        <w:rPr>
          <w:b/>
        </w:rPr>
        <w:t>Perfect</w:t>
      </w:r>
      <w:proofErr w:type="spellEnd"/>
      <w:r w:rsidRPr="00645B46">
        <w:rPr>
          <w:b/>
        </w:rPr>
        <w:t xml:space="preserve"> </w:t>
      </w:r>
      <w:proofErr w:type="spellStart"/>
      <w:r w:rsidRPr="00645B46">
        <w:rPr>
          <w:b/>
        </w:rPr>
        <w:t>Continuous</w:t>
      </w:r>
      <w:proofErr w:type="spellEnd"/>
      <w:r w:rsidRPr="00645B46">
        <w:rPr>
          <w:b/>
        </w:rPr>
        <w:t>. Оно определяет действие, которое длилось и завершилось к моменту в прошлом.</w:t>
      </w:r>
    </w:p>
    <w:p w:rsidR="003E0710" w:rsidRPr="00645B46" w:rsidRDefault="003E0710" w:rsidP="00645B46">
      <w:pPr>
        <w:pStyle w:val="3"/>
      </w:pPr>
      <w:r w:rsidRPr="00645B46">
        <w:t>3. Вы знаете правила, но на практике их не применяете</w:t>
      </w:r>
    </w:p>
    <w:p w:rsidR="003E0710" w:rsidRPr="00645B46" w:rsidRDefault="003E0710" w:rsidP="00645B46">
      <w:pPr>
        <w:pStyle w:val="a9"/>
      </w:pPr>
      <w:r w:rsidRPr="00645B46">
        <w:t xml:space="preserve">Вы прилежно выучили все правила, выполняете упражнения на использование английских времен, но так и не можете применять их в речи. Синдромом отличника страдают многие: так бывает и с теми, кто на уроках </w:t>
      </w:r>
      <w:proofErr w:type="gramStart"/>
      <w:r w:rsidRPr="00645B46">
        <w:t>зубрит</w:t>
      </w:r>
      <w:proofErr w:type="gramEnd"/>
      <w:r w:rsidRPr="00645B46">
        <w:t xml:space="preserve"> ПДД, но на дороге не может вспомнить, что обозначает тот или иной знак.</w:t>
      </w:r>
    </w:p>
    <w:p w:rsidR="003E0710" w:rsidRPr="00645B46" w:rsidRDefault="003E0710" w:rsidP="00645B46">
      <w:pPr>
        <w:pStyle w:val="a9"/>
      </w:pPr>
      <w:r w:rsidRPr="00645B46">
        <w:t xml:space="preserve">Некоторые также думают, что сначала они выучат все английские времена назубок, а уже потом начнут говорить. Но так не бывает. Схожий пример из жизни: как только </w:t>
      </w:r>
      <w:proofErr w:type="gramStart"/>
      <w:r w:rsidRPr="00645B46">
        <w:t>похудею</w:t>
      </w:r>
      <w:proofErr w:type="gramEnd"/>
      <w:r w:rsidRPr="00645B46">
        <w:t>/подкачаюсь, буду носить красивые вещи, а пока можно и в старом поношенном свитере походить. Улавливаете аналогию?</w:t>
      </w:r>
    </w:p>
    <w:p w:rsidR="003E0710" w:rsidRPr="00645B46" w:rsidRDefault="003E0710" w:rsidP="00645B46">
      <w:pPr>
        <w:pStyle w:val="a9"/>
      </w:pPr>
      <w:r w:rsidRPr="00645B46">
        <w:t>Не нужно бояться говорить на английском и чего-то ждать. Нужно учить английские времена и сразу же отрабатывать их в разговоре.</w:t>
      </w:r>
    </w:p>
    <w:p w:rsidR="003E0710" w:rsidRPr="00645B46" w:rsidRDefault="003E0710" w:rsidP="00645B46">
      <w:pPr>
        <w:pStyle w:val="3"/>
      </w:pPr>
      <w:r w:rsidRPr="00645B46">
        <w:t>4. Тяжело выбрать нужное время</w:t>
      </w:r>
    </w:p>
    <w:p w:rsidR="003E0710" w:rsidRPr="00645B46" w:rsidRDefault="003E0710" w:rsidP="00645B46">
      <w:pPr>
        <w:pStyle w:val="a9"/>
      </w:pPr>
      <w:r w:rsidRPr="00645B46">
        <w:t>Отличать английские времена можно, запомнив:</w:t>
      </w:r>
    </w:p>
    <w:p w:rsidR="003E0710" w:rsidRPr="00645B46" w:rsidRDefault="003E0710" w:rsidP="00645B4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45B46">
        <w:rPr>
          <w:rFonts w:ascii="Times New Roman" w:hAnsi="Times New Roman"/>
        </w:rPr>
        <w:t>ситуации, характерные для каждого времени;</w:t>
      </w:r>
    </w:p>
    <w:p w:rsidR="003E0710" w:rsidRPr="00645B46" w:rsidRDefault="003E0710" w:rsidP="00645B4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645B46">
        <w:rPr>
          <w:rFonts w:ascii="Times New Roman" w:hAnsi="Times New Roman"/>
        </w:rPr>
        <w:t>слова-маркеры, которые обычно сопровождают то или иное время.</w:t>
      </w:r>
    </w:p>
    <w:p w:rsidR="003E0710" w:rsidRPr="00645B46" w:rsidRDefault="003E0710" w:rsidP="00645B46">
      <w:pPr>
        <w:pStyle w:val="a9"/>
      </w:pPr>
      <w:r w:rsidRPr="00645B46">
        <w:t>Но главное — не переживать из-за того, что вы используете не то время. Ведь часто бывает так, что в одной ситуации можно употребить одно иди другое время без потери смысла, например:</w:t>
      </w:r>
    </w:p>
    <w:p w:rsidR="003E0710" w:rsidRPr="00645B46" w:rsidRDefault="003E0710" w:rsidP="00645B46">
      <w:pPr>
        <w:pStyle w:val="a9"/>
      </w:pPr>
      <w:r w:rsidRPr="00645B46">
        <w:rPr>
          <w:noProof/>
        </w:rPr>
        <w:drawing>
          <wp:inline distT="0" distB="0" distL="0" distR="0">
            <wp:extent cx="7429500" cy="1962150"/>
            <wp:effectExtent l="19050" t="0" r="0" b="0"/>
            <wp:docPr id="10" name="Рисунок 10" descr="прим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мер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710" w:rsidRPr="00645B46" w:rsidRDefault="003E0710" w:rsidP="00645B46">
      <w:pPr>
        <w:pStyle w:val="a9"/>
      </w:pPr>
      <w:r w:rsidRPr="00645B46">
        <w:t>В первом примере у обеих временных форм (</w:t>
      </w:r>
      <w:proofErr w:type="spellStart"/>
      <w:r w:rsidRPr="00645B46">
        <w:t>Past</w:t>
      </w:r>
      <w:proofErr w:type="spellEnd"/>
      <w:r w:rsidRPr="00645B46">
        <w:t xml:space="preserve"> </w:t>
      </w:r>
      <w:proofErr w:type="spellStart"/>
      <w:r w:rsidRPr="00645B46">
        <w:t>Simple</w:t>
      </w:r>
      <w:proofErr w:type="spellEnd"/>
      <w:r w:rsidRPr="00645B46">
        <w:t xml:space="preserve"> и </w:t>
      </w:r>
      <w:proofErr w:type="spellStart"/>
      <w:r w:rsidRPr="00645B46">
        <w:t>Present</w:t>
      </w:r>
      <w:proofErr w:type="spellEnd"/>
      <w:r w:rsidRPr="00645B46">
        <w:t xml:space="preserve"> </w:t>
      </w:r>
      <w:proofErr w:type="spellStart"/>
      <w:r w:rsidRPr="00645B46">
        <w:t>Perfect</w:t>
      </w:r>
      <w:proofErr w:type="spellEnd"/>
      <w:r w:rsidRPr="00645B46">
        <w:t xml:space="preserve">) одинаковый смысл — человек поел. Больше никакого контекста нет, поэтому можем выбрать любое из двух времен. Во втором предложении нам и так понятна очередность событий, поэтому можно использовать </w:t>
      </w:r>
      <w:proofErr w:type="spellStart"/>
      <w:r w:rsidRPr="00645B46">
        <w:t>Past</w:t>
      </w:r>
      <w:proofErr w:type="spellEnd"/>
      <w:r w:rsidRPr="00645B46">
        <w:t xml:space="preserve"> </w:t>
      </w:r>
      <w:proofErr w:type="spellStart"/>
      <w:r w:rsidRPr="00645B46">
        <w:t>Simple</w:t>
      </w:r>
      <w:proofErr w:type="spellEnd"/>
      <w:r w:rsidRPr="00645B46">
        <w:t xml:space="preserve">. Однако ошибки не будет, если вы употребите </w:t>
      </w:r>
      <w:proofErr w:type="spellStart"/>
      <w:r w:rsidRPr="00645B46">
        <w:t>Past</w:t>
      </w:r>
      <w:proofErr w:type="spellEnd"/>
      <w:r w:rsidRPr="00645B46">
        <w:t xml:space="preserve"> </w:t>
      </w:r>
      <w:proofErr w:type="spellStart"/>
      <w:r w:rsidRPr="00645B46">
        <w:t>Perfect</w:t>
      </w:r>
      <w:proofErr w:type="spellEnd"/>
      <w:r w:rsidRPr="00645B46">
        <w:t>.</w:t>
      </w:r>
    </w:p>
    <w:p w:rsidR="003E0710" w:rsidRPr="00645B46" w:rsidRDefault="003E0710" w:rsidP="00645B46">
      <w:pPr>
        <w:spacing w:line="240" w:lineRule="auto"/>
        <w:rPr>
          <w:rStyle w:val="a4"/>
          <w:rFonts w:ascii="Times New Roman" w:hAnsi="Times New Roman"/>
        </w:rPr>
      </w:pPr>
      <w:r w:rsidRPr="00645B46">
        <w:rPr>
          <w:rFonts w:ascii="Times New Roman" w:hAnsi="Times New Roman"/>
        </w:rPr>
        <w:fldChar w:fldCharType="begin"/>
      </w:r>
      <w:r w:rsidRPr="00645B46">
        <w:rPr>
          <w:rFonts w:ascii="Times New Roman" w:hAnsi="Times New Roman"/>
        </w:rPr>
        <w:instrText xml:space="preserve"> HYPERLINK "https://englex.ru/self-study-materials/" \o "Подробнее" \t "_blank" </w:instrText>
      </w:r>
      <w:r w:rsidRPr="00645B46">
        <w:rPr>
          <w:rFonts w:ascii="Times New Roman" w:hAnsi="Times New Roman"/>
        </w:rPr>
        <w:fldChar w:fldCharType="separate"/>
      </w:r>
    </w:p>
    <w:p w:rsidR="003E0710" w:rsidRPr="00645B46" w:rsidRDefault="003E0710" w:rsidP="00645B46">
      <w:pPr>
        <w:spacing w:line="240" w:lineRule="auto"/>
        <w:rPr>
          <w:rFonts w:ascii="Times New Roman" w:hAnsi="Times New Roman"/>
        </w:rPr>
      </w:pPr>
      <w:r w:rsidRPr="00645B46">
        <w:rPr>
          <w:rFonts w:ascii="Times New Roman" w:hAnsi="Times New Roman"/>
        </w:rPr>
        <w:fldChar w:fldCharType="end"/>
      </w:r>
    </w:p>
    <w:p w:rsidR="00EC41A6" w:rsidRDefault="00EC41A6" w:rsidP="00645B46">
      <w:pPr>
        <w:pStyle w:val="2"/>
      </w:pPr>
    </w:p>
    <w:p w:rsidR="003E0710" w:rsidRPr="00645B46" w:rsidRDefault="00EC41A6" w:rsidP="00EC41A6">
      <w:pPr>
        <w:pStyle w:val="2"/>
        <w:jc w:val="center"/>
      </w:pPr>
      <w:r>
        <w:lastRenderedPageBreak/>
        <w:t xml:space="preserve">5. </w:t>
      </w:r>
      <w:r w:rsidR="003E0710" w:rsidRPr="00645B46">
        <w:t>Как изучать времена в английском языке</w:t>
      </w:r>
    </w:p>
    <w:p w:rsidR="003E0710" w:rsidRPr="00645B46" w:rsidRDefault="003E0710" w:rsidP="00645B46">
      <w:pPr>
        <w:pStyle w:val="3"/>
      </w:pPr>
      <w:r w:rsidRPr="00645B46">
        <w:t>1. Разобрать формулу образования английских времен</w:t>
      </w:r>
    </w:p>
    <w:p w:rsidR="003E0710" w:rsidRPr="00645B46" w:rsidRDefault="003E0710" w:rsidP="00645B46">
      <w:pPr>
        <w:pStyle w:val="a9"/>
      </w:pPr>
      <w:r w:rsidRPr="00645B46">
        <w:t>Надеемся, вы уже получили общее представление о 12 английских временах. Теперь давайте изучим таблицу образования английских времен.</w:t>
      </w:r>
    </w:p>
    <w:p w:rsidR="003E0710" w:rsidRPr="00645B46" w:rsidRDefault="003E0710" w:rsidP="00645B46">
      <w:pPr>
        <w:pStyle w:val="a9"/>
      </w:pPr>
      <w:r w:rsidRPr="00645B46">
        <w:t xml:space="preserve">Обратите внимание, что V — это основная форма глагола без частицы </w:t>
      </w:r>
      <w:proofErr w:type="spellStart"/>
      <w:r w:rsidRPr="00645B46">
        <w:t>to</w:t>
      </w:r>
      <w:proofErr w:type="spellEnd"/>
      <w:r w:rsidRPr="00645B46">
        <w:t>, а V2 и V3 — вторая и третья формы соответственно. Плюсом мы обозначаем утвердительное предложение, минусом — отрицательное, а вопросительным знаком — вопросительное.</w:t>
      </w:r>
    </w:p>
    <w:tbl>
      <w:tblPr>
        <w:tblW w:w="11700" w:type="dxa"/>
        <w:jc w:val="center"/>
        <w:tblCellSpacing w:w="7" w:type="dxa"/>
        <w:tblBorders>
          <w:top w:val="outset" w:sz="6" w:space="0" w:color="DCDCDC"/>
          <w:left w:val="outset" w:sz="6" w:space="0" w:color="DCDCDC"/>
          <w:bottom w:val="outset" w:sz="6" w:space="0" w:color="DCDCDC"/>
          <w:right w:val="outset" w:sz="6" w:space="0" w:color="DCDCDC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40"/>
        <w:gridCol w:w="3441"/>
        <w:gridCol w:w="3370"/>
        <w:gridCol w:w="3449"/>
      </w:tblGrid>
      <w:tr w:rsidR="003E0710" w:rsidRPr="00645B46" w:rsidTr="003E0710">
        <w:trPr>
          <w:tblCellSpacing w:w="7" w:type="dxa"/>
          <w:jc w:val="center"/>
        </w:trPr>
        <w:tc>
          <w:tcPr>
            <w:tcW w:w="120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EFEBE0"/>
            <w:vAlign w:val="center"/>
            <w:hideMark/>
          </w:tcPr>
          <w:p w:rsidR="003E0710" w:rsidRPr="00645B46" w:rsidRDefault="003E0710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B46">
              <w:rPr>
                <w:rFonts w:ascii="Times New Roman" w:hAnsi="Times New Roman"/>
                <w:b/>
                <w:bCs/>
              </w:rPr>
              <w:t>Время</w:t>
            </w:r>
          </w:p>
        </w:tc>
        <w:tc>
          <w:tcPr>
            <w:tcW w:w="3525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EFEBE0"/>
            <w:vAlign w:val="center"/>
            <w:hideMark/>
          </w:tcPr>
          <w:p w:rsidR="003E0710" w:rsidRPr="00645B46" w:rsidRDefault="003E0710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  <w:b/>
                <w:bCs/>
              </w:rPr>
              <w:t>Present</w:t>
            </w:r>
            <w:proofErr w:type="spellEnd"/>
          </w:p>
        </w:tc>
        <w:tc>
          <w:tcPr>
            <w:tcW w:w="34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EFEBE0"/>
            <w:vAlign w:val="center"/>
            <w:hideMark/>
          </w:tcPr>
          <w:p w:rsidR="003E0710" w:rsidRPr="00645B46" w:rsidRDefault="003E0710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  <w:b/>
                <w:bCs/>
              </w:rPr>
              <w:t>Past</w:t>
            </w:r>
            <w:proofErr w:type="spellEnd"/>
          </w:p>
        </w:tc>
        <w:tc>
          <w:tcPr>
            <w:tcW w:w="3525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shd w:val="clear" w:color="auto" w:fill="EFEBE0"/>
            <w:vAlign w:val="center"/>
            <w:hideMark/>
          </w:tcPr>
          <w:p w:rsidR="003E0710" w:rsidRPr="00645B46" w:rsidRDefault="003E0710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  <w:b/>
                <w:bCs/>
              </w:rPr>
              <w:t>Future</w:t>
            </w:r>
            <w:proofErr w:type="spellEnd"/>
          </w:p>
        </w:tc>
      </w:tr>
      <w:tr w:rsidR="003E0710" w:rsidRPr="00645B46" w:rsidTr="003E0710">
        <w:trPr>
          <w:tblCellSpacing w:w="7" w:type="dxa"/>
          <w:jc w:val="center"/>
        </w:trPr>
        <w:tc>
          <w:tcPr>
            <w:tcW w:w="120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vAlign w:val="center"/>
            <w:hideMark/>
          </w:tcPr>
          <w:p w:rsidR="003E0710" w:rsidRPr="00645B46" w:rsidRDefault="003E0710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  <w:b/>
                <w:bCs/>
              </w:rPr>
              <w:t>Simple</w:t>
            </w:r>
            <w:proofErr w:type="spellEnd"/>
          </w:p>
        </w:tc>
        <w:tc>
          <w:tcPr>
            <w:tcW w:w="3525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</w:rPr>
              <w:t xml:space="preserve">. глагол: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do</w:t>
            </w:r>
            <w:proofErr w:type="spellEnd"/>
            <w:r w:rsidRPr="00645B46">
              <w:rPr>
                <w:rFonts w:ascii="Times New Roman" w:hAnsi="Times New Roman"/>
              </w:rPr>
              <w:t>/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does</w:t>
            </w:r>
            <w:proofErr w:type="spellEnd"/>
            <w:r w:rsidRPr="00645B46">
              <w:rPr>
                <w:rFonts w:ascii="Times New Roman" w:hAnsi="Times New Roman"/>
              </w:rPr>
              <w:br/>
              <w:t xml:space="preserve">Окончание: </w:t>
            </w:r>
            <w:r w:rsidRPr="00645B46">
              <w:rPr>
                <w:rStyle w:val="a3"/>
                <w:rFonts w:ascii="Times New Roman" w:hAnsi="Times New Roman"/>
              </w:rPr>
              <w:t>–</w:t>
            </w:r>
            <w:r w:rsidRPr="00645B46">
              <w:rPr>
                <w:rFonts w:ascii="Times New Roman" w:hAnsi="Times New Roman"/>
              </w:rPr>
              <w:t xml:space="preserve">, </w:t>
            </w:r>
            <w:r w:rsidRPr="00645B46">
              <w:rPr>
                <w:rStyle w:val="a3"/>
                <w:rFonts w:ascii="Times New Roman" w:hAnsi="Times New Roman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s</w:t>
            </w:r>
            <w:proofErr w:type="spellEnd"/>
            <w:r w:rsidRPr="00645B46">
              <w:rPr>
                <w:rFonts w:ascii="Times New Roman" w:hAnsi="Times New Roman"/>
              </w:rPr>
              <w:br/>
              <w:t xml:space="preserve">Формула: </w:t>
            </w:r>
            <w:r w:rsidRPr="00645B46">
              <w:rPr>
                <w:rStyle w:val="a3"/>
                <w:rFonts w:ascii="Times New Roman" w:hAnsi="Times New Roman"/>
              </w:rPr>
              <w:t>V</w:t>
            </w:r>
            <w:r w:rsidRPr="00645B46">
              <w:rPr>
                <w:rFonts w:ascii="Times New Roman" w:hAnsi="Times New Roman"/>
              </w:rPr>
              <w:t xml:space="preserve"> (</w:t>
            </w:r>
            <w:r w:rsidRPr="00645B46">
              <w:rPr>
                <w:rStyle w:val="a3"/>
                <w:rFonts w:ascii="Times New Roman" w:hAnsi="Times New Roman"/>
              </w:rPr>
              <w:t>+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s</w:t>
            </w:r>
            <w:proofErr w:type="spellEnd"/>
            <w:r w:rsidRPr="00645B46">
              <w:rPr>
                <w:rFonts w:ascii="Times New Roman" w:hAnsi="Times New Roman"/>
              </w:rPr>
              <w:t>)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work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writes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do not work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does not write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Do I work?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Does he write?</w:t>
            </w:r>
          </w:p>
        </w:tc>
        <w:tc>
          <w:tcPr>
            <w:tcW w:w="34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</w:rPr>
              <w:t xml:space="preserve">. глагол: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did</w:t>
            </w:r>
            <w:proofErr w:type="spellEnd"/>
            <w:r w:rsidRPr="00645B46">
              <w:rPr>
                <w:rFonts w:ascii="Times New Roman" w:hAnsi="Times New Roman"/>
              </w:rPr>
              <w:br/>
              <w:t xml:space="preserve">Окончание: </w:t>
            </w:r>
            <w:r w:rsidRPr="00645B46">
              <w:rPr>
                <w:rStyle w:val="a3"/>
                <w:rFonts w:ascii="Times New Roman" w:hAnsi="Times New Roman"/>
              </w:rPr>
              <w:t>–</w:t>
            </w:r>
            <w:r w:rsidRPr="00645B46">
              <w:rPr>
                <w:rFonts w:ascii="Times New Roman" w:hAnsi="Times New Roman"/>
              </w:rPr>
              <w:t xml:space="preserve">, </w:t>
            </w:r>
            <w:r w:rsidRPr="00645B46">
              <w:rPr>
                <w:rStyle w:val="a3"/>
                <w:rFonts w:ascii="Times New Roman" w:hAnsi="Times New Roman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ed</w:t>
            </w:r>
            <w:proofErr w:type="spellEnd"/>
            <w:r w:rsidRPr="00645B46">
              <w:rPr>
                <w:rFonts w:ascii="Times New Roman" w:hAnsi="Times New Roman"/>
              </w:rPr>
              <w:br/>
              <w:t xml:space="preserve">Формула: </w:t>
            </w:r>
            <w:r w:rsidRPr="00645B46">
              <w:rPr>
                <w:rStyle w:val="a3"/>
                <w:rFonts w:ascii="Times New Roman" w:hAnsi="Times New Roman"/>
              </w:rPr>
              <w:t>V2</w:t>
            </w:r>
            <w:r w:rsidRPr="00645B46">
              <w:rPr>
                <w:rFonts w:ascii="Times New Roman" w:hAnsi="Times New Roman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worked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wrote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did not work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did not write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Did I work?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Did he write?</w:t>
            </w:r>
          </w:p>
        </w:tc>
        <w:tc>
          <w:tcPr>
            <w:tcW w:w="3525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</w:rPr>
              <w:t xml:space="preserve">. глагол: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will</w:t>
            </w:r>
            <w:proofErr w:type="spellEnd"/>
            <w:r w:rsidRPr="00645B46">
              <w:rPr>
                <w:rFonts w:ascii="Times New Roman" w:hAnsi="Times New Roman"/>
              </w:rPr>
              <w:br/>
              <w:t xml:space="preserve">Окончание: </w:t>
            </w:r>
            <w:r w:rsidRPr="00645B46">
              <w:rPr>
                <w:rStyle w:val="a3"/>
                <w:rFonts w:ascii="Times New Roman" w:hAnsi="Times New Roman"/>
              </w:rPr>
              <w:t>–</w:t>
            </w:r>
            <w:r w:rsidRPr="00645B46">
              <w:rPr>
                <w:rFonts w:ascii="Times New Roman" w:hAnsi="Times New Roman"/>
              </w:rPr>
              <w:br/>
              <w:t xml:space="preserve">Формула: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will</w:t>
            </w:r>
            <w:proofErr w:type="spellEnd"/>
            <w:r w:rsidRPr="00645B46">
              <w:rPr>
                <w:rFonts w:ascii="Times New Roman" w:hAnsi="Times New Roman"/>
              </w:rPr>
              <w:t xml:space="preserve"> + </w:t>
            </w:r>
            <w:r w:rsidRPr="00645B46">
              <w:rPr>
                <w:rStyle w:val="a3"/>
                <w:rFonts w:ascii="Times New Roman" w:hAnsi="Times New Roman"/>
              </w:rPr>
              <w:t>V</w:t>
            </w:r>
            <w:r w:rsidRPr="00645B46">
              <w:rPr>
                <w:rFonts w:ascii="Times New Roman" w:hAnsi="Times New Roman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will work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will write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won't work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won't write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Will I work?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Will he write?</w:t>
            </w:r>
          </w:p>
        </w:tc>
      </w:tr>
      <w:tr w:rsidR="003E0710" w:rsidRPr="00645B46" w:rsidTr="003E0710">
        <w:trPr>
          <w:tblCellSpacing w:w="7" w:type="dxa"/>
          <w:jc w:val="center"/>
        </w:trPr>
        <w:tc>
          <w:tcPr>
            <w:tcW w:w="120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vAlign w:val="center"/>
            <w:hideMark/>
          </w:tcPr>
          <w:p w:rsidR="003E0710" w:rsidRPr="00645B46" w:rsidRDefault="003E0710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45B46">
              <w:rPr>
                <w:rFonts w:ascii="Times New Roman" w:hAnsi="Times New Roman"/>
                <w:b/>
                <w:bCs/>
              </w:rPr>
              <w:t>Continuous</w:t>
            </w:r>
            <w:proofErr w:type="spellEnd"/>
          </w:p>
        </w:tc>
        <w:tc>
          <w:tcPr>
            <w:tcW w:w="3525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 xml:space="preserve">. </w:t>
            </w:r>
            <w:r w:rsidRPr="00645B46">
              <w:rPr>
                <w:rFonts w:ascii="Times New Roman" w:hAnsi="Times New Roman"/>
              </w:rPr>
              <w:t>глагол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be</w:t>
            </w:r>
            <w:r w:rsidRPr="00645B46">
              <w:rPr>
                <w:rFonts w:ascii="Times New Roman" w:hAnsi="Times New Roman"/>
                <w:lang w:val="en-US"/>
              </w:rPr>
              <w:t xml:space="preserve"> (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am</w:t>
            </w:r>
            <w:r w:rsidRPr="00645B46">
              <w:rPr>
                <w:rFonts w:ascii="Times New Roman" w:hAnsi="Times New Roman"/>
                <w:lang w:val="en-US"/>
              </w:rPr>
              <w:t>/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is</w:t>
            </w:r>
            <w:r w:rsidRPr="00645B46">
              <w:rPr>
                <w:rFonts w:ascii="Times New Roman" w:hAnsi="Times New Roman"/>
                <w:lang w:val="en-US"/>
              </w:rPr>
              <w:t>/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are</w:t>
            </w:r>
            <w:r w:rsidRPr="00645B46">
              <w:rPr>
                <w:rFonts w:ascii="Times New Roman" w:hAnsi="Times New Roman"/>
                <w:lang w:val="en-US"/>
              </w:rPr>
              <w:t>)</w:t>
            </w:r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Окончание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Формула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am</w:t>
            </w:r>
            <w:r w:rsidRPr="00645B46">
              <w:rPr>
                <w:rFonts w:ascii="Times New Roman" w:hAnsi="Times New Roman"/>
                <w:lang w:val="en-US"/>
              </w:rPr>
              <w:t>/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is</w:t>
            </w:r>
            <w:r w:rsidRPr="00645B46">
              <w:rPr>
                <w:rFonts w:ascii="Times New Roman" w:hAnsi="Times New Roman"/>
                <w:lang w:val="en-US"/>
              </w:rPr>
              <w:t>/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are</w:t>
            </w:r>
            <w:r w:rsidRPr="00645B46">
              <w:rPr>
                <w:rFonts w:ascii="Times New Roman" w:hAnsi="Times New Roman"/>
                <w:lang w:val="en-US"/>
              </w:rPr>
              <w:t xml:space="preserve"> + 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Ving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am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is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am not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is not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Am I working?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Is he writing?</w:t>
            </w:r>
          </w:p>
        </w:tc>
        <w:tc>
          <w:tcPr>
            <w:tcW w:w="34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 xml:space="preserve">. </w:t>
            </w:r>
            <w:r w:rsidRPr="00645B46">
              <w:rPr>
                <w:rFonts w:ascii="Times New Roman" w:hAnsi="Times New Roman"/>
              </w:rPr>
              <w:t>глагол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be</w:t>
            </w:r>
            <w:r w:rsidRPr="00645B46">
              <w:rPr>
                <w:rFonts w:ascii="Times New Roman" w:hAnsi="Times New Roman"/>
                <w:lang w:val="en-US"/>
              </w:rPr>
              <w:t xml:space="preserve"> (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was</w:t>
            </w:r>
            <w:r w:rsidRPr="00645B46">
              <w:rPr>
                <w:rFonts w:ascii="Times New Roman" w:hAnsi="Times New Roman"/>
                <w:lang w:val="en-US"/>
              </w:rPr>
              <w:t>/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were</w:t>
            </w:r>
            <w:r w:rsidRPr="00645B46">
              <w:rPr>
                <w:rFonts w:ascii="Times New Roman" w:hAnsi="Times New Roman"/>
                <w:lang w:val="en-US"/>
              </w:rPr>
              <w:t>)</w:t>
            </w:r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Окончание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Формула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was</w:t>
            </w:r>
            <w:r w:rsidRPr="00645B46">
              <w:rPr>
                <w:rFonts w:ascii="Times New Roman" w:hAnsi="Times New Roman"/>
                <w:lang w:val="en-US"/>
              </w:rPr>
              <w:t>/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were</w:t>
            </w:r>
            <w:r w:rsidRPr="00645B46">
              <w:rPr>
                <w:rFonts w:ascii="Times New Roman" w:hAnsi="Times New Roman"/>
                <w:lang w:val="en-US"/>
              </w:rPr>
              <w:t xml:space="preserve"> + 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Ving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was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was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was not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was not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Was I working?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Was he writing?</w:t>
            </w:r>
          </w:p>
        </w:tc>
        <w:tc>
          <w:tcPr>
            <w:tcW w:w="3525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 xml:space="preserve">. </w:t>
            </w:r>
            <w:r w:rsidRPr="00645B46">
              <w:rPr>
                <w:rFonts w:ascii="Times New Roman" w:hAnsi="Times New Roman"/>
              </w:rPr>
              <w:t>глагол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will be</w:t>
            </w:r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Окончание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Формула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will be</w:t>
            </w:r>
            <w:r w:rsidRPr="00645B46">
              <w:rPr>
                <w:rFonts w:ascii="Times New Roman" w:hAnsi="Times New Roman"/>
                <w:lang w:val="en-US"/>
              </w:rPr>
              <w:t xml:space="preserve"> + 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Ving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will be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will be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won't be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won't be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Will I be working?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Will he be writing?</w:t>
            </w:r>
          </w:p>
        </w:tc>
      </w:tr>
      <w:tr w:rsidR="003E0710" w:rsidRPr="00645B46" w:rsidTr="003E0710">
        <w:trPr>
          <w:tblCellSpacing w:w="7" w:type="dxa"/>
          <w:jc w:val="center"/>
        </w:trPr>
        <w:tc>
          <w:tcPr>
            <w:tcW w:w="120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vAlign w:val="center"/>
            <w:hideMark/>
          </w:tcPr>
          <w:p w:rsidR="003E0710" w:rsidRPr="00645B46" w:rsidRDefault="003E0710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45B46">
              <w:rPr>
                <w:rStyle w:val="aa"/>
                <w:rFonts w:ascii="Times New Roman" w:hAnsi="Times New Roman"/>
                <w:b/>
                <w:bCs/>
              </w:rPr>
              <w:t>Perfect</w:t>
            </w:r>
            <w:proofErr w:type="spellEnd"/>
          </w:p>
        </w:tc>
        <w:tc>
          <w:tcPr>
            <w:tcW w:w="3525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</w:rPr>
              <w:t xml:space="preserve">. глагол: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have</w:t>
            </w:r>
            <w:proofErr w:type="spellEnd"/>
            <w:r w:rsidRPr="00645B46">
              <w:rPr>
                <w:rFonts w:ascii="Times New Roman" w:hAnsi="Times New Roman"/>
              </w:rPr>
              <w:t>/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has</w:t>
            </w:r>
            <w:proofErr w:type="spellEnd"/>
            <w:r w:rsidRPr="00645B46">
              <w:rPr>
                <w:rFonts w:ascii="Times New Roman" w:hAnsi="Times New Roman"/>
              </w:rPr>
              <w:br/>
              <w:t xml:space="preserve">Окончание: </w:t>
            </w:r>
            <w:r w:rsidRPr="00645B46">
              <w:rPr>
                <w:rStyle w:val="a3"/>
                <w:rFonts w:ascii="Times New Roman" w:hAnsi="Times New Roman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ed</w:t>
            </w:r>
            <w:proofErr w:type="spellEnd"/>
            <w:r w:rsidRPr="00645B46">
              <w:rPr>
                <w:rFonts w:ascii="Times New Roman" w:hAnsi="Times New Roman"/>
              </w:rPr>
              <w:br/>
              <w:t xml:space="preserve">Формула: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have</w:t>
            </w:r>
            <w:proofErr w:type="spellEnd"/>
            <w:r w:rsidRPr="00645B46">
              <w:rPr>
                <w:rFonts w:ascii="Times New Roman" w:hAnsi="Times New Roman"/>
              </w:rPr>
              <w:t>/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has</w:t>
            </w:r>
            <w:proofErr w:type="spellEnd"/>
            <w:r w:rsidRPr="00645B46">
              <w:rPr>
                <w:rFonts w:ascii="Times New Roman" w:hAnsi="Times New Roman"/>
              </w:rPr>
              <w:t xml:space="preserve"> + </w:t>
            </w:r>
            <w:r w:rsidRPr="00645B46">
              <w:rPr>
                <w:rStyle w:val="a3"/>
                <w:rFonts w:ascii="Times New Roman" w:hAnsi="Times New Roman"/>
              </w:rPr>
              <w:t>V3</w:t>
            </w:r>
            <w:r w:rsidRPr="00645B46">
              <w:rPr>
                <w:rFonts w:ascii="Times New Roman" w:hAnsi="Times New Roman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have worked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has written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have not worked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has not written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Have I worked?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Has he written?</w:t>
            </w:r>
          </w:p>
        </w:tc>
        <w:tc>
          <w:tcPr>
            <w:tcW w:w="34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</w:rPr>
              <w:t xml:space="preserve">. глагол: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had</w:t>
            </w:r>
            <w:proofErr w:type="spellEnd"/>
            <w:r w:rsidRPr="00645B46">
              <w:rPr>
                <w:rFonts w:ascii="Times New Roman" w:hAnsi="Times New Roman"/>
              </w:rPr>
              <w:br/>
              <w:t xml:space="preserve">Окончание: </w:t>
            </w:r>
            <w:r w:rsidRPr="00645B46">
              <w:rPr>
                <w:rStyle w:val="a3"/>
                <w:rFonts w:ascii="Times New Roman" w:hAnsi="Times New Roman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ed</w:t>
            </w:r>
            <w:proofErr w:type="spellEnd"/>
            <w:r w:rsidRPr="00645B46">
              <w:rPr>
                <w:rFonts w:ascii="Times New Roman" w:hAnsi="Times New Roman"/>
              </w:rPr>
              <w:br/>
              <w:t xml:space="preserve">Формула: </w:t>
            </w:r>
            <w:proofErr w:type="spellStart"/>
            <w:r w:rsidRPr="00645B46">
              <w:rPr>
                <w:rStyle w:val="a3"/>
                <w:rFonts w:ascii="Times New Roman" w:hAnsi="Times New Roman"/>
              </w:rPr>
              <w:t>had</w:t>
            </w:r>
            <w:proofErr w:type="spellEnd"/>
            <w:r w:rsidRPr="00645B46">
              <w:rPr>
                <w:rFonts w:ascii="Times New Roman" w:hAnsi="Times New Roman"/>
              </w:rPr>
              <w:t xml:space="preserve"> + </w:t>
            </w:r>
            <w:r w:rsidRPr="00645B46">
              <w:rPr>
                <w:rStyle w:val="a3"/>
                <w:rFonts w:ascii="Times New Roman" w:hAnsi="Times New Roman"/>
              </w:rPr>
              <w:t>V3</w:t>
            </w:r>
            <w:r w:rsidRPr="00645B46">
              <w:rPr>
                <w:rFonts w:ascii="Times New Roman" w:hAnsi="Times New Roman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had worked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had written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had not worked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had not written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Had I worked?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Had he written?</w:t>
            </w:r>
          </w:p>
        </w:tc>
        <w:tc>
          <w:tcPr>
            <w:tcW w:w="3525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 xml:space="preserve">. </w:t>
            </w:r>
            <w:r w:rsidRPr="00645B46">
              <w:rPr>
                <w:rFonts w:ascii="Times New Roman" w:hAnsi="Times New Roman"/>
              </w:rPr>
              <w:t>глагол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will have</w:t>
            </w:r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Окончание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ed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Формула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will have</w:t>
            </w:r>
            <w:r w:rsidRPr="00645B46">
              <w:rPr>
                <w:rFonts w:ascii="Times New Roman" w:hAnsi="Times New Roman"/>
                <w:lang w:val="en-US"/>
              </w:rPr>
              <w:t xml:space="preserve"> +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V3</w:t>
            </w:r>
            <w:r w:rsidRPr="00645B46">
              <w:rPr>
                <w:rFonts w:ascii="Times New Roman" w:hAnsi="Times New Roman"/>
                <w:lang w:val="en-US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will have worked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will have written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won't have worked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won't have written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Will I have worked?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Will he have written?</w:t>
            </w:r>
          </w:p>
        </w:tc>
      </w:tr>
      <w:tr w:rsidR="003E0710" w:rsidRPr="00645B46" w:rsidTr="003E0710">
        <w:trPr>
          <w:tblCellSpacing w:w="7" w:type="dxa"/>
          <w:jc w:val="center"/>
        </w:trPr>
        <w:tc>
          <w:tcPr>
            <w:tcW w:w="120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vAlign w:val="center"/>
            <w:hideMark/>
          </w:tcPr>
          <w:p w:rsidR="003E0710" w:rsidRPr="00645B46" w:rsidRDefault="003E0710" w:rsidP="00645B4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45B46">
              <w:rPr>
                <w:rStyle w:val="aa"/>
                <w:rFonts w:ascii="Times New Roman" w:hAnsi="Times New Roman"/>
                <w:b/>
                <w:bCs/>
              </w:rPr>
              <w:lastRenderedPageBreak/>
              <w:t>Perfect</w:t>
            </w:r>
            <w:proofErr w:type="spellEnd"/>
            <w:r w:rsidRPr="00645B46">
              <w:rPr>
                <w:rStyle w:val="aa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645B46">
              <w:rPr>
                <w:rStyle w:val="aa"/>
                <w:rFonts w:ascii="Times New Roman" w:hAnsi="Times New Roman"/>
                <w:b/>
                <w:bCs/>
              </w:rPr>
              <w:t>Continuous</w:t>
            </w:r>
            <w:proofErr w:type="spellEnd"/>
          </w:p>
        </w:tc>
        <w:tc>
          <w:tcPr>
            <w:tcW w:w="3525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 xml:space="preserve">. </w:t>
            </w:r>
            <w:r w:rsidRPr="00645B46">
              <w:rPr>
                <w:rFonts w:ascii="Times New Roman" w:hAnsi="Times New Roman"/>
              </w:rPr>
              <w:t>глагол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have</w:t>
            </w:r>
            <w:r w:rsidRPr="00645B46">
              <w:rPr>
                <w:rFonts w:ascii="Times New Roman" w:hAnsi="Times New Roman"/>
                <w:lang w:val="en-US"/>
              </w:rPr>
              <w:t>/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has</w:t>
            </w:r>
            <w:r w:rsidRPr="00645B46">
              <w:rPr>
                <w:rFonts w:ascii="Times New Roman" w:hAnsi="Times New Roman"/>
                <w:lang w:val="en-US"/>
              </w:rPr>
              <w:t xml:space="preserve">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been</w:t>
            </w:r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Окончание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Формула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have</w:t>
            </w:r>
            <w:r w:rsidRPr="00645B46">
              <w:rPr>
                <w:rFonts w:ascii="Times New Roman" w:hAnsi="Times New Roman"/>
                <w:lang w:val="en-US"/>
              </w:rPr>
              <w:t>/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has been</w:t>
            </w:r>
            <w:r w:rsidRPr="00645B46">
              <w:rPr>
                <w:rFonts w:ascii="Times New Roman" w:hAnsi="Times New Roman"/>
                <w:lang w:val="en-US"/>
              </w:rPr>
              <w:t xml:space="preserve"> + 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Ving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have been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has been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have not been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has not been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Have I been working?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Has he been writing?</w:t>
            </w:r>
          </w:p>
        </w:tc>
        <w:tc>
          <w:tcPr>
            <w:tcW w:w="3450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 xml:space="preserve">. </w:t>
            </w:r>
            <w:r w:rsidRPr="00645B46">
              <w:rPr>
                <w:rFonts w:ascii="Times New Roman" w:hAnsi="Times New Roman"/>
              </w:rPr>
              <w:t>глагол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had been</w:t>
            </w:r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Окончание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Формула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had been</w:t>
            </w:r>
            <w:r w:rsidRPr="00645B46">
              <w:rPr>
                <w:rFonts w:ascii="Times New Roman" w:hAnsi="Times New Roman"/>
                <w:lang w:val="en-US"/>
              </w:rPr>
              <w:t xml:space="preserve"> + 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Ving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had been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had been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had not been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had not been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Had I been working?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Had he been writing?</w:t>
            </w:r>
          </w:p>
        </w:tc>
        <w:tc>
          <w:tcPr>
            <w:tcW w:w="3525" w:type="dxa"/>
            <w:tcBorders>
              <w:top w:val="outset" w:sz="6" w:space="0" w:color="DCDCDC"/>
              <w:left w:val="outset" w:sz="6" w:space="0" w:color="DCDCDC"/>
              <w:bottom w:val="outset" w:sz="6" w:space="0" w:color="DCDCDC"/>
              <w:right w:val="outset" w:sz="6" w:space="0" w:color="DCDCDC"/>
            </w:tcBorders>
            <w:hideMark/>
          </w:tcPr>
          <w:p w:rsidR="003E0710" w:rsidRPr="00645B46" w:rsidRDefault="003E0710" w:rsidP="00645B46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45B46">
              <w:rPr>
                <w:rFonts w:ascii="Times New Roman" w:hAnsi="Times New Roman"/>
              </w:rPr>
              <w:t>Вспом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 xml:space="preserve">. </w:t>
            </w:r>
            <w:r w:rsidRPr="00645B46">
              <w:rPr>
                <w:rFonts w:ascii="Times New Roman" w:hAnsi="Times New Roman"/>
              </w:rPr>
              <w:t>глагол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will have been</w:t>
            </w:r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Окончание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-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br/>
            </w:r>
            <w:r w:rsidRPr="00645B46">
              <w:rPr>
                <w:rFonts w:ascii="Times New Roman" w:hAnsi="Times New Roman"/>
              </w:rPr>
              <w:t>Формула</w:t>
            </w:r>
            <w:r w:rsidRPr="00645B46">
              <w:rPr>
                <w:rFonts w:ascii="Times New Roman" w:hAnsi="Times New Roman"/>
                <w:lang w:val="en-US"/>
              </w:rPr>
              <w:t xml:space="preserve">: </w:t>
            </w:r>
            <w:r w:rsidRPr="00645B46">
              <w:rPr>
                <w:rStyle w:val="a3"/>
                <w:rFonts w:ascii="Times New Roman" w:hAnsi="Times New Roman"/>
                <w:lang w:val="en-US"/>
              </w:rPr>
              <w:t>will have been</w:t>
            </w:r>
            <w:r w:rsidRPr="00645B46">
              <w:rPr>
                <w:rFonts w:ascii="Times New Roman" w:hAnsi="Times New Roman"/>
                <w:lang w:val="en-US"/>
              </w:rPr>
              <w:t xml:space="preserve"> + </w:t>
            </w:r>
            <w:proofErr w:type="spellStart"/>
            <w:r w:rsidRPr="00645B46">
              <w:rPr>
                <w:rStyle w:val="a3"/>
                <w:rFonts w:ascii="Times New Roman" w:hAnsi="Times New Roman"/>
                <w:lang w:val="en-US"/>
              </w:rPr>
              <w:t>Ving</w:t>
            </w:r>
            <w:proofErr w:type="spellEnd"/>
            <w:r w:rsidRPr="00645B46">
              <w:rPr>
                <w:rFonts w:ascii="Times New Roman" w:hAnsi="Times New Roman"/>
                <w:lang w:val="en-US"/>
              </w:rPr>
              <w:t> 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I will have been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+</w:t>
            </w:r>
            <w:r w:rsidRPr="00645B46">
              <w:rPr>
                <w:lang w:val="en-US"/>
              </w:rPr>
              <w:t xml:space="preserve"> He will have been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I won't have been working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–</w:t>
            </w:r>
            <w:r w:rsidRPr="00645B46">
              <w:rPr>
                <w:lang w:val="en-US"/>
              </w:rPr>
              <w:t xml:space="preserve"> He won't have been writing</w:t>
            </w:r>
          </w:p>
          <w:p w:rsidR="003E0710" w:rsidRPr="00645B46" w:rsidRDefault="003E0710" w:rsidP="00645B46">
            <w:pPr>
              <w:pStyle w:val="a9"/>
              <w:rPr>
                <w:lang w:val="en-US"/>
              </w:rPr>
            </w:pP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Will I have been working?</w:t>
            </w:r>
            <w:r w:rsidRPr="00645B46">
              <w:rPr>
                <w:lang w:val="en-US"/>
              </w:rPr>
              <w:br/>
            </w:r>
            <w:r w:rsidRPr="00645B46">
              <w:rPr>
                <w:color w:val="C0C0C0"/>
                <w:lang w:val="en-US"/>
              </w:rPr>
              <w:t>?</w:t>
            </w:r>
            <w:r w:rsidRPr="00645B46">
              <w:rPr>
                <w:lang w:val="en-US"/>
              </w:rPr>
              <w:t xml:space="preserve"> Will he have been writing?</w:t>
            </w:r>
          </w:p>
        </w:tc>
      </w:tr>
    </w:tbl>
    <w:p w:rsidR="003E0710" w:rsidRPr="00645B46" w:rsidRDefault="003E0710" w:rsidP="00645B46">
      <w:pPr>
        <w:pStyle w:val="a9"/>
      </w:pPr>
      <w:r w:rsidRPr="00645B46">
        <w:t>Обращайтесь к этой таблице каждый раз, когда у вас будут возникать сложности.</w:t>
      </w:r>
    </w:p>
    <w:p w:rsidR="00963F86" w:rsidRPr="00645B46" w:rsidRDefault="00963F86" w:rsidP="00645B46">
      <w:pPr>
        <w:pStyle w:val="3"/>
      </w:pPr>
      <w:r w:rsidRPr="00645B46">
        <w:t>2. Изучить ситуации употребления времен в английском</w:t>
      </w:r>
    </w:p>
    <w:p w:rsidR="00963F86" w:rsidRPr="00645B46" w:rsidRDefault="00963F86" w:rsidP="00645B46">
      <w:pPr>
        <w:pStyle w:val="a9"/>
      </w:pPr>
      <w:r w:rsidRPr="00645B46">
        <w:t>У каждого из 12 английских времен есть множество функций, но одна из них ключевая. Сейчас мы с вами их разберем:</w:t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proofErr w:type="spellStart"/>
      <w:r w:rsidRPr="00645B46">
        <w:rPr>
          <w:rFonts w:ascii="Times New Roman" w:hAnsi="Times New Roman"/>
          <w:b/>
        </w:rPr>
        <w:t>Present</w:t>
      </w:r>
      <w:proofErr w:type="spellEnd"/>
      <w:r w:rsidRPr="00645B46">
        <w:rPr>
          <w:rFonts w:ascii="Times New Roman" w:hAnsi="Times New Roman"/>
          <w:b/>
        </w:rPr>
        <w:t xml:space="preserve"> </w:t>
      </w:r>
      <w:proofErr w:type="spellStart"/>
      <w:r w:rsidRPr="00645B46">
        <w:rPr>
          <w:rFonts w:ascii="Times New Roman" w:hAnsi="Times New Roman"/>
          <w:b/>
        </w:rPr>
        <w:t>Simple</w:t>
      </w:r>
      <w:proofErr w:type="spellEnd"/>
      <w:r w:rsidRPr="00645B46">
        <w:rPr>
          <w:rFonts w:ascii="Times New Roman" w:hAnsi="Times New Roman"/>
          <w:b/>
        </w:rPr>
        <w:t xml:space="preserve"> — регулярное или разовое действие в настоящем.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drawing>
          <wp:inline distT="0" distB="0" distL="0" distR="0">
            <wp:extent cx="4772025" cy="2543175"/>
            <wp:effectExtent l="19050" t="0" r="9525" b="0"/>
            <wp:docPr id="20" name="Рисунок 20" descr="Present Si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resent Simpl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15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Past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Simple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законченное действие в прошлом.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drawing>
          <wp:inline distT="0" distB="0" distL="0" distR="0">
            <wp:extent cx="4772025" cy="2543175"/>
            <wp:effectExtent l="19050" t="0" r="9525" b="0"/>
            <wp:docPr id="21" name="Рисунок 21" descr="Past Si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st Simpl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17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Future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Simple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неопределенное действие в будущем.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drawing>
          <wp:inline distT="0" distB="0" distL="0" distR="0">
            <wp:extent cx="4772025" cy="2447925"/>
            <wp:effectExtent l="19050" t="0" r="9525" b="0"/>
            <wp:docPr id="22" name="Рисунок 22" descr="Future Si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uture Simpl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19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Present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Continuous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действие, которое длится какое-то время в настоящем.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drawing>
          <wp:inline distT="0" distB="0" distL="0" distR="0">
            <wp:extent cx="4762500" cy="2371725"/>
            <wp:effectExtent l="19050" t="0" r="0" b="0"/>
            <wp:docPr id="23" name="Рисунок 23" descr="Present Continu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resent Continuous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21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Past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Continuous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действие, которое длилось в какой-то момент в прошлом.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drawing>
          <wp:inline distT="0" distB="0" distL="0" distR="0">
            <wp:extent cx="4772025" cy="2724150"/>
            <wp:effectExtent l="19050" t="0" r="9525" b="0"/>
            <wp:docPr id="24" name="Рисунок 24" descr="Past Continu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st Continuous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23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Future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Continuous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действие, которое будет длиться в какой-то определенный момент в будущем.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lastRenderedPageBreak/>
        <w:drawing>
          <wp:inline distT="0" distB="0" distL="0" distR="0">
            <wp:extent cx="4772025" cy="2486025"/>
            <wp:effectExtent l="19050" t="0" r="9525" b="0"/>
            <wp:docPr id="25" name="Рисунок 25" descr="Future Continu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uture Continuous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25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Present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Perfect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действие, которое было совершено в прошлом, но результат мы видим в настоящем.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drawing>
          <wp:inline distT="0" distB="0" distL="0" distR="0">
            <wp:extent cx="4781550" cy="2495550"/>
            <wp:effectExtent l="19050" t="0" r="0" b="0"/>
            <wp:docPr id="26" name="Рисунок 26" descr="Present Perfec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resent Perfect 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27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Past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Perfect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действие в прошлом, которое предшествовало другому действию в прошлом.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drawing>
          <wp:inline distT="0" distB="0" distL="0" distR="0">
            <wp:extent cx="4772025" cy="2657475"/>
            <wp:effectExtent l="19050" t="0" r="9525" b="0"/>
            <wp:docPr id="27" name="Рисунок 27" descr="Past Perf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st Perfec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29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Future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Perfect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действие, которое завершится к какому-то моменту в будущем.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lastRenderedPageBreak/>
        <w:drawing>
          <wp:inline distT="0" distB="0" distL="0" distR="0">
            <wp:extent cx="4781550" cy="2505075"/>
            <wp:effectExtent l="19050" t="0" r="0" b="0"/>
            <wp:docPr id="28" name="Рисунок 28" descr="Future Perf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uture Perfect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31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Present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Perfect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Continuous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длительное действие, которое началось в прошлом и продолжается до сих пор.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drawing>
          <wp:inline distT="0" distB="0" distL="0" distR="0">
            <wp:extent cx="4781550" cy="2428875"/>
            <wp:effectExtent l="19050" t="0" r="0" b="0"/>
            <wp:docPr id="29" name="Рисунок 29" descr="Present Perfect Continu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esent Perfect Continuous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33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Past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Perfect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Continuous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длительное действие, которое началось в прошлом и закончилось или не закончилось раньше другого действия в прошлом.</w:t>
      </w:r>
    </w:p>
    <w:p w:rsidR="00963F86" w:rsidRPr="00645B46" w:rsidRDefault="00963F86" w:rsidP="00645B46">
      <w:pPr>
        <w:pStyle w:val="a9"/>
        <w:ind w:left="720"/>
      </w:pPr>
      <w:r w:rsidRPr="00645B46">
        <w:rPr>
          <w:noProof/>
        </w:rPr>
        <w:drawing>
          <wp:inline distT="0" distB="0" distL="0" distR="0">
            <wp:extent cx="4772025" cy="2771775"/>
            <wp:effectExtent l="19050" t="0" r="9525" b="0"/>
            <wp:docPr id="30" name="Рисунок 30" descr="Past Perfect Continu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st Perfect Continuous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86" w:rsidRPr="00645B46" w:rsidRDefault="00963F86" w:rsidP="00645B4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b/>
        </w:rPr>
      </w:pPr>
      <w:hyperlink r:id="rId35" w:history="1"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Future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Perfect</w:t>
        </w:r>
        <w:proofErr w:type="spellEnd"/>
        <w:r w:rsidRPr="00645B46">
          <w:rPr>
            <w:rStyle w:val="a4"/>
            <w:rFonts w:ascii="Times New Roman" w:hAnsi="Times New Roman"/>
            <w:b/>
            <w:color w:val="auto"/>
          </w:rPr>
          <w:t xml:space="preserve"> </w:t>
        </w:r>
        <w:proofErr w:type="spellStart"/>
        <w:r w:rsidRPr="00645B46">
          <w:rPr>
            <w:rStyle w:val="a4"/>
            <w:rFonts w:ascii="Times New Roman" w:hAnsi="Times New Roman"/>
            <w:b/>
            <w:color w:val="auto"/>
          </w:rPr>
          <w:t>Continuous</w:t>
        </w:r>
        <w:proofErr w:type="spellEnd"/>
      </w:hyperlink>
      <w:r w:rsidRPr="00645B46">
        <w:rPr>
          <w:rFonts w:ascii="Times New Roman" w:hAnsi="Times New Roman"/>
          <w:b/>
        </w:rPr>
        <w:t xml:space="preserve"> — длительное действие, которое началось в прошлом, продолжается сейчас и будет продолжаться в будущем.</w:t>
      </w:r>
    </w:p>
    <w:p w:rsidR="00963F86" w:rsidRDefault="00963F86" w:rsidP="00963F86">
      <w:pPr>
        <w:pStyle w:val="a9"/>
        <w:ind w:left="720"/>
      </w:pPr>
      <w:r>
        <w:rPr>
          <w:noProof/>
        </w:rPr>
        <w:lastRenderedPageBreak/>
        <w:drawing>
          <wp:inline distT="0" distB="0" distL="0" distR="0">
            <wp:extent cx="4762500" cy="2819400"/>
            <wp:effectExtent l="19050" t="0" r="0" b="0"/>
            <wp:docPr id="31" name="Рисунок 31" descr="Future Perfect Continu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uture Perfect Continuous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A6" w:rsidRDefault="00EC41A6" w:rsidP="00963F86">
      <w:pPr>
        <w:pStyle w:val="a9"/>
        <w:ind w:left="720"/>
      </w:pPr>
    </w:p>
    <w:p w:rsidR="00EC41A6" w:rsidRDefault="00EC41A6" w:rsidP="00963F86">
      <w:pPr>
        <w:pStyle w:val="a9"/>
        <w:ind w:left="720"/>
      </w:pPr>
    </w:p>
    <w:p w:rsidR="00EC41A6" w:rsidRDefault="00EC41A6" w:rsidP="00963F86">
      <w:pPr>
        <w:pStyle w:val="a9"/>
        <w:ind w:left="720"/>
      </w:pPr>
    </w:p>
    <w:p w:rsidR="00EC41A6" w:rsidRPr="00E95F4A" w:rsidRDefault="00EC41A6" w:rsidP="00963F86">
      <w:pPr>
        <w:pStyle w:val="a9"/>
        <w:ind w:left="720"/>
        <w:rPr>
          <w:b/>
          <w:sz w:val="36"/>
          <w:szCs w:val="36"/>
          <w:lang w:val="en-US"/>
        </w:rPr>
      </w:pPr>
      <w:r w:rsidRPr="00E95F4A">
        <w:rPr>
          <w:b/>
          <w:sz w:val="36"/>
          <w:szCs w:val="36"/>
          <w:lang w:val="en-US"/>
        </w:rPr>
        <w:t>DEAR STUDENT</w:t>
      </w:r>
      <w:r w:rsidR="00E95F4A" w:rsidRPr="00E95F4A">
        <w:rPr>
          <w:b/>
          <w:sz w:val="36"/>
          <w:szCs w:val="36"/>
          <w:lang w:val="en-US"/>
        </w:rPr>
        <w:t>S</w:t>
      </w:r>
      <w:r w:rsidRPr="00E95F4A">
        <w:rPr>
          <w:b/>
          <w:sz w:val="36"/>
          <w:szCs w:val="36"/>
          <w:lang w:val="en-US"/>
        </w:rPr>
        <w:t>, GOOD LUCK AND HEALTH</w:t>
      </w:r>
      <w:r w:rsidR="00E95F4A" w:rsidRPr="00E95F4A">
        <w:rPr>
          <w:b/>
          <w:sz w:val="36"/>
          <w:szCs w:val="36"/>
          <w:lang w:val="en-US"/>
        </w:rPr>
        <w:t>!</w:t>
      </w:r>
    </w:p>
    <w:sectPr w:rsidR="00EC41A6" w:rsidRPr="00E95F4A" w:rsidSect="00FD03B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9C6"/>
    <w:multiLevelType w:val="multilevel"/>
    <w:tmpl w:val="BC74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15E49"/>
    <w:multiLevelType w:val="multilevel"/>
    <w:tmpl w:val="DFC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26D39"/>
    <w:multiLevelType w:val="multilevel"/>
    <w:tmpl w:val="C472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06323"/>
    <w:multiLevelType w:val="multilevel"/>
    <w:tmpl w:val="F90A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672B9"/>
    <w:multiLevelType w:val="multilevel"/>
    <w:tmpl w:val="5A1C3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167832"/>
    <w:multiLevelType w:val="multilevel"/>
    <w:tmpl w:val="F454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4A326C"/>
    <w:multiLevelType w:val="multilevel"/>
    <w:tmpl w:val="4FEA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7C6148"/>
    <w:multiLevelType w:val="multilevel"/>
    <w:tmpl w:val="A4E2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10997"/>
    <w:multiLevelType w:val="multilevel"/>
    <w:tmpl w:val="094E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1B0E6A"/>
    <w:multiLevelType w:val="multilevel"/>
    <w:tmpl w:val="6480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905C93"/>
    <w:multiLevelType w:val="multilevel"/>
    <w:tmpl w:val="8AC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51E48"/>
    <w:multiLevelType w:val="multilevel"/>
    <w:tmpl w:val="B32E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D37385"/>
    <w:multiLevelType w:val="multilevel"/>
    <w:tmpl w:val="F5C8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6B0BCA"/>
    <w:multiLevelType w:val="multilevel"/>
    <w:tmpl w:val="1140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592DF2"/>
    <w:multiLevelType w:val="multilevel"/>
    <w:tmpl w:val="9EAC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7C5E48"/>
    <w:multiLevelType w:val="multilevel"/>
    <w:tmpl w:val="631C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824DDD"/>
    <w:multiLevelType w:val="multilevel"/>
    <w:tmpl w:val="97F8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C705F3"/>
    <w:multiLevelType w:val="hybridMultilevel"/>
    <w:tmpl w:val="F01C0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E07A4"/>
    <w:multiLevelType w:val="multilevel"/>
    <w:tmpl w:val="B9B2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36692B"/>
    <w:multiLevelType w:val="multilevel"/>
    <w:tmpl w:val="E61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C847DE"/>
    <w:multiLevelType w:val="multilevel"/>
    <w:tmpl w:val="9E70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1F0426"/>
    <w:multiLevelType w:val="multilevel"/>
    <w:tmpl w:val="97A0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EB10A8"/>
    <w:multiLevelType w:val="multilevel"/>
    <w:tmpl w:val="8100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271147"/>
    <w:multiLevelType w:val="multilevel"/>
    <w:tmpl w:val="EFE2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7A191E"/>
    <w:multiLevelType w:val="multilevel"/>
    <w:tmpl w:val="B7E6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4948AD"/>
    <w:multiLevelType w:val="multilevel"/>
    <w:tmpl w:val="D55C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4D33C1"/>
    <w:multiLevelType w:val="multilevel"/>
    <w:tmpl w:val="7AB4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044AF3"/>
    <w:multiLevelType w:val="multilevel"/>
    <w:tmpl w:val="FD7A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134720"/>
    <w:multiLevelType w:val="multilevel"/>
    <w:tmpl w:val="8F30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6F0757"/>
    <w:multiLevelType w:val="multilevel"/>
    <w:tmpl w:val="AADC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3B667E"/>
    <w:multiLevelType w:val="multilevel"/>
    <w:tmpl w:val="5ECC3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E63625"/>
    <w:multiLevelType w:val="multilevel"/>
    <w:tmpl w:val="E42C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2B01A8"/>
    <w:multiLevelType w:val="multilevel"/>
    <w:tmpl w:val="56E2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F833DC"/>
    <w:multiLevelType w:val="multilevel"/>
    <w:tmpl w:val="874C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8C6270"/>
    <w:multiLevelType w:val="multilevel"/>
    <w:tmpl w:val="75A8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75521E"/>
    <w:multiLevelType w:val="multilevel"/>
    <w:tmpl w:val="175A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A20416"/>
    <w:multiLevelType w:val="multilevel"/>
    <w:tmpl w:val="0408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8"/>
  </w:num>
  <w:num w:numId="3">
    <w:abstractNumId w:val="9"/>
  </w:num>
  <w:num w:numId="4">
    <w:abstractNumId w:val="23"/>
  </w:num>
  <w:num w:numId="5">
    <w:abstractNumId w:val="13"/>
  </w:num>
  <w:num w:numId="6">
    <w:abstractNumId w:val="15"/>
  </w:num>
  <w:num w:numId="7">
    <w:abstractNumId w:val="1"/>
  </w:num>
  <w:num w:numId="8">
    <w:abstractNumId w:val="2"/>
  </w:num>
  <w:num w:numId="9">
    <w:abstractNumId w:val="29"/>
  </w:num>
  <w:num w:numId="10">
    <w:abstractNumId w:val="0"/>
  </w:num>
  <w:num w:numId="11">
    <w:abstractNumId w:val="24"/>
  </w:num>
  <w:num w:numId="12">
    <w:abstractNumId w:val="16"/>
  </w:num>
  <w:num w:numId="13">
    <w:abstractNumId w:val="36"/>
  </w:num>
  <w:num w:numId="14">
    <w:abstractNumId w:val="20"/>
  </w:num>
  <w:num w:numId="15">
    <w:abstractNumId w:val="35"/>
  </w:num>
  <w:num w:numId="16">
    <w:abstractNumId w:val="14"/>
  </w:num>
  <w:num w:numId="17">
    <w:abstractNumId w:val="26"/>
  </w:num>
  <w:num w:numId="18">
    <w:abstractNumId w:val="11"/>
  </w:num>
  <w:num w:numId="19">
    <w:abstractNumId w:val="3"/>
  </w:num>
  <w:num w:numId="20">
    <w:abstractNumId w:val="7"/>
  </w:num>
  <w:num w:numId="21">
    <w:abstractNumId w:val="31"/>
  </w:num>
  <w:num w:numId="22">
    <w:abstractNumId w:val="34"/>
  </w:num>
  <w:num w:numId="23">
    <w:abstractNumId w:val="18"/>
  </w:num>
  <w:num w:numId="24">
    <w:abstractNumId w:val="25"/>
  </w:num>
  <w:num w:numId="25">
    <w:abstractNumId w:val="22"/>
  </w:num>
  <w:num w:numId="26">
    <w:abstractNumId w:val="32"/>
  </w:num>
  <w:num w:numId="27">
    <w:abstractNumId w:val="33"/>
  </w:num>
  <w:num w:numId="28">
    <w:abstractNumId w:val="5"/>
  </w:num>
  <w:num w:numId="29">
    <w:abstractNumId w:val="4"/>
  </w:num>
  <w:num w:numId="30">
    <w:abstractNumId w:val="10"/>
  </w:num>
  <w:num w:numId="31">
    <w:abstractNumId w:val="6"/>
  </w:num>
  <w:num w:numId="32">
    <w:abstractNumId w:val="30"/>
  </w:num>
  <w:num w:numId="33">
    <w:abstractNumId w:val="12"/>
  </w:num>
  <w:num w:numId="34">
    <w:abstractNumId w:val="19"/>
  </w:num>
  <w:num w:numId="35">
    <w:abstractNumId w:val="8"/>
  </w:num>
  <w:num w:numId="36">
    <w:abstractNumId w:val="21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3B1"/>
    <w:rsid w:val="000231E2"/>
    <w:rsid w:val="000A613E"/>
    <w:rsid w:val="000C611D"/>
    <w:rsid w:val="003E0710"/>
    <w:rsid w:val="004209C8"/>
    <w:rsid w:val="00511965"/>
    <w:rsid w:val="00556FC6"/>
    <w:rsid w:val="00583E91"/>
    <w:rsid w:val="00584E17"/>
    <w:rsid w:val="005B3099"/>
    <w:rsid w:val="006300E8"/>
    <w:rsid w:val="00645B46"/>
    <w:rsid w:val="006C6A58"/>
    <w:rsid w:val="00717C3A"/>
    <w:rsid w:val="00722D53"/>
    <w:rsid w:val="007A7AEA"/>
    <w:rsid w:val="00963F86"/>
    <w:rsid w:val="00997626"/>
    <w:rsid w:val="009A60BA"/>
    <w:rsid w:val="00B511AC"/>
    <w:rsid w:val="00BA63B1"/>
    <w:rsid w:val="00BD11D5"/>
    <w:rsid w:val="00BD7BEE"/>
    <w:rsid w:val="00C12635"/>
    <w:rsid w:val="00CE6B7B"/>
    <w:rsid w:val="00D04671"/>
    <w:rsid w:val="00E95F4A"/>
    <w:rsid w:val="00EC41A6"/>
    <w:rsid w:val="00F751D9"/>
    <w:rsid w:val="00FD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B1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03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D03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63B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BA63B1"/>
    <w:rPr>
      <w:b/>
      <w:bCs/>
    </w:rPr>
  </w:style>
  <w:style w:type="character" w:styleId="a4">
    <w:name w:val="Hyperlink"/>
    <w:basedOn w:val="a0"/>
    <w:rsid w:val="00B511AC"/>
    <w:rPr>
      <w:color w:val="000080"/>
      <w:u w:val="single"/>
    </w:rPr>
  </w:style>
  <w:style w:type="paragraph" w:styleId="a5">
    <w:name w:val="List Paragraph"/>
    <w:basedOn w:val="a"/>
    <w:uiPriority w:val="34"/>
    <w:qFormat/>
    <w:rsid w:val="00FD03B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6">
    <w:name w:val="Table Grid"/>
    <w:basedOn w:val="a1"/>
    <w:uiPriority w:val="59"/>
    <w:rsid w:val="00FD0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D03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03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FD0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3B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0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FD0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ng">
    <w:name w:val="eng"/>
    <w:basedOn w:val="a0"/>
    <w:rsid w:val="00FD03B1"/>
  </w:style>
  <w:style w:type="character" w:customStyle="1" w:styleId="rus">
    <w:name w:val="rus"/>
    <w:basedOn w:val="a0"/>
    <w:rsid w:val="00FD03B1"/>
  </w:style>
  <w:style w:type="character" w:customStyle="1" w:styleId="underline">
    <w:name w:val="underline"/>
    <w:basedOn w:val="a0"/>
    <w:rsid w:val="00FD03B1"/>
  </w:style>
  <w:style w:type="paragraph" w:customStyle="1" w:styleId="toctitle">
    <w:name w:val="toc_title"/>
    <w:basedOn w:val="a"/>
    <w:rsid w:val="009A60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octoggle">
    <w:name w:val="toc_toggle"/>
    <w:basedOn w:val="a0"/>
    <w:rsid w:val="009A60BA"/>
  </w:style>
  <w:style w:type="character" w:customStyle="1" w:styleId="ctatext">
    <w:name w:val="ctatext"/>
    <w:basedOn w:val="a0"/>
    <w:rsid w:val="009A60BA"/>
  </w:style>
  <w:style w:type="character" w:customStyle="1" w:styleId="posttitle">
    <w:name w:val="posttitle"/>
    <w:basedOn w:val="a0"/>
    <w:rsid w:val="009A60BA"/>
  </w:style>
  <w:style w:type="character" w:customStyle="1" w:styleId="posttitle-text">
    <w:name w:val="post__title-text"/>
    <w:basedOn w:val="a0"/>
    <w:rsid w:val="009A60BA"/>
  </w:style>
  <w:style w:type="character" w:styleId="aa">
    <w:name w:val="Emphasis"/>
    <w:basedOn w:val="a0"/>
    <w:uiPriority w:val="20"/>
    <w:qFormat/>
    <w:rsid w:val="005B3099"/>
    <w:rPr>
      <w:i/>
      <w:iCs/>
    </w:rPr>
  </w:style>
  <w:style w:type="character" w:customStyle="1" w:styleId="accent">
    <w:name w:val="accent"/>
    <w:basedOn w:val="a0"/>
    <w:rsid w:val="006300E8"/>
  </w:style>
  <w:style w:type="paragraph" w:customStyle="1" w:styleId="example">
    <w:name w:val="example"/>
    <w:basedOn w:val="a"/>
    <w:rsid w:val="006300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mute">
    <w:name w:val="mute"/>
    <w:basedOn w:val="a0"/>
    <w:rsid w:val="006300E8"/>
  </w:style>
  <w:style w:type="paragraph" w:customStyle="1" w:styleId="elementor-heading-title">
    <w:name w:val="elementor-heading-title"/>
    <w:basedOn w:val="a"/>
    <w:rsid w:val="006300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lementor-icon-list-text">
    <w:name w:val="elementor-icon-list-text"/>
    <w:basedOn w:val="a0"/>
    <w:rsid w:val="006300E8"/>
  </w:style>
  <w:style w:type="paragraph" w:customStyle="1" w:styleId="article-example">
    <w:name w:val="article-example"/>
    <w:basedOn w:val="a"/>
    <w:rsid w:val="003E07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quoteaddltext">
    <w:name w:val="quote_addl_text"/>
    <w:basedOn w:val="a"/>
    <w:rsid w:val="003E07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5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3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9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8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2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8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25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506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94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97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067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59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4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7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84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13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1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1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10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549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9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3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7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ngformula.ru/to-take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englex.ru/past-continuous-tense/" TargetMode="External"/><Relationship Id="rId34" Type="http://schemas.openxmlformats.org/officeDocument/2006/relationships/image" Target="media/image15.jpeg"/><Relationship Id="rId7" Type="http://schemas.openxmlformats.org/officeDocument/2006/relationships/hyperlink" Target="https://langformula.ru/english-grammar/subject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englex.ru/future-simple-tense/" TargetMode="External"/><Relationship Id="rId25" Type="http://schemas.openxmlformats.org/officeDocument/2006/relationships/hyperlink" Target="https://englex.ru/present-perfect-tense/" TargetMode="External"/><Relationship Id="rId33" Type="http://schemas.openxmlformats.org/officeDocument/2006/relationships/hyperlink" Target="https://englex.ru/past-perfect-continuous-tense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englex.ru/future-perfect-tens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angformula.ru/english-grammar/personal-pronouns/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fontTable" Target="fontTable.xml"/><Relationship Id="rId5" Type="http://schemas.openxmlformats.org/officeDocument/2006/relationships/hyperlink" Target="https://langformula.ru/english-grammar/nouns/" TargetMode="External"/><Relationship Id="rId15" Type="http://schemas.openxmlformats.org/officeDocument/2006/relationships/hyperlink" Target="https://englex.ru/past-simple-tense/" TargetMode="External"/><Relationship Id="rId23" Type="http://schemas.openxmlformats.org/officeDocument/2006/relationships/hyperlink" Target="https://englex.ru/future-continuous-tense/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1.jpeg"/><Relationship Id="rId19" Type="http://schemas.openxmlformats.org/officeDocument/2006/relationships/hyperlink" Target="https://englex.ru/present-continuous-tense/" TargetMode="External"/><Relationship Id="rId31" Type="http://schemas.openxmlformats.org/officeDocument/2006/relationships/hyperlink" Target="https://englex.ru/present-perfect-continuous-ten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ngformula.ru/english-grammar/object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englex.ru/past-perfect-tense/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englex.ru/future-perfect-continuous-ten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3202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12</cp:revision>
  <dcterms:created xsi:type="dcterms:W3CDTF">2019-11-20T17:11:00Z</dcterms:created>
  <dcterms:modified xsi:type="dcterms:W3CDTF">2020-04-23T15:53:00Z</dcterms:modified>
</cp:coreProperties>
</file>