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3D8" w:rsidRPr="006333D8" w:rsidRDefault="006333D8" w:rsidP="00FD03B1">
      <w:pPr>
        <w:pStyle w:val="1"/>
        <w:rPr>
          <w:rFonts w:ascii="Times New Roman" w:hAnsi="Times New Roman" w:cs="Times New Roman"/>
          <w:color w:val="auto"/>
        </w:rPr>
      </w:pPr>
      <w:r w:rsidRPr="006333D8">
        <w:rPr>
          <w:color w:val="auto"/>
        </w:rPr>
        <w:t xml:space="preserve">  </w:t>
      </w:r>
      <w:r w:rsidRPr="006333D8">
        <w:rPr>
          <w:rFonts w:ascii="Times New Roman" w:hAnsi="Times New Roman" w:cs="Times New Roman"/>
          <w:color w:val="auto"/>
        </w:rPr>
        <w:t>Тема: Различия между английским и американским вариантами языка</w:t>
      </w:r>
    </w:p>
    <w:p w:rsidR="00FD03B1" w:rsidRPr="006333D8" w:rsidRDefault="00FD03B1" w:rsidP="00FD03B1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333D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Чем отличается британский английский язык от </w:t>
      </w:r>
      <w:proofErr w:type="gramStart"/>
      <w:r w:rsidRPr="006333D8">
        <w:rPr>
          <w:rFonts w:ascii="Times New Roman" w:hAnsi="Times New Roman" w:cs="Times New Roman"/>
          <w:b w:val="0"/>
          <w:color w:val="auto"/>
          <w:sz w:val="24"/>
          <w:szCs w:val="24"/>
        </w:rPr>
        <w:t>американского</w:t>
      </w:r>
      <w:proofErr w:type="gramEnd"/>
      <w:r w:rsidRPr="006333D8">
        <w:rPr>
          <w:rFonts w:ascii="Times New Roman" w:hAnsi="Times New Roman" w:cs="Times New Roman"/>
          <w:b w:val="0"/>
          <w:color w:val="auto"/>
          <w:sz w:val="24"/>
          <w:szCs w:val="24"/>
        </w:rPr>
        <w:t>?</w:t>
      </w:r>
    </w:p>
    <w:p w:rsidR="00FD03B1" w:rsidRPr="006333D8" w:rsidRDefault="00FD03B1" w:rsidP="00FD03B1">
      <w:pPr>
        <w:rPr>
          <w:rFonts w:ascii="Times New Roman" w:hAnsi="Times New Roman"/>
          <w:sz w:val="24"/>
          <w:szCs w:val="24"/>
        </w:rPr>
      </w:pPr>
      <w:r w:rsidRPr="006333D8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286000" cy="1524000"/>
            <wp:effectExtent l="19050" t="0" r="0" b="0"/>
            <wp:docPr id="3" name="Рисунок 3" descr="Чем отличается британский английский язык от американского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ем отличается британский английский язык от американского?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3B1" w:rsidRPr="006333D8" w:rsidRDefault="00FD03B1" w:rsidP="00FD03B1">
      <w:pPr>
        <w:pStyle w:val="a9"/>
      </w:pPr>
      <w:r w:rsidRPr="006333D8">
        <w:t xml:space="preserve">Английский язык считается одним из самых популярных в мире. Он является родным </w:t>
      </w:r>
      <w:proofErr w:type="gramStart"/>
      <w:r w:rsidRPr="006333D8">
        <w:t>для</w:t>
      </w:r>
      <w:proofErr w:type="gramEnd"/>
      <w:r w:rsidRPr="006333D8">
        <w:t xml:space="preserve"> более </w:t>
      </w:r>
      <w:proofErr w:type="gramStart"/>
      <w:r w:rsidRPr="006333D8">
        <w:t>чем</w:t>
      </w:r>
      <w:proofErr w:type="gramEnd"/>
      <w:r w:rsidRPr="006333D8">
        <w:t xml:space="preserve"> 400 миллионов жителей нашей планеты, а свободно изъясняться по-английски может не менее 1 миллиарда человек. Конечно, из-за культурных особенностей и в результате различных исторических событий появились диалекты. Наверняка вы неоднократно слышали о наиболее популярном языковом варианте – американском. Чем же он отличается от «оригинального» британского?</w:t>
      </w:r>
    </w:p>
    <w:p w:rsidR="00FD03B1" w:rsidRPr="006333D8" w:rsidRDefault="00FD03B1" w:rsidP="00FD03B1">
      <w:pPr>
        <w:pStyle w:val="2"/>
        <w:rPr>
          <w:sz w:val="24"/>
          <w:szCs w:val="24"/>
        </w:rPr>
      </w:pPr>
      <w:r w:rsidRPr="006333D8">
        <w:rPr>
          <w:sz w:val="24"/>
          <w:szCs w:val="24"/>
        </w:rPr>
        <w:t>Краткая историческая справка</w:t>
      </w:r>
    </w:p>
    <w:p w:rsidR="00FD03B1" w:rsidRPr="006333D8" w:rsidRDefault="00FD03B1" w:rsidP="00FD03B1">
      <w:pPr>
        <w:pStyle w:val="a9"/>
      </w:pPr>
      <w:r w:rsidRPr="006333D8">
        <w:t>Желая получить полный ответ на этот вопрос, следует уделить внимание изучению истории американского английского. В 17-18 веках в США было огромное количество переселенцев, которые прибыли из Англии, Испании, Германии, Франции, Норвегии, Швеции. Людям, которые отправились осваивать неизведанные территории, нужно было заниматься производством, налаживать торговлю, создавать оптимальные социально-экономические условия.</w:t>
      </w:r>
    </w:p>
    <w:p w:rsidR="00FD03B1" w:rsidRPr="006333D8" w:rsidRDefault="00FD03B1" w:rsidP="00FD03B1">
      <w:pPr>
        <w:pStyle w:val="a9"/>
      </w:pPr>
      <w:r w:rsidRPr="006333D8">
        <w:t>Чтобы добиваться совместных целей, людям был жизненно необходим один язык. Неудивительно, что в Америку перекочевал не вычурный и изысканный английский, который использовали аристократы. Людям требовался практичный, доступный и понятный язык народа. Смена приоритетов, обмен опытом между представителями различных наций, особенности местного климата и природы привели к постепенной модификации привычного английского, появлению уникального сленга.</w:t>
      </w:r>
    </w:p>
    <w:p w:rsidR="00FD03B1" w:rsidRPr="006333D8" w:rsidRDefault="00FD03B1" w:rsidP="00FD03B1">
      <w:pPr>
        <w:pStyle w:val="2"/>
        <w:rPr>
          <w:sz w:val="24"/>
          <w:szCs w:val="24"/>
        </w:rPr>
      </w:pPr>
      <w:r w:rsidRPr="006333D8">
        <w:rPr>
          <w:sz w:val="24"/>
          <w:szCs w:val="24"/>
        </w:rPr>
        <w:t>Фонетика</w:t>
      </w:r>
    </w:p>
    <w:p w:rsidR="00FD03B1" w:rsidRPr="006333D8" w:rsidRDefault="00FD03B1" w:rsidP="00FD03B1">
      <w:pPr>
        <w:pStyle w:val="a9"/>
      </w:pPr>
      <w:r w:rsidRPr="006333D8">
        <w:t>Американский английский более резкий и быстрый за счет конкретных особенностей в произношении. Рассмотрим основные характеристики фонетики:</w:t>
      </w:r>
    </w:p>
    <w:p w:rsidR="00FD03B1" w:rsidRPr="006333D8" w:rsidRDefault="00FD03B1" w:rsidP="00FD03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6333D8">
        <w:rPr>
          <w:rFonts w:ascii="Times New Roman" w:hAnsi="Times New Roman"/>
          <w:sz w:val="24"/>
          <w:szCs w:val="24"/>
        </w:rPr>
        <w:t xml:space="preserve">звук [ </w:t>
      </w:r>
      <w:proofErr w:type="spellStart"/>
      <w:r w:rsidRPr="006333D8">
        <w:rPr>
          <w:rFonts w:ascii="Times New Roman" w:hAnsi="Times New Roman"/>
          <w:sz w:val="24"/>
          <w:szCs w:val="24"/>
        </w:rPr>
        <w:t>e</w:t>
      </w:r>
      <w:proofErr w:type="spellEnd"/>
      <w:r w:rsidRPr="006333D8">
        <w:rPr>
          <w:rFonts w:ascii="Times New Roman" w:hAnsi="Times New Roman"/>
          <w:sz w:val="24"/>
          <w:szCs w:val="24"/>
        </w:rPr>
        <w:t xml:space="preserve"> ] практически не отличается от [ ɛ ];</w:t>
      </w:r>
    </w:p>
    <w:p w:rsidR="00FD03B1" w:rsidRPr="006333D8" w:rsidRDefault="00FD03B1" w:rsidP="00FD03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6333D8">
        <w:rPr>
          <w:rFonts w:ascii="Times New Roman" w:hAnsi="Times New Roman"/>
          <w:sz w:val="24"/>
          <w:szCs w:val="24"/>
        </w:rPr>
        <w:t xml:space="preserve">в звуке </w:t>
      </w:r>
      <w:proofErr w:type="gramStart"/>
      <w:r w:rsidRPr="006333D8">
        <w:rPr>
          <w:rFonts w:ascii="Times New Roman" w:hAnsi="Times New Roman"/>
          <w:sz w:val="24"/>
          <w:szCs w:val="24"/>
        </w:rPr>
        <w:t xml:space="preserve">[ </w:t>
      </w:r>
      <w:proofErr w:type="spellStart"/>
      <w:proofErr w:type="gramEnd"/>
      <w:r w:rsidRPr="006333D8">
        <w:rPr>
          <w:rFonts w:ascii="Times New Roman" w:hAnsi="Times New Roman"/>
          <w:sz w:val="24"/>
          <w:szCs w:val="24"/>
        </w:rPr>
        <w:t>ju</w:t>
      </w:r>
      <w:proofErr w:type="spellEnd"/>
      <w:r w:rsidRPr="006333D8">
        <w:rPr>
          <w:rFonts w:ascii="Times New Roman" w:hAnsi="Times New Roman"/>
          <w:sz w:val="24"/>
          <w:szCs w:val="24"/>
        </w:rPr>
        <w:t xml:space="preserve">: ] после согласных [ </w:t>
      </w:r>
      <w:proofErr w:type="spellStart"/>
      <w:r w:rsidRPr="006333D8">
        <w:rPr>
          <w:rFonts w:ascii="Times New Roman" w:hAnsi="Times New Roman"/>
          <w:sz w:val="24"/>
          <w:szCs w:val="24"/>
        </w:rPr>
        <w:t>j</w:t>
      </w:r>
      <w:proofErr w:type="spellEnd"/>
      <w:r w:rsidRPr="006333D8">
        <w:rPr>
          <w:rFonts w:ascii="Times New Roman" w:hAnsi="Times New Roman"/>
          <w:sz w:val="24"/>
          <w:szCs w:val="24"/>
        </w:rPr>
        <w:t xml:space="preserve"> ] почти исчезает. Зачастую жители США проговаривают слова </w:t>
      </w:r>
      <w:proofErr w:type="spellStart"/>
      <w:r w:rsidRPr="006333D8">
        <w:rPr>
          <w:rStyle w:val="eng"/>
          <w:rFonts w:ascii="Times New Roman" w:hAnsi="Times New Roman"/>
          <w:i/>
          <w:iCs/>
          <w:sz w:val="24"/>
          <w:szCs w:val="24"/>
        </w:rPr>
        <w:t>duty</w:t>
      </w:r>
      <w:proofErr w:type="spellEnd"/>
      <w:r w:rsidRPr="006333D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333D8">
        <w:rPr>
          <w:rStyle w:val="eng"/>
          <w:rFonts w:ascii="Times New Roman" w:hAnsi="Times New Roman"/>
          <w:i/>
          <w:iCs/>
          <w:sz w:val="24"/>
          <w:szCs w:val="24"/>
        </w:rPr>
        <w:t>student</w:t>
      </w:r>
      <w:proofErr w:type="spellEnd"/>
      <w:r w:rsidRPr="006333D8">
        <w:rPr>
          <w:rFonts w:ascii="Times New Roman" w:hAnsi="Times New Roman"/>
          <w:sz w:val="24"/>
          <w:szCs w:val="24"/>
        </w:rPr>
        <w:t xml:space="preserve"> как  </w:t>
      </w:r>
      <w:proofErr w:type="gramStart"/>
      <w:r w:rsidRPr="006333D8">
        <w:rPr>
          <w:rFonts w:ascii="Times New Roman" w:hAnsi="Times New Roman"/>
          <w:sz w:val="24"/>
          <w:szCs w:val="24"/>
        </w:rPr>
        <w:t xml:space="preserve">[ </w:t>
      </w:r>
      <w:proofErr w:type="gramEnd"/>
      <w:r w:rsidRPr="006333D8">
        <w:rPr>
          <w:rFonts w:ascii="Times New Roman" w:hAnsi="Times New Roman"/>
          <w:sz w:val="24"/>
          <w:szCs w:val="24"/>
        </w:rPr>
        <w:t>`</w:t>
      </w:r>
      <w:proofErr w:type="spellStart"/>
      <w:r w:rsidRPr="006333D8">
        <w:rPr>
          <w:rFonts w:ascii="Times New Roman" w:hAnsi="Times New Roman"/>
          <w:sz w:val="24"/>
          <w:szCs w:val="24"/>
        </w:rPr>
        <w:t>du:ti</w:t>
      </w:r>
      <w:proofErr w:type="spellEnd"/>
      <w:r w:rsidRPr="006333D8">
        <w:rPr>
          <w:rFonts w:ascii="Times New Roman" w:hAnsi="Times New Roman"/>
          <w:sz w:val="24"/>
          <w:szCs w:val="24"/>
        </w:rPr>
        <w:t xml:space="preserve"> ], [</w:t>
      </w:r>
      <w:proofErr w:type="spellStart"/>
      <w:r w:rsidRPr="006333D8">
        <w:rPr>
          <w:rFonts w:ascii="Times New Roman" w:hAnsi="Times New Roman"/>
          <w:sz w:val="24"/>
          <w:szCs w:val="24"/>
        </w:rPr>
        <w:t>stu:dent</w:t>
      </w:r>
      <w:proofErr w:type="spellEnd"/>
      <w:r w:rsidRPr="006333D8">
        <w:rPr>
          <w:rFonts w:ascii="Times New Roman" w:hAnsi="Times New Roman"/>
          <w:sz w:val="24"/>
          <w:szCs w:val="24"/>
        </w:rPr>
        <w:t xml:space="preserve"> ];</w:t>
      </w:r>
    </w:p>
    <w:p w:rsidR="00FD03B1" w:rsidRPr="006333D8" w:rsidRDefault="00FD03B1" w:rsidP="00FD03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6333D8">
        <w:rPr>
          <w:rFonts w:ascii="Times New Roman" w:hAnsi="Times New Roman"/>
          <w:sz w:val="24"/>
          <w:szCs w:val="24"/>
        </w:rPr>
        <w:t xml:space="preserve">звук </w:t>
      </w:r>
      <w:proofErr w:type="gramStart"/>
      <w:r w:rsidRPr="006333D8">
        <w:rPr>
          <w:rFonts w:ascii="Times New Roman" w:hAnsi="Times New Roman"/>
          <w:sz w:val="24"/>
          <w:szCs w:val="24"/>
        </w:rPr>
        <w:t xml:space="preserve">[ </w:t>
      </w:r>
      <w:proofErr w:type="spellStart"/>
      <w:proofErr w:type="gramEnd"/>
      <w:r w:rsidRPr="006333D8">
        <w:rPr>
          <w:rFonts w:ascii="Times New Roman" w:hAnsi="Times New Roman"/>
          <w:sz w:val="24"/>
          <w:szCs w:val="24"/>
        </w:rPr>
        <w:t>r</w:t>
      </w:r>
      <w:proofErr w:type="spellEnd"/>
      <w:r w:rsidRPr="006333D8">
        <w:rPr>
          <w:rFonts w:ascii="Times New Roman" w:hAnsi="Times New Roman"/>
          <w:sz w:val="24"/>
          <w:szCs w:val="24"/>
        </w:rPr>
        <w:t xml:space="preserve"> ] проговаривается вне зависимости от его расположения в словах;</w:t>
      </w:r>
    </w:p>
    <w:p w:rsidR="00FD03B1" w:rsidRPr="006333D8" w:rsidRDefault="00FD03B1" w:rsidP="00FD03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6333D8">
        <w:rPr>
          <w:rFonts w:ascii="Times New Roman" w:hAnsi="Times New Roman"/>
          <w:sz w:val="24"/>
          <w:szCs w:val="24"/>
        </w:rPr>
        <w:t xml:space="preserve">американцы нередко не уделяют особого внимания дифтонгам, к примеру, слово </w:t>
      </w:r>
      <w:proofErr w:type="spellStart"/>
      <w:r w:rsidRPr="006333D8">
        <w:rPr>
          <w:rStyle w:val="eng"/>
          <w:rFonts w:ascii="Times New Roman" w:hAnsi="Times New Roman"/>
          <w:i/>
          <w:iCs/>
          <w:sz w:val="24"/>
          <w:szCs w:val="24"/>
        </w:rPr>
        <w:t>fate</w:t>
      </w:r>
      <w:proofErr w:type="spellEnd"/>
      <w:r w:rsidRPr="006333D8">
        <w:rPr>
          <w:rFonts w:ascii="Times New Roman" w:hAnsi="Times New Roman"/>
          <w:sz w:val="24"/>
          <w:szCs w:val="24"/>
        </w:rPr>
        <w:t xml:space="preserve"> может звучать как [</w:t>
      </w:r>
      <w:proofErr w:type="spellStart"/>
      <w:r w:rsidRPr="006333D8">
        <w:rPr>
          <w:rFonts w:ascii="Times New Roman" w:hAnsi="Times New Roman"/>
          <w:sz w:val="24"/>
          <w:szCs w:val="24"/>
        </w:rPr>
        <w:t>fe:t</w:t>
      </w:r>
      <w:proofErr w:type="spellEnd"/>
      <w:r w:rsidRPr="006333D8">
        <w:rPr>
          <w:rFonts w:ascii="Times New Roman" w:hAnsi="Times New Roman"/>
          <w:sz w:val="24"/>
          <w:szCs w:val="24"/>
        </w:rPr>
        <w:t>].</w:t>
      </w:r>
    </w:p>
    <w:p w:rsidR="00FD03B1" w:rsidRPr="006333D8" w:rsidRDefault="00FD03B1" w:rsidP="00FD03B1">
      <w:pPr>
        <w:pStyle w:val="a9"/>
      </w:pPr>
      <w:r w:rsidRPr="006333D8">
        <w:t xml:space="preserve">Чем можно пояснить такие различия? Как уже обозначено выше, американский английский формировался под воздействием говора приезжих из разных государств мира. Люди нередко пренебрегали традиционными фонетическими правилами. Британский английский подчиняется </w:t>
      </w:r>
      <w:r w:rsidRPr="006333D8">
        <w:lastRenderedPageBreak/>
        <w:t xml:space="preserve">единому произносительному стандарту </w:t>
      </w:r>
      <w:proofErr w:type="spellStart"/>
      <w:r w:rsidRPr="006333D8">
        <w:t>Received</w:t>
      </w:r>
      <w:proofErr w:type="spellEnd"/>
      <w:r w:rsidRPr="006333D8">
        <w:t xml:space="preserve"> </w:t>
      </w:r>
      <w:proofErr w:type="spellStart"/>
      <w:r w:rsidRPr="006333D8">
        <w:t>Pronunciation</w:t>
      </w:r>
      <w:proofErr w:type="spellEnd"/>
      <w:r w:rsidRPr="006333D8">
        <w:t>. В Соединенных Штатах Америки есть различные региональные стандарты.</w:t>
      </w:r>
    </w:p>
    <w:p w:rsidR="00FD03B1" w:rsidRPr="006333D8" w:rsidRDefault="00FD03B1" w:rsidP="00FD03B1">
      <w:pPr>
        <w:pStyle w:val="a9"/>
      </w:pPr>
      <w:r w:rsidRPr="006333D8">
        <w:t>Люди, которые изучают классический британский английский, осведомлены о значении интонации фраз. Она может быть нисходящей, восходящей, скользящей, ступенчатой и т.д. Американцы не придают большого значения манере произношения. Как правило, применяется ровная шкала интонации и нисходящий тон.</w:t>
      </w:r>
    </w:p>
    <w:p w:rsidR="00FD03B1" w:rsidRPr="006333D8" w:rsidRDefault="00FD03B1" w:rsidP="00FD03B1">
      <w:pPr>
        <w:pStyle w:val="a9"/>
      </w:pPr>
      <w:r w:rsidRPr="006333D8">
        <w:t xml:space="preserve">Кстати, при изучении фонетических отличий не стоит забывать, что разнятся не только общие правила. Некоторые одинаковые слова в британском и американском варианте произносятся совершенно </w:t>
      </w:r>
      <w:proofErr w:type="gramStart"/>
      <w:r w:rsidRPr="006333D8">
        <w:t>непохоже</w:t>
      </w:r>
      <w:proofErr w:type="gramEnd"/>
      <w:r w:rsidRPr="006333D8">
        <w:t xml:space="preserve">. Например, слово </w:t>
      </w:r>
      <w:proofErr w:type="spellStart"/>
      <w:r w:rsidRPr="006333D8">
        <w:rPr>
          <w:rStyle w:val="eng"/>
          <w:b/>
          <w:bCs/>
          <w:i/>
          <w:iCs/>
        </w:rPr>
        <w:t>schedule</w:t>
      </w:r>
      <w:proofErr w:type="spellEnd"/>
      <w:r w:rsidRPr="006333D8">
        <w:t xml:space="preserve"> жители США проговаривают со звуком </w:t>
      </w:r>
      <w:proofErr w:type="spellStart"/>
      <w:r w:rsidRPr="006333D8">
        <w:rPr>
          <w:b/>
          <w:bCs/>
        </w:rPr>
        <w:t>ск</w:t>
      </w:r>
      <w:proofErr w:type="spellEnd"/>
      <w:r w:rsidRPr="006333D8">
        <w:t xml:space="preserve"> (в начале), а англичане произносят звук </w:t>
      </w:r>
      <w:proofErr w:type="spellStart"/>
      <w:r w:rsidRPr="006333D8">
        <w:rPr>
          <w:b/>
          <w:bCs/>
        </w:rPr>
        <w:t>ш</w:t>
      </w:r>
      <w:proofErr w:type="spellEnd"/>
      <w:r w:rsidRPr="006333D8">
        <w:t>.</w:t>
      </w:r>
    </w:p>
    <w:p w:rsidR="00FD03B1" w:rsidRPr="006333D8" w:rsidRDefault="00FD03B1" w:rsidP="00FD03B1">
      <w:pPr>
        <w:pStyle w:val="2"/>
        <w:rPr>
          <w:sz w:val="24"/>
          <w:szCs w:val="24"/>
        </w:rPr>
      </w:pPr>
      <w:r w:rsidRPr="006333D8">
        <w:rPr>
          <w:sz w:val="24"/>
          <w:szCs w:val="24"/>
        </w:rPr>
        <w:t>Грамматика</w:t>
      </w:r>
    </w:p>
    <w:p w:rsidR="00FD03B1" w:rsidRPr="006333D8" w:rsidRDefault="00FD03B1" w:rsidP="00FD03B1">
      <w:pPr>
        <w:pStyle w:val="a9"/>
      </w:pPr>
      <w:r w:rsidRPr="006333D8">
        <w:t xml:space="preserve">Британский английский славится довольно сложной грамматикой. Огромное количество времен, которые способны легко запутать не только новичка, - далеко не единственная особенность языка. В США все значительно понятнее и лаконичнее. Американский английский предполагает использование простых времен: </w:t>
      </w:r>
      <w:proofErr w:type="spellStart"/>
      <w:r w:rsidRPr="006333D8">
        <w:t>Present</w:t>
      </w:r>
      <w:proofErr w:type="spellEnd"/>
      <w:r w:rsidRPr="006333D8">
        <w:t xml:space="preserve">, </w:t>
      </w:r>
      <w:proofErr w:type="spellStart"/>
      <w:r w:rsidRPr="006333D8">
        <w:t>Future</w:t>
      </w:r>
      <w:proofErr w:type="spellEnd"/>
      <w:r w:rsidRPr="006333D8">
        <w:t xml:space="preserve">, </w:t>
      </w:r>
      <w:proofErr w:type="spellStart"/>
      <w:r w:rsidRPr="006333D8">
        <w:t>Past</w:t>
      </w:r>
      <w:proofErr w:type="spellEnd"/>
      <w:r w:rsidRPr="006333D8">
        <w:t xml:space="preserve"> </w:t>
      </w:r>
      <w:proofErr w:type="spellStart"/>
      <w:r w:rsidRPr="006333D8">
        <w:t>Indefinite</w:t>
      </w:r>
      <w:proofErr w:type="spellEnd"/>
      <w:r w:rsidRPr="006333D8">
        <w:t xml:space="preserve">. Даже время </w:t>
      </w:r>
      <w:hyperlink r:id="rId6" w:history="1">
        <w:proofErr w:type="spellStart"/>
        <w:r w:rsidRPr="006333D8">
          <w:rPr>
            <w:rStyle w:val="a4"/>
            <w:color w:val="auto"/>
            <w:u w:val="none"/>
          </w:rPr>
          <w:t>Present</w:t>
        </w:r>
        <w:proofErr w:type="spellEnd"/>
        <w:r w:rsidRPr="006333D8">
          <w:rPr>
            <w:rStyle w:val="a4"/>
            <w:color w:val="auto"/>
            <w:u w:val="none"/>
          </w:rPr>
          <w:t xml:space="preserve"> </w:t>
        </w:r>
        <w:proofErr w:type="spellStart"/>
        <w:r w:rsidRPr="006333D8">
          <w:rPr>
            <w:rStyle w:val="a4"/>
            <w:color w:val="auto"/>
            <w:u w:val="none"/>
          </w:rPr>
          <w:t>Perfect</w:t>
        </w:r>
        <w:proofErr w:type="spellEnd"/>
      </w:hyperlink>
      <w:r w:rsidRPr="006333D8">
        <w:t xml:space="preserve">, используемое для обозначения совершенного действия, имеющего видимый результат, успешно заменяется </w:t>
      </w:r>
      <w:hyperlink r:id="rId7" w:history="1">
        <w:proofErr w:type="spellStart"/>
        <w:r w:rsidRPr="006333D8">
          <w:rPr>
            <w:rStyle w:val="a4"/>
            <w:color w:val="auto"/>
            <w:u w:val="none"/>
          </w:rPr>
          <w:t>Past</w:t>
        </w:r>
        <w:proofErr w:type="spellEnd"/>
        <w:r w:rsidRPr="006333D8">
          <w:rPr>
            <w:rStyle w:val="a4"/>
            <w:color w:val="auto"/>
            <w:u w:val="none"/>
          </w:rPr>
          <w:t xml:space="preserve"> </w:t>
        </w:r>
        <w:proofErr w:type="spellStart"/>
        <w:r w:rsidRPr="006333D8">
          <w:rPr>
            <w:rStyle w:val="a4"/>
            <w:color w:val="auto"/>
            <w:u w:val="none"/>
          </w:rPr>
          <w:t>Indefinite</w:t>
        </w:r>
        <w:proofErr w:type="spellEnd"/>
      </w:hyperlink>
      <w:r w:rsidRPr="006333D8">
        <w:t>.</w:t>
      </w:r>
    </w:p>
    <w:p w:rsidR="00FD03B1" w:rsidRPr="006333D8" w:rsidRDefault="00FD03B1" w:rsidP="00FD03B1">
      <w:pPr>
        <w:pStyle w:val="a9"/>
        <w:rPr>
          <w:lang w:val="en-US"/>
        </w:rPr>
      </w:pPr>
      <w:r w:rsidRPr="006333D8">
        <w:t>Например</w:t>
      </w:r>
      <w:r w:rsidRPr="006333D8">
        <w:rPr>
          <w:lang w:val="en-US"/>
        </w:rPr>
        <w:t>:</w:t>
      </w:r>
    </w:p>
    <w:p w:rsidR="00FD03B1" w:rsidRPr="006333D8" w:rsidRDefault="00FD03B1" w:rsidP="00FD03B1">
      <w:pPr>
        <w:rPr>
          <w:rFonts w:ascii="Times New Roman" w:hAnsi="Times New Roman"/>
          <w:sz w:val="24"/>
          <w:szCs w:val="24"/>
        </w:rPr>
      </w:pPr>
      <w:r w:rsidRPr="006333D8">
        <w:rPr>
          <w:rStyle w:val="eng"/>
          <w:rFonts w:ascii="Times New Roman" w:hAnsi="Times New Roman"/>
          <w:sz w:val="24"/>
          <w:szCs w:val="24"/>
          <w:lang w:val="en-US"/>
        </w:rPr>
        <w:t xml:space="preserve">I have cooked dinner. Let’s eat together! </w:t>
      </w:r>
      <w:r w:rsidRPr="006333D8">
        <w:rPr>
          <w:rStyle w:val="rus"/>
          <w:rFonts w:ascii="Times New Roman" w:hAnsi="Times New Roman"/>
          <w:sz w:val="24"/>
          <w:szCs w:val="24"/>
          <w:lang w:val="en-US"/>
        </w:rPr>
        <w:t>(</w:t>
      </w:r>
      <w:proofErr w:type="gramStart"/>
      <w:r w:rsidRPr="006333D8">
        <w:rPr>
          <w:rStyle w:val="rus"/>
          <w:rFonts w:ascii="Times New Roman" w:hAnsi="Times New Roman"/>
          <w:sz w:val="24"/>
          <w:szCs w:val="24"/>
        </w:rPr>
        <w:t>брит</w:t>
      </w:r>
      <w:proofErr w:type="gramEnd"/>
      <w:r w:rsidRPr="006333D8">
        <w:rPr>
          <w:rStyle w:val="rus"/>
          <w:rFonts w:ascii="Times New Roman" w:hAnsi="Times New Roman"/>
          <w:sz w:val="24"/>
          <w:szCs w:val="24"/>
          <w:lang w:val="en-US"/>
        </w:rPr>
        <w:t>.)</w:t>
      </w:r>
      <w:r w:rsidRPr="006333D8">
        <w:rPr>
          <w:rFonts w:ascii="Times New Roman" w:hAnsi="Times New Roman"/>
          <w:sz w:val="24"/>
          <w:szCs w:val="24"/>
          <w:lang w:val="en-US"/>
        </w:rPr>
        <w:br/>
      </w:r>
      <w:r w:rsidRPr="006333D8">
        <w:rPr>
          <w:rStyle w:val="eng"/>
          <w:rFonts w:ascii="Times New Roman" w:hAnsi="Times New Roman"/>
          <w:sz w:val="24"/>
          <w:szCs w:val="24"/>
          <w:lang w:val="en-US"/>
        </w:rPr>
        <w:t>I cooked dinner = I have cooked dinner.</w:t>
      </w:r>
      <w:r w:rsidRPr="006333D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333D8">
        <w:rPr>
          <w:rStyle w:val="rus"/>
          <w:rFonts w:ascii="Times New Roman" w:hAnsi="Times New Roman"/>
          <w:sz w:val="24"/>
          <w:szCs w:val="24"/>
        </w:rPr>
        <w:t>(</w:t>
      </w:r>
      <w:proofErr w:type="spellStart"/>
      <w:r w:rsidRPr="006333D8">
        <w:rPr>
          <w:rStyle w:val="rus"/>
          <w:rFonts w:ascii="Times New Roman" w:hAnsi="Times New Roman"/>
          <w:sz w:val="24"/>
          <w:szCs w:val="24"/>
        </w:rPr>
        <w:t>амер</w:t>
      </w:r>
      <w:proofErr w:type="spellEnd"/>
      <w:r w:rsidRPr="006333D8">
        <w:rPr>
          <w:rStyle w:val="rus"/>
          <w:rFonts w:ascii="Times New Roman" w:hAnsi="Times New Roman"/>
          <w:sz w:val="24"/>
          <w:szCs w:val="24"/>
        </w:rPr>
        <w:t>.)</w:t>
      </w:r>
      <w:r w:rsidRPr="006333D8">
        <w:rPr>
          <w:rFonts w:ascii="Times New Roman" w:hAnsi="Times New Roman"/>
          <w:sz w:val="24"/>
          <w:szCs w:val="24"/>
        </w:rPr>
        <w:br/>
      </w:r>
      <w:r w:rsidRPr="006333D8">
        <w:rPr>
          <w:rStyle w:val="rus"/>
          <w:rFonts w:ascii="Times New Roman" w:hAnsi="Times New Roman"/>
          <w:sz w:val="24"/>
          <w:szCs w:val="24"/>
        </w:rPr>
        <w:t>Я приготовил обед. Давай поедим вместе.</w:t>
      </w:r>
    </w:p>
    <w:p w:rsidR="00FD03B1" w:rsidRPr="006333D8" w:rsidRDefault="00FD03B1" w:rsidP="00FD03B1">
      <w:pPr>
        <w:pStyle w:val="a9"/>
      </w:pPr>
      <w:r w:rsidRPr="006333D8">
        <w:t xml:space="preserve">Интересно, что даже наречия </w:t>
      </w:r>
      <w:proofErr w:type="spellStart"/>
      <w:r w:rsidRPr="006333D8">
        <w:rPr>
          <w:b/>
          <w:bCs/>
        </w:rPr>
        <w:t>just</w:t>
      </w:r>
      <w:proofErr w:type="spellEnd"/>
      <w:r w:rsidRPr="006333D8">
        <w:t xml:space="preserve">, </w:t>
      </w:r>
      <w:proofErr w:type="spellStart"/>
      <w:r w:rsidRPr="006333D8">
        <w:rPr>
          <w:b/>
          <w:bCs/>
        </w:rPr>
        <w:t>already</w:t>
      </w:r>
      <w:proofErr w:type="spellEnd"/>
      <w:r w:rsidRPr="006333D8">
        <w:t xml:space="preserve"> и </w:t>
      </w:r>
      <w:proofErr w:type="spellStart"/>
      <w:r w:rsidRPr="006333D8">
        <w:rPr>
          <w:b/>
          <w:bCs/>
        </w:rPr>
        <w:t>yet</w:t>
      </w:r>
      <w:proofErr w:type="spellEnd"/>
      <w:r w:rsidRPr="006333D8">
        <w:t xml:space="preserve"> в американском английском могут использоваться с </w:t>
      </w:r>
      <w:proofErr w:type="spellStart"/>
      <w:r w:rsidRPr="006333D8">
        <w:t>Past</w:t>
      </w:r>
      <w:proofErr w:type="spellEnd"/>
      <w:r w:rsidRPr="006333D8">
        <w:t xml:space="preserve"> </w:t>
      </w:r>
      <w:proofErr w:type="spellStart"/>
      <w:r w:rsidRPr="006333D8">
        <w:t>Indefinite</w:t>
      </w:r>
      <w:proofErr w:type="spellEnd"/>
      <w:r w:rsidRPr="006333D8">
        <w:t>, вопреки правилам, которые мы привыкли учить.</w:t>
      </w:r>
    </w:p>
    <w:p w:rsidR="00FD03B1" w:rsidRPr="006333D8" w:rsidRDefault="00FD03B1" w:rsidP="00FD03B1">
      <w:pPr>
        <w:rPr>
          <w:rFonts w:ascii="Times New Roman" w:hAnsi="Times New Roman"/>
          <w:sz w:val="24"/>
          <w:szCs w:val="24"/>
        </w:rPr>
      </w:pPr>
      <w:r w:rsidRPr="006333D8">
        <w:rPr>
          <w:rStyle w:val="eng"/>
          <w:rFonts w:ascii="Times New Roman" w:hAnsi="Times New Roman"/>
          <w:sz w:val="24"/>
          <w:szCs w:val="24"/>
          <w:lang w:val="en-US"/>
        </w:rPr>
        <w:t>Mary has just received your letter.</w:t>
      </w:r>
      <w:r w:rsidRPr="006333D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333D8">
        <w:rPr>
          <w:rStyle w:val="rus"/>
          <w:rFonts w:ascii="Times New Roman" w:hAnsi="Times New Roman"/>
          <w:sz w:val="24"/>
          <w:szCs w:val="24"/>
          <w:lang w:val="en-US"/>
        </w:rPr>
        <w:t>(</w:t>
      </w:r>
      <w:proofErr w:type="gramStart"/>
      <w:r w:rsidRPr="006333D8">
        <w:rPr>
          <w:rStyle w:val="rus"/>
          <w:rFonts w:ascii="Times New Roman" w:hAnsi="Times New Roman"/>
          <w:sz w:val="24"/>
          <w:szCs w:val="24"/>
        </w:rPr>
        <w:t>брит</w:t>
      </w:r>
      <w:proofErr w:type="gramEnd"/>
      <w:r w:rsidRPr="006333D8">
        <w:rPr>
          <w:rStyle w:val="rus"/>
          <w:rFonts w:ascii="Times New Roman" w:hAnsi="Times New Roman"/>
          <w:sz w:val="24"/>
          <w:szCs w:val="24"/>
          <w:lang w:val="en-US"/>
        </w:rPr>
        <w:t>.)</w:t>
      </w:r>
      <w:r w:rsidRPr="006333D8">
        <w:rPr>
          <w:rFonts w:ascii="Times New Roman" w:hAnsi="Times New Roman"/>
          <w:sz w:val="24"/>
          <w:szCs w:val="24"/>
          <w:lang w:val="en-US"/>
        </w:rPr>
        <w:br/>
      </w:r>
      <w:r w:rsidRPr="006333D8">
        <w:rPr>
          <w:rStyle w:val="eng"/>
          <w:rFonts w:ascii="Times New Roman" w:hAnsi="Times New Roman"/>
          <w:sz w:val="24"/>
          <w:szCs w:val="24"/>
          <w:lang w:val="en-US"/>
        </w:rPr>
        <w:t xml:space="preserve">Mary just received your letter. </w:t>
      </w:r>
      <w:r w:rsidRPr="006333D8">
        <w:rPr>
          <w:rStyle w:val="eng"/>
          <w:rFonts w:ascii="Times New Roman" w:hAnsi="Times New Roman"/>
          <w:sz w:val="24"/>
          <w:szCs w:val="24"/>
        </w:rPr>
        <w:t xml:space="preserve">= </w:t>
      </w:r>
      <w:proofErr w:type="spellStart"/>
      <w:r w:rsidRPr="006333D8">
        <w:rPr>
          <w:rStyle w:val="eng"/>
          <w:rFonts w:ascii="Times New Roman" w:hAnsi="Times New Roman"/>
          <w:sz w:val="24"/>
          <w:szCs w:val="24"/>
        </w:rPr>
        <w:t>Mary</w:t>
      </w:r>
      <w:proofErr w:type="spellEnd"/>
      <w:r w:rsidRPr="006333D8">
        <w:rPr>
          <w:rStyle w:val="eng"/>
          <w:rFonts w:ascii="Times New Roman" w:hAnsi="Times New Roman"/>
          <w:sz w:val="24"/>
          <w:szCs w:val="24"/>
        </w:rPr>
        <w:t xml:space="preserve"> </w:t>
      </w:r>
      <w:proofErr w:type="spellStart"/>
      <w:r w:rsidRPr="006333D8">
        <w:rPr>
          <w:rStyle w:val="eng"/>
          <w:rFonts w:ascii="Times New Roman" w:hAnsi="Times New Roman"/>
          <w:sz w:val="24"/>
          <w:szCs w:val="24"/>
        </w:rPr>
        <w:t>has</w:t>
      </w:r>
      <w:proofErr w:type="spellEnd"/>
      <w:r w:rsidRPr="006333D8">
        <w:rPr>
          <w:rStyle w:val="eng"/>
          <w:rFonts w:ascii="Times New Roman" w:hAnsi="Times New Roman"/>
          <w:sz w:val="24"/>
          <w:szCs w:val="24"/>
        </w:rPr>
        <w:t xml:space="preserve"> </w:t>
      </w:r>
      <w:proofErr w:type="spellStart"/>
      <w:r w:rsidRPr="006333D8">
        <w:rPr>
          <w:rStyle w:val="eng"/>
          <w:rFonts w:ascii="Times New Roman" w:hAnsi="Times New Roman"/>
          <w:sz w:val="24"/>
          <w:szCs w:val="24"/>
        </w:rPr>
        <w:t>just</w:t>
      </w:r>
      <w:proofErr w:type="spellEnd"/>
      <w:r w:rsidRPr="006333D8">
        <w:rPr>
          <w:rStyle w:val="eng"/>
          <w:rFonts w:ascii="Times New Roman" w:hAnsi="Times New Roman"/>
          <w:sz w:val="24"/>
          <w:szCs w:val="24"/>
        </w:rPr>
        <w:t xml:space="preserve"> </w:t>
      </w:r>
      <w:proofErr w:type="spellStart"/>
      <w:r w:rsidRPr="006333D8">
        <w:rPr>
          <w:rStyle w:val="eng"/>
          <w:rFonts w:ascii="Times New Roman" w:hAnsi="Times New Roman"/>
          <w:sz w:val="24"/>
          <w:szCs w:val="24"/>
        </w:rPr>
        <w:t>received</w:t>
      </w:r>
      <w:proofErr w:type="spellEnd"/>
      <w:r w:rsidRPr="006333D8">
        <w:rPr>
          <w:rStyle w:val="eng"/>
          <w:rFonts w:ascii="Times New Roman" w:hAnsi="Times New Roman"/>
          <w:sz w:val="24"/>
          <w:szCs w:val="24"/>
        </w:rPr>
        <w:t xml:space="preserve"> </w:t>
      </w:r>
      <w:proofErr w:type="spellStart"/>
      <w:r w:rsidRPr="006333D8">
        <w:rPr>
          <w:rStyle w:val="eng"/>
          <w:rFonts w:ascii="Times New Roman" w:hAnsi="Times New Roman"/>
          <w:sz w:val="24"/>
          <w:szCs w:val="24"/>
        </w:rPr>
        <w:t>your</w:t>
      </w:r>
      <w:proofErr w:type="spellEnd"/>
      <w:r w:rsidRPr="006333D8">
        <w:rPr>
          <w:rStyle w:val="eng"/>
          <w:rFonts w:ascii="Times New Roman" w:hAnsi="Times New Roman"/>
          <w:sz w:val="24"/>
          <w:szCs w:val="24"/>
        </w:rPr>
        <w:t xml:space="preserve"> </w:t>
      </w:r>
      <w:proofErr w:type="spellStart"/>
      <w:r w:rsidRPr="006333D8">
        <w:rPr>
          <w:rStyle w:val="eng"/>
          <w:rFonts w:ascii="Times New Roman" w:hAnsi="Times New Roman"/>
          <w:sz w:val="24"/>
          <w:szCs w:val="24"/>
        </w:rPr>
        <w:t>letter</w:t>
      </w:r>
      <w:proofErr w:type="spellEnd"/>
      <w:r w:rsidRPr="006333D8">
        <w:rPr>
          <w:rStyle w:val="eng"/>
          <w:rFonts w:ascii="Times New Roman" w:hAnsi="Times New Roman"/>
          <w:sz w:val="24"/>
          <w:szCs w:val="24"/>
        </w:rPr>
        <w:t>.</w:t>
      </w:r>
      <w:r w:rsidRPr="006333D8">
        <w:rPr>
          <w:rFonts w:ascii="Times New Roman" w:hAnsi="Times New Roman"/>
          <w:sz w:val="24"/>
          <w:szCs w:val="24"/>
        </w:rPr>
        <w:t xml:space="preserve"> </w:t>
      </w:r>
      <w:r w:rsidRPr="006333D8">
        <w:rPr>
          <w:rStyle w:val="rus"/>
          <w:rFonts w:ascii="Times New Roman" w:hAnsi="Times New Roman"/>
          <w:sz w:val="24"/>
          <w:szCs w:val="24"/>
        </w:rPr>
        <w:t>(</w:t>
      </w:r>
      <w:proofErr w:type="spellStart"/>
      <w:r w:rsidRPr="006333D8">
        <w:rPr>
          <w:rStyle w:val="rus"/>
          <w:rFonts w:ascii="Times New Roman" w:hAnsi="Times New Roman"/>
          <w:sz w:val="24"/>
          <w:szCs w:val="24"/>
        </w:rPr>
        <w:t>амер</w:t>
      </w:r>
      <w:proofErr w:type="spellEnd"/>
      <w:r w:rsidRPr="006333D8">
        <w:rPr>
          <w:rStyle w:val="rus"/>
          <w:rFonts w:ascii="Times New Roman" w:hAnsi="Times New Roman"/>
          <w:sz w:val="24"/>
          <w:szCs w:val="24"/>
        </w:rPr>
        <w:t>.)</w:t>
      </w:r>
      <w:r w:rsidRPr="006333D8">
        <w:rPr>
          <w:rFonts w:ascii="Times New Roman" w:hAnsi="Times New Roman"/>
          <w:sz w:val="24"/>
          <w:szCs w:val="24"/>
        </w:rPr>
        <w:br/>
      </w:r>
      <w:r w:rsidRPr="006333D8">
        <w:rPr>
          <w:rStyle w:val="rus"/>
          <w:rFonts w:ascii="Times New Roman" w:hAnsi="Times New Roman"/>
          <w:sz w:val="24"/>
          <w:szCs w:val="24"/>
        </w:rPr>
        <w:t>Мэри только-только получила твое письмо.</w:t>
      </w:r>
    </w:p>
    <w:p w:rsidR="00FD03B1" w:rsidRPr="006333D8" w:rsidRDefault="00FD03B1" w:rsidP="00FD03B1">
      <w:pPr>
        <w:pStyle w:val="a9"/>
      </w:pPr>
      <w:r w:rsidRPr="006333D8">
        <w:t>Рассмотрим другие грамматические различия между американским и британским английским:</w:t>
      </w:r>
    </w:p>
    <w:p w:rsidR="00FD03B1" w:rsidRPr="006333D8" w:rsidRDefault="00FD03B1" w:rsidP="00FD03B1">
      <w:pPr>
        <w:pStyle w:val="a9"/>
      </w:pPr>
      <w:r w:rsidRPr="006333D8">
        <w:t xml:space="preserve">1. </w:t>
      </w:r>
      <w:r w:rsidRPr="006333D8">
        <w:rPr>
          <w:rStyle w:val="underline"/>
        </w:rPr>
        <w:t>Обозначение владения</w:t>
      </w:r>
      <w:r w:rsidRPr="006333D8">
        <w:t xml:space="preserve">. Британский английский предполагает употребление глагола </w:t>
      </w:r>
      <w:proofErr w:type="spellStart"/>
      <w:r w:rsidRPr="006333D8">
        <w:rPr>
          <w:b/>
          <w:bCs/>
        </w:rPr>
        <w:t>have</w:t>
      </w:r>
      <w:proofErr w:type="spellEnd"/>
      <w:r w:rsidRPr="006333D8">
        <w:rPr>
          <w:b/>
          <w:bCs/>
        </w:rPr>
        <w:t xml:space="preserve"> </w:t>
      </w:r>
      <w:proofErr w:type="spellStart"/>
      <w:r w:rsidRPr="006333D8">
        <w:rPr>
          <w:b/>
          <w:bCs/>
        </w:rPr>
        <w:t>got</w:t>
      </w:r>
      <w:proofErr w:type="spellEnd"/>
      <w:r w:rsidRPr="006333D8">
        <w:t xml:space="preserve">, американцы могут легко заменить его формой </w:t>
      </w:r>
      <w:proofErr w:type="spellStart"/>
      <w:r w:rsidRPr="006333D8">
        <w:rPr>
          <w:b/>
          <w:bCs/>
        </w:rPr>
        <w:t>have</w:t>
      </w:r>
      <w:proofErr w:type="spellEnd"/>
      <w:r w:rsidRPr="006333D8">
        <w:t xml:space="preserve">. Например, в США можно сказать как </w:t>
      </w:r>
      <w:proofErr w:type="spellStart"/>
      <w:r w:rsidRPr="006333D8">
        <w:rPr>
          <w:rStyle w:val="eng"/>
          <w:i/>
          <w:iCs/>
        </w:rPr>
        <w:t>Have</w:t>
      </w:r>
      <w:proofErr w:type="spellEnd"/>
      <w:r w:rsidRPr="006333D8">
        <w:rPr>
          <w:rStyle w:val="eng"/>
          <w:i/>
          <w:iCs/>
        </w:rPr>
        <w:t xml:space="preserve"> </w:t>
      </w:r>
      <w:proofErr w:type="spellStart"/>
      <w:r w:rsidRPr="006333D8">
        <w:rPr>
          <w:rStyle w:val="eng"/>
          <w:i/>
          <w:iCs/>
        </w:rPr>
        <w:t>you</w:t>
      </w:r>
      <w:proofErr w:type="spellEnd"/>
      <w:r w:rsidRPr="006333D8">
        <w:rPr>
          <w:rStyle w:val="eng"/>
          <w:i/>
          <w:iCs/>
        </w:rPr>
        <w:t xml:space="preserve"> </w:t>
      </w:r>
      <w:proofErr w:type="spellStart"/>
      <w:r w:rsidRPr="006333D8">
        <w:rPr>
          <w:rStyle w:val="eng"/>
          <w:i/>
          <w:iCs/>
        </w:rPr>
        <w:t>got</w:t>
      </w:r>
      <w:proofErr w:type="spellEnd"/>
      <w:r w:rsidRPr="006333D8">
        <w:rPr>
          <w:rStyle w:val="eng"/>
          <w:i/>
          <w:iCs/>
        </w:rPr>
        <w:t xml:space="preserve"> </w:t>
      </w:r>
      <w:proofErr w:type="spellStart"/>
      <w:r w:rsidRPr="006333D8">
        <w:rPr>
          <w:rStyle w:val="eng"/>
          <w:i/>
          <w:iCs/>
        </w:rPr>
        <w:t>a</w:t>
      </w:r>
      <w:proofErr w:type="spellEnd"/>
      <w:r w:rsidRPr="006333D8">
        <w:rPr>
          <w:rStyle w:val="eng"/>
          <w:i/>
          <w:iCs/>
        </w:rPr>
        <w:t xml:space="preserve"> </w:t>
      </w:r>
      <w:proofErr w:type="spellStart"/>
      <w:r w:rsidRPr="006333D8">
        <w:rPr>
          <w:rStyle w:val="eng"/>
          <w:i/>
          <w:iCs/>
        </w:rPr>
        <w:t>laptop</w:t>
      </w:r>
      <w:proofErr w:type="spellEnd"/>
      <w:r w:rsidRPr="006333D8">
        <w:rPr>
          <w:rStyle w:val="eng"/>
          <w:i/>
          <w:iCs/>
        </w:rPr>
        <w:t>?</w:t>
      </w:r>
      <w:r w:rsidRPr="006333D8">
        <w:t xml:space="preserve">, так и </w:t>
      </w:r>
      <w:proofErr w:type="spellStart"/>
      <w:r w:rsidRPr="006333D8">
        <w:rPr>
          <w:rStyle w:val="eng"/>
          <w:i/>
          <w:iCs/>
        </w:rPr>
        <w:t>Do</w:t>
      </w:r>
      <w:proofErr w:type="spellEnd"/>
      <w:r w:rsidRPr="006333D8">
        <w:rPr>
          <w:rStyle w:val="eng"/>
          <w:i/>
          <w:iCs/>
        </w:rPr>
        <w:t xml:space="preserve"> </w:t>
      </w:r>
      <w:proofErr w:type="spellStart"/>
      <w:r w:rsidRPr="006333D8">
        <w:rPr>
          <w:rStyle w:val="eng"/>
          <w:i/>
          <w:iCs/>
        </w:rPr>
        <w:t>you</w:t>
      </w:r>
      <w:proofErr w:type="spellEnd"/>
      <w:r w:rsidRPr="006333D8">
        <w:rPr>
          <w:rStyle w:val="eng"/>
          <w:i/>
          <w:iCs/>
        </w:rPr>
        <w:t xml:space="preserve"> </w:t>
      </w:r>
      <w:proofErr w:type="spellStart"/>
      <w:r w:rsidRPr="006333D8">
        <w:rPr>
          <w:rStyle w:val="eng"/>
          <w:i/>
          <w:iCs/>
        </w:rPr>
        <w:t>have</w:t>
      </w:r>
      <w:proofErr w:type="spellEnd"/>
      <w:r w:rsidRPr="006333D8">
        <w:rPr>
          <w:rStyle w:val="eng"/>
          <w:i/>
          <w:iCs/>
        </w:rPr>
        <w:t xml:space="preserve"> </w:t>
      </w:r>
      <w:proofErr w:type="spellStart"/>
      <w:r w:rsidRPr="006333D8">
        <w:rPr>
          <w:rStyle w:val="eng"/>
          <w:i/>
          <w:iCs/>
        </w:rPr>
        <w:t>a</w:t>
      </w:r>
      <w:proofErr w:type="spellEnd"/>
      <w:r w:rsidRPr="006333D8">
        <w:rPr>
          <w:rStyle w:val="eng"/>
          <w:i/>
          <w:iCs/>
        </w:rPr>
        <w:t xml:space="preserve"> </w:t>
      </w:r>
      <w:proofErr w:type="spellStart"/>
      <w:r w:rsidRPr="006333D8">
        <w:rPr>
          <w:rStyle w:val="eng"/>
          <w:i/>
          <w:iCs/>
        </w:rPr>
        <w:t>laptop</w:t>
      </w:r>
      <w:proofErr w:type="spellEnd"/>
      <w:r w:rsidRPr="006333D8">
        <w:rPr>
          <w:rStyle w:val="eng"/>
          <w:i/>
          <w:iCs/>
        </w:rPr>
        <w:t>?</w:t>
      </w:r>
      <w:r w:rsidRPr="006333D8">
        <w:t xml:space="preserve"> (У вас имеется ноутбук?).</w:t>
      </w:r>
    </w:p>
    <w:p w:rsidR="00FD03B1" w:rsidRPr="006333D8" w:rsidRDefault="00FD03B1" w:rsidP="00FD03B1">
      <w:pPr>
        <w:pStyle w:val="a9"/>
      </w:pPr>
      <w:r w:rsidRPr="006333D8">
        <w:t xml:space="preserve">2. </w:t>
      </w:r>
      <w:r w:rsidRPr="006333D8">
        <w:rPr>
          <w:rStyle w:val="underline"/>
        </w:rPr>
        <w:t xml:space="preserve">Употребление </w:t>
      </w:r>
      <w:proofErr w:type="spellStart"/>
      <w:r w:rsidRPr="006333D8">
        <w:rPr>
          <w:rStyle w:val="underline"/>
          <w:b/>
          <w:bCs/>
        </w:rPr>
        <w:t>will</w:t>
      </w:r>
      <w:proofErr w:type="spellEnd"/>
      <w:r w:rsidRPr="006333D8">
        <w:rPr>
          <w:rStyle w:val="underline"/>
        </w:rPr>
        <w:t xml:space="preserve"> и </w:t>
      </w:r>
      <w:proofErr w:type="spellStart"/>
      <w:r w:rsidRPr="006333D8">
        <w:rPr>
          <w:rStyle w:val="underline"/>
          <w:b/>
          <w:bCs/>
        </w:rPr>
        <w:t>shall</w:t>
      </w:r>
      <w:proofErr w:type="spellEnd"/>
      <w:r w:rsidRPr="006333D8">
        <w:t xml:space="preserve">. В британском английском с подлежащими первого лица для обозначения будущего действия до сих пор используется форма </w:t>
      </w:r>
      <w:proofErr w:type="spellStart"/>
      <w:r w:rsidRPr="006333D8">
        <w:rPr>
          <w:b/>
          <w:bCs/>
        </w:rPr>
        <w:t>shall</w:t>
      </w:r>
      <w:proofErr w:type="spellEnd"/>
      <w:r w:rsidRPr="006333D8">
        <w:t xml:space="preserve">. В американском английском чаще всего употребляется </w:t>
      </w:r>
      <w:proofErr w:type="spellStart"/>
      <w:r w:rsidRPr="006333D8">
        <w:rPr>
          <w:b/>
          <w:bCs/>
        </w:rPr>
        <w:t>will</w:t>
      </w:r>
      <w:proofErr w:type="spellEnd"/>
      <w:r w:rsidRPr="006333D8">
        <w:t xml:space="preserve">. </w:t>
      </w:r>
      <w:r w:rsidRPr="006333D8">
        <w:rPr>
          <w:rStyle w:val="eng"/>
          <w:i/>
          <w:iCs/>
        </w:rPr>
        <w:t xml:space="preserve">(I </w:t>
      </w:r>
      <w:proofErr w:type="spellStart"/>
      <w:r w:rsidRPr="006333D8">
        <w:rPr>
          <w:rStyle w:val="eng"/>
          <w:i/>
          <w:iCs/>
        </w:rPr>
        <w:t>shall</w:t>
      </w:r>
      <w:proofErr w:type="spellEnd"/>
      <w:r w:rsidRPr="006333D8">
        <w:rPr>
          <w:rStyle w:val="eng"/>
          <w:i/>
          <w:iCs/>
        </w:rPr>
        <w:t xml:space="preserve"> </w:t>
      </w:r>
      <w:proofErr w:type="spellStart"/>
      <w:r w:rsidRPr="006333D8">
        <w:rPr>
          <w:rStyle w:val="eng"/>
          <w:i/>
          <w:iCs/>
        </w:rPr>
        <w:t>call</w:t>
      </w:r>
      <w:proofErr w:type="spellEnd"/>
      <w:r w:rsidRPr="006333D8">
        <w:rPr>
          <w:rStyle w:val="eng"/>
          <w:i/>
          <w:iCs/>
        </w:rPr>
        <w:t xml:space="preserve"> </w:t>
      </w:r>
      <w:proofErr w:type="spellStart"/>
      <w:r w:rsidRPr="006333D8">
        <w:rPr>
          <w:rStyle w:val="eng"/>
          <w:i/>
          <w:iCs/>
        </w:rPr>
        <w:t>him</w:t>
      </w:r>
      <w:proofErr w:type="spellEnd"/>
      <w:r w:rsidRPr="006333D8">
        <w:rPr>
          <w:rStyle w:val="eng"/>
          <w:i/>
          <w:iCs/>
        </w:rPr>
        <w:t xml:space="preserve"> </w:t>
      </w:r>
      <w:proofErr w:type="spellStart"/>
      <w:r w:rsidRPr="006333D8">
        <w:rPr>
          <w:rStyle w:val="eng"/>
          <w:i/>
          <w:iCs/>
        </w:rPr>
        <w:t>later</w:t>
      </w:r>
      <w:proofErr w:type="spellEnd"/>
      <w:r w:rsidRPr="006333D8">
        <w:rPr>
          <w:rStyle w:val="eng"/>
          <w:i/>
          <w:iCs/>
        </w:rPr>
        <w:t xml:space="preserve"> = I </w:t>
      </w:r>
      <w:proofErr w:type="spellStart"/>
      <w:r w:rsidRPr="006333D8">
        <w:rPr>
          <w:rStyle w:val="eng"/>
          <w:i/>
          <w:iCs/>
        </w:rPr>
        <w:t>will</w:t>
      </w:r>
      <w:proofErr w:type="spellEnd"/>
      <w:r w:rsidRPr="006333D8">
        <w:rPr>
          <w:rStyle w:val="eng"/>
          <w:i/>
          <w:iCs/>
        </w:rPr>
        <w:t xml:space="preserve"> </w:t>
      </w:r>
      <w:proofErr w:type="spellStart"/>
      <w:r w:rsidRPr="006333D8">
        <w:rPr>
          <w:rStyle w:val="eng"/>
          <w:i/>
          <w:iCs/>
        </w:rPr>
        <w:t>call</w:t>
      </w:r>
      <w:proofErr w:type="spellEnd"/>
      <w:r w:rsidRPr="006333D8">
        <w:rPr>
          <w:rStyle w:val="eng"/>
          <w:i/>
          <w:iCs/>
        </w:rPr>
        <w:t xml:space="preserve"> </w:t>
      </w:r>
      <w:proofErr w:type="spellStart"/>
      <w:r w:rsidRPr="006333D8">
        <w:rPr>
          <w:rStyle w:val="eng"/>
          <w:i/>
          <w:iCs/>
        </w:rPr>
        <w:t>him</w:t>
      </w:r>
      <w:proofErr w:type="spellEnd"/>
      <w:r w:rsidRPr="006333D8">
        <w:rPr>
          <w:rStyle w:val="eng"/>
          <w:i/>
          <w:iCs/>
        </w:rPr>
        <w:t xml:space="preserve"> </w:t>
      </w:r>
      <w:proofErr w:type="spellStart"/>
      <w:r w:rsidRPr="006333D8">
        <w:rPr>
          <w:rStyle w:val="eng"/>
          <w:i/>
          <w:iCs/>
        </w:rPr>
        <w:t>later</w:t>
      </w:r>
      <w:proofErr w:type="spellEnd"/>
      <w:r w:rsidRPr="006333D8">
        <w:t>).</w:t>
      </w:r>
    </w:p>
    <w:p w:rsidR="00FD03B1" w:rsidRPr="006333D8" w:rsidRDefault="00FD03B1" w:rsidP="00FD03B1">
      <w:pPr>
        <w:pStyle w:val="a9"/>
      </w:pPr>
      <w:r w:rsidRPr="006333D8">
        <w:t xml:space="preserve">3. </w:t>
      </w:r>
      <w:r w:rsidRPr="006333D8">
        <w:rPr>
          <w:rStyle w:val="underline"/>
        </w:rPr>
        <w:t>Особенности сослагательного наклонения</w:t>
      </w:r>
      <w:r w:rsidRPr="006333D8">
        <w:t xml:space="preserve">. Американский английский предполагает употребление </w:t>
      </w:r>
      <w:hyperlink r:id="rId8" w:history="1">
        <w:r w:rsidRPr="006333D8">
          <w:rPr>
            <w:rStyle w:val="a4"/>
            <w:color w:val="auto"/>
            <w:u w:val="none"/>
          </w:rPr>
          <w:t>сослагательного наклонения</w:t>
        </w:r>
      </w:hyperlink>
      <w:r w:rsidRPr="006333D8">
        <w:t xml:space="preserve"> после многих слов: </w:t>
      </w:r>
      <w:proofErr w:type="spellStart"/>
      <w:r w:rsidRPr="006333D8">
        <w:rPr>
          <w:b/>
          <w:bCs/>
        </w:rPr>
        <w:t>important</w:t>
      </w:r>
      <w:proofErr w:type="spellEnd"/>
      <w:r w:rsidRPr="006333D8">
        <w:t xml:space="preserve">, </w:t>
      </w:r>
      <w:proofErr w:type="spellStart"/>
      <w:r w:rsidRPr="006333D8">
        <w:rPr>
          <w:b/>
          <w:bCs/>
        </w:rPr>
        <w:t>demand</w:t>
      </w:r>
      <w:proofErr w:type="spellEnd"/>
      <w:r w:rsidRPr="006333D8">
        <w:t xml:space="preserve">, </w:t>
      </w:r>
      <w:proofErr w:type="spellStart"/>
      <w:r w:rsidRPr="006333D8">
        <w:rPr>
          <w:b/>
          <w:bCs/>
        </w:rPr>
        <w:t>advice</w:t>
      </w:r>
      <w:proofErr w:type="spellEnd"/>
      <w:r w:rsidRPr="006333D8">
        <w:t xml:space="preserve">, </w:t>
      </w:r>
      <w:proofErr w:type="spellStart"/>
      <w:r w:rsidRPr="006333D8">
        <w:rPr>
          <w:b/>
          <w:bCs/>
        </w:rPr>
        <w:t>essential</w:t>
      </w:r>
      <w:proofErr w:type="spellEnd"/>
      <w:r w:rsidRPr="006333D8">
        <w:t xml:space="preserve"> и т.д. В британском английском сослагательное наклонение предпочитается исключительно в вежливом общении и переписке.</w:t>
      </w:r>
    </w:p>
    <w:p w:rsidR="00FD03B1" w:rsidRPr="006333D8" w:rsidRDefault="00FD03B1" w:rsidP="00FD03B1">
      <w:pPr>
        <w:pStyle w:val="a9"/>
        <w:rPr>
          <w:lang w:val="en-US"/>
        </w:rPr>
      </w:pPr>
      <w:r w:rsidRPr="006333D8">
        <w:t xml:space="preserve">4. </w:t>
      </w:r>
      <w:r w:rsidRPr="006333D8">
        <w:rPr>
          <w:rStyle w:val="underline"/>
        </w:rPr>
        <w:t>Особенности собирательных существительных</w:t>
      </w:r>
      <w:r w:rsidRPr="006333D8">
        <w:t xml:space="preserve">. В британском английском они используются с глаголами ед. и мн. числа. А американском </w:t>
      </w:r>
      <w:proofErr w:type="gramStart"/>
      <w:r w:rsidRPr="006333D8">
        <w:t>английском</w:t>
      </w:r>
      <w:proofErr w:type="gramEnd"/>
      <w:r w:rsidRPr="006333D8">
        <w:t xml:space="preserve"> слова требуют форму единственного числа. Например: </w:t>
      </w:r>
      <w:proofErr w:type="spellStart"/>
      <w:r w:rsidRPr="006333D8">
        <w:rPr>
          <w:rStyle w:val="eng"/>
          <w:i/>
          <w:iCs/>
        </w:rPr>
        <w:t>The</w:t>
      </w:r>
      <w:proofErr w:type="spellEnd"/>
      <w:r w:rsidRPr="006333D8">
        <w:rPr>
          <w:rStyle w:val="eng"/>
          <w:i/>
          <w:iCs/>
        </w:rPr>
        <w:t xml:space="preserve"> </w:t>
      </w:r>
      <w:proofErr w:type="spellStart"/>
      <w:r w:rsidRPr="006333D8">
        <w:rPr>
          <w:rStyle w:val="eng"/>
          <w:i/>
          <w:iCs/>
        </w:rPr>
        <w:t>family</w:t>
      </w:r>
      <w:proofErr w:type="spellEnd"/>
      <w:r w:rsidRPr="006333D8">
        <w:rPr>
          <w:rStyle w:val="eng"/>
          <w:i/>
          <w:iCs/>
        </w:rPr>
        <w:t xml:space="preserve"> </w:t>
      </w:r>
      <w:proofErr w:type="spellStart"/>
      <w:r w:rsidRPr="006333D8">
        <w:rPr>
          <w:rStyle w:val="eng"/>
          <w:i/>
          <w:iCs/>
        </w:rPr>
        <w:t>is</w:t>
      </w:r>
      <w:proofErr w:type="spellEnd"/>
      <w:r w:rsidRPr="006333D8">
        <w:rPr>
          <w:rStyle w:val="eng"/>
          <w:i/>
          <w:iCs/>
        </w:rPr>
        <w:t xml:space="preserve"> </w:t>
      </w:r>
      <w:proofErr w:type="spellStart"/>
      <w:r w:rsidRPr="006333D8">
        <w:rPr>
          <w:rStyle w:val="eng"/>
          <w:i/>
          <w:iCs/>
        </w:rPr>
        <w:t>going</w:t>
      </w:r>
      <w:proofErr w:type="spellEnd"/>
      <w:r w:rsidRPr="006333D8">
        <w:rPr>
          <w:rStyle w:val="eng"/>
          <w:i/>
          <w:iCs/>
        </w:rPr>
        <w:t>/</w:t>
      </w:r>
      <w:proofErr w:type="spellStart"/>
      <w:r w:rsidRPr="006333D8">
        <w:rPr>
          <w:rStyle w:val="eng"/>
          <w:i/>
          <w:iCs/>
        </w:rPr>
        <w:t>are</w:t>
      </w:r>
      <w:proofErr w:type="spellEnd"/>
      <w:r w:rsidRPr="006333D8">
        <w:rPr>
          <w:rStyle w:val="eng"/>
          <w:i/>
          <w:iCs/>
        </w:rPr>
        <w:t xml:space="preserve"> </w:t>
      </w:r>
      <w:proofErr w:type="spellStart"/>
      <w:r w:rsidRPr="006333D8">
        <w:rPr>
          <w:rStyle w:val="eng"/>
          <w:i/>
          <w:iCs/>
        </w:rPr>
        <w:t>going</w:t>
      </w:r>
      <w:proofErr w:type="spellEnd"/>
      <w:r w:rsidRPr="006333D8">
        <w:rPr>
          <w:rStyle w:val="eng"/>
          <w:i/>
          <w:iCs/>
        </w:rPr>
        <w:t xml:space="preserve"> </w:t>
      </w:r>
      <w:proofErr w:type="spellStart"/>
      <w:r w:rsidRPr="006333D8">
        <w:rPr>
          <w:rStyle w:val="eng"/>
          <w:i/>
          <w:iCs/>
        </w:rPr>
        <w:t>to</w:t>
      </w:r>
      <w:proofErr w:type="spellEnd"/>
      <w:r w:rsidRPr="006333D8">
        <w:rPr>
          <w:rStyle w:val="eng"/>
          <w:i/>
          <w:iCs/>
        </w:rPr>
        <w:t xml:space="preserve"> </w:t>
      </w:r>
      <w:proofErr w:type="spellStart"/>
      <w:r w:rsidRPr="006333D8">
        <w:rPr>
          <w:rStyle w:val="eng"/>
          <w:i/>
          <w:iCs/>
        </w:rPr>
        <w:t>emigrate</w:t>
      </w:r>
      <w:proofErr w:type="spellEnd"/>
      <w:r w:rsidRPr="006333D8">
        <w:t xml:space="preserve"> (брит.). </w:t>
      </w:r>
      <w:r w:rsidRPr="006333D8">
        <w:rPr>
          <w:rStyle w:val="eng"/>
          <w:i/>
          <w:iCs/>
          <w:lang w:val="en-US"/>
        </w:rPr>
        <w:t>The family is going to emigrate</w:t>
      </w:r>
      <w:r w:rsidRPr="006333D8">
        <w:rPr>
          <w:lang w:val="en-US"/>
        </w:rPr>
        <w:t xml:space="preserve"> (</w:t>
      </w:r>
      <w:proofErr w:type="spellStart"/>
      <w:r w:rsidRPr="006333D8">
        <w:t>амер</w:t>
      </w:r>
      <w:proofErr w:type="spellEnd"/>
      <w:r w:rsidRPr="006333D8">
        <w:rPr>
          <w:lang w:val="en-US"/>
        </w:rPr>
        <w:t xml:space="preserve">.) </w:t>
      </w:r>
      <w:proofErr w:type="gramStart"/>
      <w:r w:rsidRPr="006333D8">
        <w:rPr>
          <w:lang w:val="en-US"/>
        </w:rPr>
        <w:t>(</w:t>
      </w:r>
      <w:r w:rsidRPr="006333D8">
        <w:t>Семья</w:t>
      </w:r>
      <w:r w:rsidRPr="006333D8">
        <w:rPr>
          <w:lang w:val="en-US"/>
        </w:rPr>
        <w:t xml:space="preserve"> </w:t>
      </w:r>
      <w:r w:rsidRPr="006333D8">
        <w:t>собирается</w:t>
      </w:r>
      <w:r w:rsidRPr="006333D8">
        <w:rPr>
          <w:lang w:val="en-US"/>
        </w:rPr>
        <w:t xml:space="preserve"> </w:t>
      </w:r>
      <w:r w:rsidRPr="006333D8">
        <w:t>эмигрировать</w:t>
      </w:r>
      <w:r w:rsidRPr="006333D8">
        <w:rPr>
          <w:lang w:val="en-US"/>
        </w:rPr>
        <w:t>).</w:t>
      </w:r>
      <w:proofErr w:type="gramEnd"/>
    </w:p>
    <w:p w:rsidR="00FD03B1" w:rsidRPr="006333D8" w:rsidRDefault="00FD03B1" w:rsidP="00FD03B1">
      <w:pPr>
        <w:pStyle w:val="a9"/>
      </w:pPr>
      <w:r w:rsidRPr="006333D8">
        <w:lastRenderedPageBreak/>
        <w:t xml:space="preserve">5. </w:t>
      </w:r>
      <w:r w:rsidRPr="006333D8">
        <w:rPr>
          <w:rStyle w:val="underline"/>
        </w:rPr>
        <w:t xml:space="preserve">Использование </w:t>
      </w:r>
      <w:proofErr w:type="spellStart"/>
      <w:r w:rsidRPr="006333D8">
        <w:rPr>
          <w:rStyle w:val="underline"/>
          <w:b/>
          <w:bCs/>
        </w:rPr>
        <w:t>as</w:t>
      </w:r>
      <w:proofErr w:type="spellEnd"/>
      <w:r w:rsidRPr="006333D8">
        <w:rPr>
          <w:rStyle w:val="underline"/>
          <w:b/>
          <w:bCs/>
        </w:rPr>
        <w:t xml:space="preserve"> </w:t>
      </w:r>
      <w:proofErr w:type="spellStart"/>
      <w:r w:rsidRPr="006333D8">
        <w:rPr>
          <w:rStyle w:val="underline"/>
          <w:b/>
          <w:bCs/>
        </w:rPr>
        <w:t>if</w:t>
      </w:r>
      <w:proofErr w:type="spellEnd"/>
      <w:r w:rsidRPr="006333D8">
        <w:rPr>
          <w:rStyle w:val="underline"/>
        </w:rPr>
        <w:t xml:space="preserve"> и </w:t>
      </w:r>
      <w:proofErr w:type="spellStart"/>
      <w:r w:rsidRPr="006333D8">
        <w:rPr>
          <w:rStyle w:val="underline"/>
          <w:b/>
          <w:bCs/>
        </w:rPr>
        <w:t>like</w:t>
      </w:r>
      <w:proofErr w:type="spellEnd"/>
      <w:r w:rsidRPr="006333D8">
        <w:rPr>
          <w:rStyle w:val="underline"/>
        </w:rPr>
        <w:t xml:space="preserve"> (будто бы, словно)</w:t>
      </w:r>
      <w:r w:rsidRPr="006333D8">
        <w:t xml:space="preserve">. В американском английском более распространено слово </w:t>
      </w:r>
      <w:proofErr w:type="spellStart"/>
      <w:r w:rsidRPr="006333D8">
        <w:rPr>
          <w:b/>
          <w:bCs/>
        </w:rPr>
        <w:t>like</w:t>
      </w:r>
      <w:proofErr w:type="spellEnd"/>
      <w:r w:rsidRPr="006333D8">
        <w:t xml:space="preserve">, в британском варианте его употребление может считаться ошибкой. Американцы могут сказать как </w:t>
      </w:r>
      <w:proofErr w:type="spellStart"/>
      <w:r w:rsidRPr="006333D8">
        <w:rPr>
          <w:rStyle w:val="eng"/>
          <w:i/>
          <w:iCs/>
        </w:rPr>
        <w:t>She</w:t>
      </w:r>
      <w:proofErr w:type="spellEnd"/>
      <w:r w:rsidRPr="006333D8">
        <w:rPr>
          <w:rStyle w:val="eng"/>
          <w:i/>
          <w:iCs/>
        </w:rPr>
        <w:t xml:space="preserve"> </w:t>
      </w:r>
      <w:proofErr w:type="spellStart"/>
      <w:r w:rsidRPr="006333D8">
        <w:rPr>
          <w:rStyle w:val="eng"/>
          <w:i/>
          <w:iCs/>
        </w:rPr>
        <w:t>smiled</w:t>
      </w:r>
      <w:proofErr w:type="spellEnd"/>
      <w:r w:rsidRPr="006333D8">
        <w:rPr>
          <w:rStyle w:val="eng"/>
          <w:i/>
          <w:iCs/>
        </w:rPr>
        <w:t xml:space="preserve"> </w:t>
      </w:r>
      <w:proofErr w:type="spellStart"/>
      <w:r w:rsidRPr="006333D8">
        <w:rPr>
          <w:rStyle w:val="eng"/>
          <w:i/>
          <w:iCs/>
        </w:rPr>
        <w:t>as</w:t>
      </w:r>
      <w:proofErr w:type="spellEnd"/>
      <w:r w:rsidRPr="006333D8">
        <w:rPr>
          <w:rStyle w:val="eng"/>
          <w:i/>
          <w:iCs/>
        </w:rPr>
        <w:t xml:space="preserve"> </w:t>
      </w:r>
      <w:proofErr w:type="spellStart"/>
      <w:r w:rsidRPr="006333D8">
        <w:rPr>
          <w:rStyle w:val="eng"/>
          <w:i/>
          <w:iCs/>
        </w:rPr>
        <w:t>if</w:t>
      </w:r>
      <w:proofErr w:type="spellEnd"/>
      <w:r w:rsidRPr="006333D8">
        <w:rPr>
          <w:rStyle w:val="eng"/>
          <w:i/>
          <w:iCs/>
        </w:rPr>
        <w:t xml:space="preserve"> </w:t>
      </w:r>
      <w:proofErr w:type="spellStart"/>
      <w:r w:rsidRPr="006333D8">
        <w:rPr>
          <w:rStyle w:val="eng"/>
          <w:i/>
          <w:iCs/>
        </w:rPr>
        <w:t>she</w:t>
      </w:r>
      <w:proofErr w:type="spellEnd"/>
      <w:r w:rsidRPr="006333D8">
        <w:rPr>
          <w:rStyle w:val="eng"/>
          <w:i/>
          <w:iCs/>
        </w:rPr>
        <w:t xml:space="preserve"> </w:t>
      </w:r>
      <w:proofErr w:type="spellStart"/>
      <w:r w:rsidRPr="006333D8">
        <w:rPr>
          <w:rStyle w:val="eng"/>
          <w:i/>
          <w:iCs/>
        </w:rPr>
        <w:t>knew</w:t>
      </w:r>
      <w:proofErr w:type="spellEnd"/>
      <w:r w:rsidRPr="006333D8">
        <w:rPr>
          <w:rStyle w:val="eng"/>
          <w:i/>
          <w:iCs/>
        </w:rPr>
        <w:t xml:space="preserve"> </w:t>
      </w:r>
      <w:proofErr w:type="spellStart"/>
      <w:r w:rsidRPr="006333D8">
        <w:rPr>
          <w:rStyle w:val="eng"/>
          <w:i/>
          <w:iCs/>
        </w:rPr>
        <w:t>something</w:t>
      </w:r>
      <w:proofErr w:type="spellEnd"/>
      <w:r w:rsidRPr="006333D8">
        <w:t xml:space="preserve">, так и </w:t>
      </w:r>
      <w:proofErr w:type="spellStart"/>
      <w:r w:rsidRPr="006333D8">
        <w:rPr>
          <w:rStyle w:val="eng"/>
          <w:i/>
          <w:iCs/>
        </w:rPr>
        <w:t>She</w:t>
      </w:r>
      <w:proofErr w:type="spellEnd"/>
      <w:r w:rsidRPr="006333D8">
        <w:rPr>
          <w:rStyle w:val="eng"/>
          <w:i/>
          <w:iCs/>
        </w:rPr>
        <w:t xml:space="preserve"> </w:t>
      </w:r>
      <w:proofErr w:type="spellStart"/>
      <w:r w:rsidRPr="006333D8">
        <w:rPr>
          <w:rStyle w:val="eng"/>
          <w:i/>
          <w:iCs/>
        </w:rPr>
        <w:t>smiled</w:t>
      </w:r>
      <w:proofErr w:type="spellEnd"/>
      <w:r w:rsidRPr="006333D8">
        <w:rPr>
          <w:rStyle w:val="eng"/>
          <w:i/>
          <w:iCs/>
        </w:rPr>
        <w:t xml:space="preserve"> </w:t>
      </w:r>
      <w:proofErr w:type="spellStart"/>
      <w:r w:rsidRPr="006333D8">
        <w:rPr>
          <w:rStyle w:val="eng"/>
          <w:i/>
          <w:iCs/>
        </w:rPr>
        <w:t>like</w:t>
      </w:r>
      <w:proofErr w:type="spellEnd"/>
      <w:r w:rsidRPr="006333D8">
        <w:rPr>
          <w:rStyle w:val="eng"/>
          <w:i/>
          <w:iCs/>
        </w:rPr>
        <w:t xml:space="preserve"> </w:t>
      </w:r>
      <w:proofErr w:type="spellStart"/>
      <w:r w:rsidRPr="006333D8">
        <w:rPr>
          <w:rStyle w:val="eng"/>
          <w:i/>
          <w:iCs/>
        </w:rPr>
        <w:t>she</w:t>
      </w:r>
      <w:proofErr w:type="spellEnd"/>
      <w:r w:rsidRPr="006333D8">
        <w:rPr>
          <w:rStyle w:val="eng"/>
          <w:i/>
          <w:iCs/>
        </w:rPr>
        <w:t xml:space="preserve"> </w:t>
      </w:r>
      <w:proofErr w:type="spellStart"/>
      <w:r w:rsidRPr="006333D8">
        <w:rPr>
          <w:rStyle w:val="eng"/>
          <w:i/>
          <w:iCs/>
        </w:rPr>
        <w:t>knew</w:t>
      </w:r>
      <w:proofErr w:type="spellEnd"/>
      <w:r w:rsidRPr="006333D8">
        <w:rPr>
          <w:rStyle w:val="eng"/>
          <w:i/>
          <w:iCs/>
        </w:rPr>
        <w:t xml:space="preserve"> </w:t>
      </w:r>
      <w:proofErr w:type="spellStart"/>
      <w:r w:rsidRPr="006333D8">
        <w:rPr>
          <w:rStyle w:val="eng"/>
          <w:i/>
          <w:iCs/>
        </w:rPr>
        <w:t>something</w:t>
      </w:r>
      <w:proofErr w:type="spellEnd"/>
      <w:r w:rsidRPr="006333D8">
        <w:t xml:space="preserve"> (Она улыбнулась так, будто что-то знала).</w:t>
      </w:r>
    </w:p>
    <w:p w:rsidR="00FD03B1" w:rsidRPr="006333D8" w:rsidRDefault="00FD03B1" w:rsidP="00FD03B1">
      <w:pPr>
        <w:pStyle w:val="a9"/>
      </w:pPr>
      <w:r w:rsidRPr="006333D8">
        <w:t xml:space="preserve">6. </w:t>
      </w:r>
      <w:r w:rsidRPr="006333D8">
        <w:rPr>
          <w:rStyle w:val="underline"/>
        </w:rPr>
        <w:t>Употребление наречий</w:t>
      </w:r>
      <w:r w:rsidRPr="006333D8">
        <w:t xml:space="preserve">. Люди, которые изучают американский английский, осведомлены, что наречия могут располагаться в предложении перед вспомогательными и обычными глаголами. В </w:t>
      </w:r>
      <w:proofErr w:type="gramStart"/>
      <w:r w:rsidRPr="006333D8">
        <w:t>британском</w:t>
      </w:r>
      <w:proofErr w:type="gramEnd"/>
      <w:r w:rsidRPr="006333D8">
        <w:t xml:space="preserve"> они, напротив, ставятся после глаголов. Если британец скажет вам </w:t>
      </w:r>
      <w:r w:rsidRPr="006333D8">
        <w:rPr>
          <w:rStyle w:val="eng"/>
          <w:i/>
          <w:iCs/>
        </w:rPr>
        <w:t xml:space="preserve">I </w:t>
      </w:r>
      <w:proofErr w:type="spellStart"/>
      <w:r w:rsidRPr="006333D8">
        <w:rPr>
          <w:rStyle w:val="eng"/>
          <w:i/>
          <w:iCs/>
        </w:rPr>
        <w:t>am</w:t>
      </w:r>
      <w:proofErr w:type="spellEnd"/>
      <w:r w:rsidRPr="006333D8">
        <w:rPr>
          <w:rStyle w:val="eng"/>
          <w:i/>
          <w:iCs/>
        </w:rPr>
        <w:t xml:space="preserve"> </w:t>
      </w:r>
      <w:proofErr w:type="spellStart"/>
      <w:r w:rsidRPr="006333D8">
        <w:rPr>
          <w:rStyle w:val="eng"/>
          <w:i/>
          <w:iCs/>
        </w:rPr>
        <w:t>always</w:t>
      </w:r>
      <w:proofErr w:type="spellEnd"/>
      <w:r w:rsidRPr="006333D8">
        <w:rPr>
          <w:rStyle w:val="eng"/>
          <w:i/>
          <w:iCs/>
        </w:rPr>
        <w:t xml:space="preserve"> </w:t>
      </w:r>
      <w:proofErr w:type="spellStart"/>
      <w:r w:rsidRPr="006333D8">
        <w:rPr>
          <w:rStyle w:val="eng"/>
          <w:i/>
          <w:iCs/>
        </w:rPr>
        <w:t>busy</w:t>
      </w:r>
      <w:proofErr w:type="spellEnd"/>
      <w:r w:rsidRPr="006333D8">
        <w:rPr>
          <w:rStyle w:val="eng"/>
          <w:i/>
          <w:iCs/>
        </w:rPr>
        <w:t xml:space="preserve"> </w:t>
      </w:r>
      <w:proofErr w:type="spellStart"/>
      <w:r w:rsidRPr="006333D8">
        <w:rPr>
          <w:rStyle w:val="eng"/>
          <w:i/>
          <w:iCs/>
        </w:rPr>
        <w:t>on</w:t>
      </w:r>
      <w:proofErr w:type="spellEnd"/>
      <w:r w:rsidRPr="006333D8">
        <w:rPr>
          <w:rStyle w:val="eng"/>
          <w:i/>
          <w:iCs/>
        </w:rPr>
        <w:t xml:space="preserve"> </w:t>
      </w:r>
      <w:proofErr w:type="spellStart"/>
      <w:r w:rsidRPr="006333D8">
        <w:rPr>
          <w:rStyle w:val="eng"/>
          <w:i/>
          <w:iCs/>
        </w:rPr>
        <w:t>Monday</w:t>
      </w:r>
      <w:proofErr w:type="spellEnd"/>
      <w:r w:rsidRPr="006333D8">
        <w:t xml:space="preserve">, то американец произнесет </w:t>
      </w:r>
      <w:r w:rsidRPr="006333D8">
        <w:rPr>
          <w:rStyle w:val="eng"/>
          <w:i/>
          <w:iCs/>
        </w:rPr>
        <w:t xml:space="preserve">I </w:t>
      </w:r>
      <w:proofErr w:type="spellStart"/>
      <w:r w:rsidRPr="006333D8">
        <w:rPr>
          <w:rStyle w:val="eng"/>
          <w:i/>
          <w:iCs/>
        </w:rPr>
        <w:t>always</w:t>
      </w:r>
      <w:proofErr w:type="spellEnd"/>
      <w:r w:rsidRPr="006333D8">
        <w:rPr>
          <w:rStyle w:val="eng"/>
          <w:i/>
          <w:iCs/>
        </w:rPr>
        <w:t xml:space="preserve"> </w:t>
      </w:r>
      <w:proofErr w:type="spellStart"/>
      <w:r w:rsidRPr="006333D8">
        <w:rPr>
          <w:rStyle w:val="eng"/>
          <w:i/>
          <w:iCs/>
        </w:rPr>
        <w:t>am</w:t>
      </w:r>
      <w:proofErr w:type="spellEnd"/>
      <w:r w:rsidRPr="006333D8">
        <w:rPr>
          <w:rStyle w:val="eng"/>
          <w:i/>
          <w:iCs/>
        </w:rPr>
        <w:t xml:space="preserve"> </w:t>
      </w:r>
      <w:proofErr w:type="spellStart"/>
      <w:r w:rsidRPr="006333D8">
        <w:rPr>
          <w:rStyle w:val="eng"/>
          <w:i/>
          <w:iCs/>
        </w:rPr>
        <w:t>busy</w:t>
      </w:r>
      <w:proofErr w:type="spellEnd"/>
      <w:r w:rsidRPr="006333D8">
        <w:rPr>
          <w:rStyle w:val="eng"/>
          <w:i/>
          <w:iCs/>
        </w:rPr>
        <w:t xml:space="preserve"> </w:t>
      </w:r>
      <w:proofErr w:type="spellStart"/>
      <w:r w:rsidRPr="006333D8">
        <w:rPr>
          <w:rStyle w:val="eng"/>
          <w:i/>
          <w:iCs/>
        </w:rPr>
        <w:t>on</w:t>
      </w:r>
      <w:proofErr w:type="spellEnd"/>
      <w:r w:rsidRPr="006333D8">
        <w:rPr>
          <w:rStyle w:val="eng"/>
          <w:i/>
          <w:iCs/>
        </w:rPr>
        <w:t xml:space="preserve"> </w:t>
      </w:r>
      <w:proofErr w:type="spellStart"/>
      <w:r w:rsidRPr="006333D8">
        <w:rPr>
          <w:rStyle w:val="eng"/>
          <w:i/>
          <w:iCs/>
        </w:rPr>
        <w:t>Monday</w:t>
      </w:r>
      <w:proofErr w:type="spellEnd"/>
      <w:r w:rsidRPr="006333D8">
        <w:t>. (Я всегда занят по понедельникам).</w:t>
      </w:r>
    </w:p>
    <w:p w:rsidR="00FD03B1" w:rsidRPr="006333D8" w:rsidRDefault="00FD03B1" w:rsidP="00FD03B1">
      <w:pPr>
        <w:pStyle w:val="2"/>
        <w:rPr>
          <w:sz w:val="24"/>
          <w:szCs w:val="24"/>
        </w:rPr>
      </w:pPr>
      <w:r w:rsidRPr="006333D8">
        <w:rPr>
          <w:sz w:val="24"/>
          <w:szCs w:val="24"/>
        </w:rPr>
        <w:t>Правописание и словообразование</w:t>
      </w:r>
    </w:p>
    <w:p w:rsidR="00FD03B1" w:rsidRPr="006333D8" w:rsidRDefault="00FD03B1" w:rsidP="00FD03B1">
      <w:pPr>
        <w:pStyle w:val="a9"/>
      </w:pPr>
      <w:r w:rsidRPr="006333D8">
        <w:t xml:space="preserve">Американский вариант орфографии можно назвать более упрощенным, чем классический британский. Например, жители США достаточно часто опускают букву </w:t>
      </w:r>
      <w:proofErr w:type="spellStart"/>
      <w:r w:rsidRPr="006333D8">
        <w:rPr>
          <w:b/>
          <w:bCs/>
        </w:rPr>
        <w:t>u</w:t>
      </w:r>
      <w:proofErr w:type="spellEnd"/>
      <w:r w:rsidRPr="006333D8">
        <w:t xml:space="preserve"> из окончания </w:t>
      </w:r>
      <w:r w:rsidRPr="006333D8">
        <w:rPr>
          <w:b/>
          <w:bCs/>
        </w:rPr>
        <w:t>-</w:t>
      </w:r>
      <w:proofErr w:type="spellStart"/>
      <w:r w:rsidRPr="006333D8">
        <w:rPr>
          <w:b/>
          <w:bCs/>
        </w:rPr>
        <w:t>our</w:t>
      </w:r>
      <w:proofErr w:type="spellEnd"/>
      <w:proofErr w:type="gramStart"/>
      <w:r w:rsidRPr="006333D8">
        <w:t xml:space="preserve"> :</w:t>
      </w:r>
      <w:proofErr w:type="gramEnd"/>
    </w:p>
    <w:p w:rsidR="00FD03B1" w:rsidRPr="006333D8" w:rsidRDefault="00FD03B1" w:rsidP="00FD03B1">
      <w:pPr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6333D8">
        <w:rPr>
          <w:rStyle w:val="eng"/>
          <w:rFonts w:ascii="Times New Roman" w:hAnsi="Times New Roman"/>
          <w:sz w:val="24"/>
          <w:szCs w:val="24"/>
        </w:rPr>
        <w:t>с</w:t>
      </w:r>
      <w:proofErr w:type="spellStart"/>
      <w:proofErr w:type="gramEnd"/>
      <w:r w:rsidRPr="006333D8">
        <w:rPr>
          <w:rStyle w:val="eng"/>
          <w:rFonts w:ascii="Times New Roman" w:hAnsi="Times New Roman"/>
          <w:sz w:val="24"/>
          <w:szCs w:val="24"/>
          <w:lang w:val="en-US"/>
        </w:rPr>
        <w:t>olour</w:t>
      </w:r>
      <w:proofErr w:type="spellEnd"/>
      <w:r w:rsidRPr="006333D8"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Pr="006333D8">
        <w:rPr>
          <w:rStyle w:val="eng"/>
          <w:rFonts w:ascii="Times New Roman" w:hAnsi="Times New Roman"/>
          <w:sz w:val="24"/>
          <w:szCs w:val="24"/>
          <w:lang w:val="en-US"/>
        </w:rPr>
        <w:t>color</w:t>
      </w:r>
      <w:r w:rsidRPr="006333D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333D8">
        <w:rPr>
          <w:rStyle w:val="rus"/>
          <w:rFonts w:ascii="Times New Roman" w:hAnsi="Times New Roman"/>
          <w:sz w:val="24"/>
          <w:szCs w:val="24"/>
          <w:lang w:val="en-US"/>
        </w:rPr>
        <w:t>(</w:t>
      </w:r>
      <w:r w:rsidRPr="006333D8">
        <w:rPr>
          <w:rStyle w:val="rus"/>
          <w:rFonts w:ascii="Times New Roman" w:hAnsi="Times New Roman"/>
          <w:sz w:val="24"/>
          <w:szCs w:val="24"/>
        </w:rPr>
        <w:t>цвет</w:t>
      </w:r>
      <w:r w:rsidRPr="006333D8">
        <w:rPr>
          <w:rStyle w:val="rus"/>
          <w:rFonts w:ascii="Times New Roman" w:hAnsi="Times New Roman"/>
          <w:sz w:val="24"/>
          <w:szCs w:val="24"/>
          <w:lang w:val="en-US"/>
        </w:rPr>
        <w:t>)</w:t>
      </w:r>
      <w:r w:rsidRPr="006333D8">
        <w:rPr>
          <w:rFonts w:ascii="Times New Roman" w:hAnsi="Times New Roman"/>
          <w:sz w:val="24"/>
          <w:szCs w:val="24"/>
          <w:lang w:val="en-US"/>
        </w:rPr>
        <w:br/>
      </w:r>
      <w:proofErr w:type="spellStart"/>
      <w:r w:rsidRPr="006333D8">
        <w:rPr>
          <w:rStyle w:val="eng"/>
          <w:rFonts w:ascii="Times New Roman" w:hAnsi="Times New Roman"/>
          <w:sz w:val="24"/>
          <w:szCs w:val="24"/>
          <w:lang w:val="en-US"/>
        </w:rPr>
        <w:t>labour</w:t>
      </w:r>
      <w:proofErr w:type="spellEnd"/>
      <w:r w:rsidRPr="006333D8"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Pr="006333D8">
        <w:rPr>
          <w:rStyle w:val="eng"/>
          <w:rFonts w:ascii="Times New Roman" w:hAnsi="Times New Roman"/>
          <w:sz w:val="24"/>
          <w:szCs w:val="24"/>
          <w:lang w:val="en-US"/>
        </w:rPr>
        <w:t>labor</w:t>
      </w:r>
      <w:r w:rsidRPr="006333D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333D8">
        <w:rPr>
          <w:rStyle w:val="rus"/>
          <w:rFonts w:ascii="Times New Roman" w:hAnsi="Times New Roman"/>
          <w:sz w:val="24"/>
          <w:szCs w:val="24"/>
          <w:lang w:val="en-US"/>
        </w:rPr>
        <w:t>(</w:t>
      </w:r>
      <w:r w:rsidRPr="006333D8">
        <w:rPr>
          <w:rStyle w:val="rus"/>
          <w:rFonts w:ascii="Times New Roman" w:hAnsi="Times New Roman"/>
          <w:sz w:val="24"/>
          <w:szCs w:val="24"/>
        </w:rPr>
        <w:t>работа</w:t>
      </w:r>
      <w:r w:rsidRPr="006333D8">
        <w:rPr>
          <w:rStyle w:val="rus"/>
          <w:rFonts w:ascii="Times New Roman" w:hAnsi="Times New Roman"/>
          <w:sz w:val="24"/>
          <w:szCs w:val="24"/>
          <w:lang w:val="en-US"/>
        </w:rPr>
        <w:t>)</w:t>
      </w:r>
      <w:r w:rsidRPr="006333D8">
        <w:rPr>
          <w:rFonts w:ascii="Times New Roman" w:hAnsi="Times New Roman"/>
          <w:sz w:val="24"/>
          <w:szCs w:val="24"/>
          <w:lang w:val="en-US"/>
        </w:rPr>
        <w:br/>
      </w:r>
      <w:proofErr w:type="spellStart"/>
      <w:r w:rsidRPr="006333D8">
        <w:rPr>
          <w:rStyle w:val="eng"/>
          <w:rFonts w:ascii="Times New Roman" w:hAnsi="Times New Roman"/>
          <w:sz w:val="24"/>
          <w:szCs w:val="24"/>
          <w:lang w:val="en-US"/>
        </w:rPr>
        <w:t>humour</w:t>
      </w:r>
      <w:proofErr w:type="spellEnd"/>
      <w:r w:rsidRPr="006333D8"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Pr="006333D8">
        <w:rPr>
          <w:rStyle w:val="eng"/>
          <w:rFonts w:ascii="Times New Roman" w:hAnsi="Times New Roman"/>
          <w:sz w:val="24"/>
          <w:szCs w:val="24"/>
          <w:lang w:val="en-US"/>
        </w:rPr>
        <w:t>humor</w:t>
      </w:r>
      <w:r w:rsidRPr="006333D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333D8">
        <w:rPr>
          <w:rStyle w:val="rus"/>
          <w:rFonts w:ascii="Times New Roman" w:hAnsi="Times New Roman"/>
          <w:sz w:val="24"/>
          <w:szCs w:val="24"/>
          <w:lang w:val="en-US"/>
        </w:rPr>
        <w:t>(</w:t>
      </w:r>
      <w:r w:rsidRPr="006333D8">
        <w:rPr>
          <w:rStyle w:val="rus"/>
          <w:rFonts w:ascii="Times New Roman" w:hAnsi="Times New Roman"/>
          <w:sz w:val="24"/>
          <w:szCs w:val="24"/>
        </w:rPr>
        <w:t>юмор</w:t>
      </w:r>
      <w:r w:rsidRPr="006333D8">
        <w:rPr>
          <w:rStyle w:val="rus"/>
          <w:rFonts w:ascii="Times New Roman" w:hAnsi="Times New Roman"/>
          <w:sz w:val="24"/>
          <w:szCs w:val="24"/>
          <w:lang w:val="en-US"/>
        </w:rPr>
        <w:t>)</w:t>
      </w:r>
    </w:p>
    <w:p w:rsidR="00FD03B1" w:rsidRPr="006333D8" w:rsidRDefault="00FD03B1" w:rsidP="00FD03B1">
      <w:pPr>
        <w:pStyle w:val="a9"/>
      </w:pPr>
      <w:r w:rsidRPr="006333D8">
        <w:t xml:space="preserve">Некоторые слова, которые в британском варианте заканчиваются на </w:t>
      </w:r>
      <w:r w:rsidRPr="006333D8">
        <w:rPr>
          <w:b/>
          <w:bCs/>
        </w:rPr>
        <w:t>-</w:t>
      </w:r>
      <w:proofErr w:type="spellStart"/>
      <w:r w:rsidRPr="006333D8">
        <w:rPr>
          <w:b/>
          <w:bCs/>
        </w:rPr>
        <w:t>re</w:t>
      </w:r>
      <w:proofErr w:type="spellEnd"/>
      <w:r w:rsidRPr="006333D8">
        <w:t xml:space="preserve">, в американской «версии» заканчиваются на </w:t>
      </w:r>
      <w:r w:rsidRPr="006333D8">
        <w:rPr>
          <w:b/>
          <w:bCs/>
        </w:rPr>
        <w:t>-</w:t>
      </w:r>
      <w:proofErr w:type="spellStart"/>
      <w:r w:rsidRPr="006333D8">
        <w:rPr>
          <w:b/>
          <w:bCs/>
        </w:rPr>
        <w:t>er</w:t>
      </w:r>
      <w:proofErr w:type="spellEnd"/>
      <w:r w:rsidRPr="006333D8">
        <w:t>. Например, слово "театр":</w:t>
      </w:r>
    </w:p>
    <w:p w:rsidR="00FD03B1" w:rsidRPr="006333D8" w:rsidRDefault="00FD03B1" w:rsidP="00FD03B1">
      <w:pPr>
        <w:rPr>
          <w:rFonts w:ascii="Times New Roman" w:hAnsi="Times New Roman"/>
          <w:sz w:val="24"/>
          <w:szCs w:val="24"/>
        </w:rPr>
      </w:pPr>
      <w:proofErr w:type="spellStart"/>
      <w:r w:rsidRPr="006333D8">
        <w:rPr>
          <w:rStyle w:val="eng"/>
          <w:rFonts w:ascii="Times New Roman" w:hAnsi="Times New Roman"/>
          <w:sz w:val="24"/>
          <w:szCs w:val="24"/>
        </w:rPr>
        <w:t>theatre</w:t>
      </w:r>
      <w:proofErr w:type="spellEnd"/>
      <w:r w:rsidRPr="006333D8">
        <w:rPr>
          <w:rFonts w:ascii="Times New Roman" w:hAnsi="Times New Roman"/>
          <w:sz w:val="24"/>
          <w:szCs w:val="24"/>
        </w:rPr>
        <w:t xml:space="preserve"> </w:t>
      </w:r>
      <w:r w:rsidRPr="006333D8">
        <w:rPr>
          <w:rStyle w:val="rus"/>
          <w:rFonts w:ascii="Times New Roman" w:hAnsi="Times New Roman"/>
          <w:sz w:val="24"/>
          <w:szCs w:val="24"/>
        </w:rPr>
        <w:t>(брит.)</w:t>
      </w:r>
      <w:r w:rsidRPr="006333D8">
        <w:rPr>
          <w:rFonts w:ascii="Times New Roman" w:hAnsi="Times New Roman"/>
          <w:sz w:val="24"/>
          <w:szCs w:val="24"/>
        </w:rPr>
        <w:br/>
      </w:r>
      <w:proofErr w:type="spellStart"/>
      <w:r w:rsidRPr="006333D8">
        <w:rPr>
          <w:rStyle w:val="eng"/>
          <w:rFonts w:ascii="Times New Roman" w:hAnsi="Times New Roman"/>
          <w:sz w:val="24"/>
          <w:szCs w:val="24"/>
        </w:rPr>
        <w:t>theater</w:t>
      </w:r>
      <w:proofErr w:type="spellEnd"/>
      <w:r w:rsidRPr="006333D8">
        <w:rPr>
          <w:rFonts w:ascii="Times New Roman" w:hAnsi="Times New Roman"/>
          <w:sz w:val="24"/>
          <w:szCs w:val="24"/>
        </w:rPr>
        <w:t xml:space="preserve"> </w:t>
      </w:r>
      <w:r w:rsidRPr="006333D8">
        <w:rPr>
          <w:rStyle w:val="rus"/>
          <w:rFonts w:ascii="Times New Roman" w:hAnsi="Times New Roman"/>
          <w:sz w:val="24"/>
          <w:szCs w:val="24"/>
        </w:rPr>
        <w:t>(</w:t>
      </w:r>
      <w:proofErr w:type="spellStart"/>
      <w:r w:rsidRPr="006333D8">
        <w:rPr>
          <w:rStyle w:val="rus"/>
          <w:rFonts w:ascii="Times New Roman" w:hAnsi="Times New Roman"/>
          <w:sz w:val="24"/>
          <w:szCs w:val="24"/>
        </w:rPr>
        <w:t>амер</w:t>
      </w:r>
      <w:proofErr w:type="spellEnd"/>
      <w:r w:rsidRPr="006333D8">
        <w:rPr>
          <w:rStyle w:val="rus"/>
          <w:rFonts w:ascii="Times New Roman" w:hAnsi="Times New Roman"/>
          <w:sz w:val="24"/>
          <w:szCs w:val="24"/>
        </w:rPr>
        <w:t>.)</w:t>
      </w:r>
    </w:p>
    <w:p w:rsidR="00FD03B1" w:rsidRPr="006333D8" w:rsidRDefault="00FD03B1" w:rsidP="00FD03B1">
      <w:pPr>
        <w:pStyle w:val="a9"/>
      </w:pPr>
      <w:r w:rsidRPr="006333D8">
        <w:t xml:space="preserve">Слова, которые в Великобритании заканчиваются на </w:t>
      </w:r>
      <w:r w:rsidRPr="006333D8">
        <w:rPr>
          <w:b/>
          <w:bCs/>
        </w:rPr>
        <w:t>-</w:t>
      </w:r>
      <w:proofErr w:type="spellStart"/>
      <w:r w:rsidRPr="006333D8">
        <w:rPr>
          <w:b/>
          <w:bCs/>
        </w:rPr>
        <w:t>ise</w:t>
      </w:r>
      <w:proofErr w:type="spellEnd"/>
      <w:r w:rsidRPr="006333D8">
        <w:t xml:space="preserve">, в США заканчиваются на </w:t>
      </w:r>
      <w:r w:rsidRPr="006333D8">
        <w:rPr>
          <w:b/>
          <w:bCs/>
        </w:rPr>
        <w:t>-</w:t>
      </w:r>
      <w:proofErr w:type="spellStart"/>
      <w:r w:rsidRPr="006333D8">
        <w:rPr>
          <w:b/>
          <w:bCs/>
        </w:rPr>
        <w:t>ize</w:t>
      </w:r>
      <w:proofErr w:type="spellEnd"/>
      <w:r w:rsidRPr="006333D8">
        <w:t>. К примеру, слово "осознавать":</w:t>
      </w:r>
    </w:p>
    <w:p w:rsidR="00FD03B1" w:rsidRPr="006333D8" w:rsidRDefault="00FD03B1" w:rsidP="00FD03B1">
      <w:pPr>
        <w:rPr>
          <w:rFonts w:ascii="Times New Roman" w:hAnsi="Times New Roman"/>
          <w:sz w:val="24"/>
          <w:szCs w:val="24"/>
        </w:rPr>
      </w:pPr>
      <w:proofErr w:type="spellStart"/>
      <w:r w:rsidRPr="006333D8">
        <w:rPr>
          <w:rStyle w:val="eng"/>
          <w:rFonts w:ascii="Times New Roman" w:hAnsi="Times New Roman"/>
          <w:sz w:val="24"/>
          <w:szCs w:val="24"/>
        </w:rPr>
        <w:t>realise</w:t>
      </w:r>
      <w:proofErr w:type="spellEnd"/>
      <w:r w:rsidRPr="006333D8">
        <w:rPr>
          <w:rFonts w:ascii="Times New Roman" w:hAnsi="Times New Roman"/>
          <w:sz w:val="24"/>
          <w:szCs w:val="24"/>
        </w:rPr>
        <w:t xml:space="preserve"> </w:t>
      </w:r>
      <w:r w:rsidRPr="006333D8">
        <w:rPr>
          <w:rStyle w:val="rus"/>
          <w:rFonts w:ascii="Times New Roman" w:hAnsi="Times New Roman"/>
          <w:sz w:val="24"/>
          <w:szCs w:val="24"/>
        </w:rPr>
        <w:t>(брит.)</w:t>
      </w:r>
      <w:r w:rsidRPr="006333D8">
        <w:rPr>
          <w:rFonts w:ascii="Times New Roman" w:hAnsi="Times New Roman"/>
          <w:sz w:val="24"/>
          <w:szCs w:val="24"/>
        </w:rPr>
        <w:br/>
      </w:r>
      <w:proofErr w:type="spellStart"/>
      <w:r w:rsidRPr="006333D8">
        <w:rPr>
          <w:rStyle w:val="eng"/>
          <w:rFonts w:ascii="Times New Roman" w:hAnsi="Times New Roman"/>
          <w:sz w:val="24"/>
          <w:szCs w:val="24"/>
        </w:rPr>
        <w:t>realize</w:t>
      </w:r>
      <w:proofErr w:type="spellEnd"/>
      <w:r w:rsidRPr="006333D8">
        <w:rPr>
          <w:rFonts w:ascii="Times New Roman" w:hAnsi="Times New Roman"/>
          <w:sz w:val="24"/>
          <w:szCs w:val="24"/>
        </w:rPr>
        <w:t xml:space="preserve"> </w:t>
      </w:r>
      <w:r w:rsidRPr="006333D8">
        <w:rPr>
          <w:rStyle w:val="rus"/>
          <w:rFonts w:ascii="Times New Roman" w:hAnsi="Times New Roman"/>
          <w:sz w:val="24"/>
          <w:szCs w:val="24"/>
        </w:rPr>
        <w:t>(</w:t>
      </w:r>
      <w:proofErr w:type="spellStart"/>
      <w:r w:rsidRPr="006333D8">
        <w:rPr>
          <w:rStyle w:val="rus"/>
          <w:rFonts w:ascii="Times New Roman" w:hAnsi="Times New Roman"/>
          <w:sz w:val="24"/>
          <w:szCs w:val="24"/>
        </w:rPr>
        <w:t>амер</w:t>
      </w:r>
      <w:proofErr w:type="spellEnd"/>
      <w:r w:rsidRPr="006333D8">
        <w:rPr>
          <w:rStyle w:val="rus"/>
          <w:rFonts w:ascii="Times New Roman" w:hAnsi="Times New Roman"/>
          <w:sz w:val="24"/>
          <w:szCs w:val="24"/>
        </w:rPr>
        <w:t>.)</w:t>
      </w:r>
    </w:p>
    <w:p w:rsidR="00FD03B1" w:rsidRPr="006333D8" w:rsidRDefault="00FD03B1" w:rsidP="00FD03B1">
      <w:pPr>
        <w:pStyle w:val="a9"/>
      </w:pPr>
      <w:r w:rsidRPr="006333D8">
        <w:t xml:space="preserve">В английском языке регулярно появляются новые слова, которые формируются путем словосложения (глагола и существительного). Разница состоит в том, что британцы используют для этой цели герундий, а американцы предпочитают не </w:t>
      </w:r>
      <w:proofErr w:type="spellStart"/>
      <w:r w:rsidRPr="006333D8">
        <w:t>заморачиваться</w:t>
      </w:r>
      <w:proofErr w:type="spellEnd"/>
      <w:r w:rsidRPr="006333D8">
        <w:t xml:space="preserve"> и просто соединяют два слова. Например, парусную шлюпку в США называют </w:t>
      </w:r>
      <w:proofErr w:type="spellStart"/>
      <w:r w:rsidRPr="006333D8">
        <w:rPr>
          <w:b/>
          <w:bCs/>
        </w:rPr>
        <w:t>sailboat</w:t>
      </w:r>
      <w:proofErr w:type="spellEnd"/>
      <w:r w:rsidRPr="006333D8">
        <w:t xml:space="preserve">, в Великобритании – </w:t>
      </w:r>
      <w:proofErr w:type="spellStart"/>
      <w:r w:rsidRPr="006333D8">
        <w:rPr>
          <w:b/>
          <w:bCs/>
        </w:rPr>
        <w:t>sailing</w:t>
      </w:r>
      <w:proofErr w:type="spellEnd"/>
      <w:r w:rsidRPr="006333D8">
        <w:rPr>
          <w:b/>
          <w:bCs/>
        </w:rPr>
        <w:t xml:space="preserve"> </w:t>
      </w:r>
      <w:proofErr w:type="spellStart"/>
      <w:r w:rsidRPr="006333D8">
        <w:rPr>
          <w:b/>
          <w:bCs/>
        </w:rPr>
        <w:t>boat</w:t>
      </w:r>
      <w:proofErr w:type="spellEnd"/>
      <w:r w:rsidRPr="006333D8">
        <w:t>.</w:t>
      </w:r>
    </w:p>
    <w:p w:rsidR="00FD03B1" w:rsidRPr="006333D8" w:rsidRDefault="00FD03B1" w:rsidP="00FD03B1">
      <w:pPr>
        <w:pStyle w:val="2"/>
        <w:rPr>
          <w:sz w:val="24"/>
          <w:szCs w:val="24"/>
        </w:rPr>
      </w:pPr>
      <w:r w:rsidRPr="006333D8">
        <w:rPr>
          <w:sz w:val="24"/>
          <w:szCs w:val="24"/>
        </w:rPr>
        <w:t>Словоупотребление</w:t>
      </w:r>
    </w:p>
    <w:p w:rsidR="00FD03B1" w:rsidRPr="006333D8" w:rsidRDefault="00FD03B1" w:rsidP="00FD03B1">
      <w:pPr>
        <w:pStyle w:val="a9"/>
      </w:pPr>
      <w:r w:rsidRPr="006333D8">
        <w:t xml:space="preserve">В первую очередь разница касается аббревиатур. В Англии их зачастую употребляют без точек, в США – с точностью </w:t>
      </w:r>
      <w:proofErr w:type="gramStart"/>
      <w:r w:rsidRPr="006333D8">
        <w:t>до</w:t>
      </w:r>
      <w:proofErr w:type="gramEnd"/>
      <w:r w:rsidRPr="006333D8">
        <w:t xml:space="preserve"> наоборот.</w:t>
      </w:r>
    </w:p>
    <w:p w:rsidR="00FD03B1" w:rsidRPr="006333D8" w:rsidRDefault="00FD03B1" w:rsidP="00FD03B1">
      <w:pPr>
        <w:pStyle w:val="a9"/>
      </w:pPr>
      <w:r w:rsidRPr="006333D8">
        <w:t xml:space="preserve">Людям, которые изучают иностранный язык, также наверняка будет интересна разница в употреблении предлогов. В американском английском можно смело опустить </w:t>
      </w:r>
      <w:proofErr w:type="spellStart"/>
      <w:r w:rsidRPr="006333D8">
        <w:rPr>
          <w:b/>
          <w:bCs/>
        </w:rPr>
        <w:t>on</w:t>
      </w:r>
      <w:proofErr w:type="spellEnd"/>
      <w:r w:rsidRPr="006333D8">
        <w:t xml:space="preserve"> перед днями недели.</w:t>
      </w:r>
    </w:p>
    <w:p w:rsidR="00FD03B1" w:rsidRPr="006333D8" w:rsidRDefault="00FD03B1" w:rsidP="00FD03B1">
      <w:pPr>
        <w:pStyle w:val="a9"/>
      </w:pPr>
      <w:r w:rsidRPr="006333D8">
        <w:t xml:space="preserve">Существуют несоответствия в употреблении предлогов </w:t>
      </w:r>
      <w:proofErr w:type="spellStart"/>
      <w:r w:rsidRPr="006333D8">
        <w:rPr>
          <w:b/>
          <w:bCs/>
        </w:rPr>
        <w:t>for</w:t>
      </w:r>
      <w:proofErr w:type="spellEnd"/>
      <w:r w:rsidRPr="006333D8">
        <w:t xml:space="preserve"> и </w:t>
      </w:r>
      <w:proofErr w:type="spellStart"/>
      <w:r w:rsidRPr="006333D8">
        <w:rPr>
          <w:b/>
          <w:bCs/>
        </w:rPr>
        <w:t>in</w:t>
      </w:r>
      <w:proofErr w:type="spellEnd"/>
      <w:r w:rsidRPr="006333D8">
        <w:t xml:space="preserve">. В США они считаются взаимозаменяемыми в том случае, если речь ведется о промежутке времени вплоть до настоящего момента. В Великобритании в подобных ситуациях используется исключительно </w:t>
      </w:r>
      <w:proofErr w:type="spellStart"/>
      <w:r w:rsidRPr="006333D8">
        <w:rPr>
          <w:b/>
          <w:bCs/>
        </w:rPr>
        <w:t>for</w:t>
      </w:r>
      <w:proofErr w:type="spellEnd"/>
      <w:r w:rsidRPr="006333D8">
        <w:t>. Рассмотрим простой пример:</w:t>
      </w:r>
    </w:p>
    <w:p w:rsidR="00FD03B1" w:rsidRPr="006333D8" w:rsidRDefault="00FD03B1" w:rsidP="00FD03B1">
      <w:pPr>
        <w:pStyle w:val="a9"/>
      </w:pPr>
      <w:r w:rsidRPr="006333D8">
        <w:rPr>
          <w:rStyle w:val="eng"/>
          <w:lang w:val="en-US"/>
        </w:rPr>
        <w:t>I haven't seen my ex-girlfriend in years</w:t>
      </w:r>
      <w:r w:rsidRPr="006333D8">
        <w:rPr>
          <w:lang w:val="en-US"/>
        </w:rPr>
        <w:t xml:space="preserve"> </w:t>
      </w:r>
      <w:r w:rsidRPr="006333D8">
        <w:rPr>
          <w:rStyle w:val="rus"/>
          <w:lang w:val="en-US"/>
        </w:rPr>
        <w:t>(</w:t>
      </w:r>
      <w:proofErr w:type="spellStart"/>
      <w:r w:rsidRPr="006333D8">
        <w:rPr>
          <w:rStyle w:val="rus"/>
        </w:rPr>
        <w:t>амер</w:t>
      </w:r>
      <w:proofErr w:type="spellEnd"/>
      <w:r w:rsidRPr="006333D8">
        <w:rPr>
          <w:rStyle w:val="rus"/>
          <w:lang w:val="en-US"/>
        </w:rPr>
        <w:t xml:space="preserve">.) </w:t>
      </w:r>
      <w:r w:rsidRPr="006333D8">
        <w:rPr>
          <w:lang w:val="en-US"/>
        </w:rPr>
        <w:br/>
      </w:r>
      <w:r w:rsidRPr="006333D8">
        <w:rPr>
          <w:rStyle w:val="rus"/>
        </w:rPr>
        <w:t>Я не видел свою бывшую девушку много лет (и до сих пор не увиделся с ней).</w:t>
      </w:r>
    </w:p>
    <w:p w:rsidR="00FD03B1" w:rsidRPr="006333D8" w:rsidRDefault="00FD03B1" w:rsidP="00FD03B1">
      <w:pPr>
        <w:pStyle w:val="2"/>
        <w:rPr>
          <w:sz w:val="24"/>
          <w:szCs w:val="24"/>
        </w:rPr>
      </w:pPr>
      <w:r w:rsidRPr="006333D8">
        <w:rPr>
          <w:sz w:val="24"/>
          <w:szCs w:val="24"/>
        </w:rPr>
        <w:lastRenderedPageBreak/>
        <w:t>Словарный состав</w:t>
      </w:r>
    </w:p>
    <w:p w:rsidR="00FD03B1" w:rsidRPr="006333D8" w:rsidRDefault="00FD03B1" w:rsidP="00FD03B1">
      <w:pPr>
        <w:pStyle w:val="a9"/>
      </w:pPr>
      <w:r w:rsidRPr="006333D8">
        <w:t xml:space="preserve">Пожалуй, различия в лексическом составе американского и британского английского способны запутать человека даже с отличным уровнем знаний. Загвоздка заключается в том, что некоторые слова и фразы есть в обеих «версиях» языка, однако они выражают неодинаковое значение. Например, в Америке слово </w:t>
      </w:r>
      <w:proofErr w:type="spellStart"/>
      <w:r w:rsidRPr="006333D8">
        <w:rPr>
          <w:b/>
          <w:bCs/>
        </w:rPr>
        <w:t>pants</w:t>
      </w:r>
      <w:proofErr w:type="spellEnd"/>
      <w:r w:rsidRPr="006333D8">
        <w:t xml:space="preserve"> обозначает брюки, в Великобритании – предмет нижнего белья. Из-за незнания различий можно попасть в весьма неловкую ситуацию.</w:t>
      </w:r>
    </w:p>
    <w:p w:rsidR="00FD03B1" w:rsidRPr="006333D8" w:rsidRDefault="00FD03B1" w:rsidP="00FD03B1">
      <w:pPr>
        <w:pStyle w:val="a9"/>
      </w:pPr>
      <w:r w:rsidRPr="006333D8">
        <w:t xml:space="preserve">Кроме того, для перевода одних и тех же русских слов в британском и американском английском используются разные слова. Например, в США конфеты называют </w:t>
      </w:r>
      <w:proofErr w:type="spellStart"/>
      <w:r w:rsidRPr="006333D8">
        <w:rPr>
          <w:b/>
          <w:bCs/>
        </w:rPr>
        <w:t>candy</w:t>
      </w:r>
      <w:proofErr w:type="spellEnd"/>
      <w:r w:rsidRPr="006333D8">
        <w:t xml:space="preserve">, в Великобритании – </w:t>
      </w:r>
      <w:proofErr w:type="spellStart"/>
      <w:r w:rsidRPr="006333D8">
        <w:rPr>
          <w:b/>
          <w:bCs/>
        </w:rPr>
        <w:t>sweets</w:t>
      </w:r>
      <w:proofErr w:type="spellEnd"/>
      <w:r w:rsidRPr="006333D8">
        <w:t>.</w:t>
      </w:r>
    </w:p>
    <w:p w:rsidR="00FD03B1" w:rsidRPr="006333D8" w:rsidRDefault="00FD03B1" w:rsidP="00FD03B1">
      <w:pPr>
        <w:pStyle w:val="a9"/>
      </w:pPr>
      <w:r w:rsidRPr="006333D8">
        <w:t xml:space="preserve">При изучении языка следует обращать внимание на некоторые тонкости. В британском английском слово </w:t>
      </w:r>
      <w:proofErr w:type="spellStart"/>
      <w:r w:rsidRPr="006333D8">
        <w:rPr>
          <w:b/>
          <w:bCs/>
        </w:rPr>
        <w:t>holidays</w:t>
      </w:r>
      <w:proofErr w:type="spellEnd"/>
      <w:r w:rsidRPr="006333D8">
        <w:t xml:space="preserve"> чаще всего применяется для обозначения продолжительного отпуска или каникул. В США это слово в большинстве случаев заменяется словом </w:t>
      </w:r>
      <w:proofErr w:type="spellStart"/>
      <w:r w:rsidRPr="006333D8">
        <w:rPr>
          <w:b/>
          <w:bCs/>
        </w:rPr>
        <w:t>vacation</w:t>
      </w:r>
      <w:proofErr w:type="spellEnd"/>
      <w:r w:rsidRPr="006333D8">
        <w:t>.</w:t>
      </w:r>
    </w:p>
    <w:p w:rsidR="00FD03B1" w:rsidRPr="006333D8" w:rsidRDefault="00FD03B1" w:rsidP="00FD03B1">
      <w:pPr>
        <w:pStyle w:val="2"/>
        <w:rPr>
          <w:sz w:val="24"/>
          <w:szCs w:val="24"/>
        </w:rPr>
      </w:pPr>
      <w:r w:rsidRPr="006333D8">
        <w:rPr>
          <w:sz w:val="24"/>
          <w:szCs w:val="24"/>
        </w:rPr>
        <w:t>Какой вариант английского стоит изучать?</w:t>
      </w:r>
    </w:p>
    <w:p w:rsidR="00FD03B1" w:rsidRPr="006333D8" w:rsidRDefault="00FD03B1" w:rsidP="00FD03B1">
      <w:pPr>
        <w:pStyle w:val="a9"/>
      </w:pPr>
      <w:r w:rsidRPr="006333D8">
        <w:t xml:space="preserve">Конечно, все зависит от обстоятельств, но, если вы не собираетесь жить в США, однозначно рекомендуется учить именно </w:t>
      </w:r>
      <w:r w:rsidRPr="006333D8">
        <w:rPr>
          <w:rStyle w:val="a3"/>
        </w:rPr>
        <w:t>британский английский</w:t>
      </w:r>
      <w:r w:rsidRPr="006333D8">
        <w:t>. Назовем несколько доводов в пользу этого решения:</w:t>
      </w:r>
    </w:p>
    <w:p w:rsidR="00FD03B1" w:rsidRPr="006333D8" w:rsidRDefault="00FD03B1" w:rsidP="00FD03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6333D8">
        <w:rPr>
          <w:rFonts w:ascii="Times New Roman" w:hAnsi="Times New Roman"/>
          <w:sz w:val="24"/>
          <w:szCs w:val="24"/>
        </w:rPr>
        <w:t>Британский английский является общепризнанным. Именно его нужно изучать для сдачи большинства стандартизированных международных тестов. Можете не сомневаться, что со знаниями британского английского вы будете поняты в любой точке земного шара.</w:t>
      </w:r>
    </w:p>
    <w:p w:rsidR="00FD03B1" w:rsidRPr="006333D8" w:rsidRDefault="00FD03B1" w:rsidP="00FD03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6333D8">
        <w:rPr>
          <w:rFonts w:ascii="Times New Roman" w:hAnsi="Times New Roman"/>
          <w:sz w:val="24"/>
          <w:szCs w:val="24"/>
        </w:rPr>
        <w:t>Британский английский позволяет сформировать полное понимание грамматики. Изучая сложные правила, вы сможете безо всякого труда использовать различные конструкции в любой ситуации.</w:t>
      </w:r>
    </w:p>
    <w:p w:rsidR="00FD03B1" w:rsidRPr="006333D8" w:rsidRDefault="00FD03B1" w:rsidP="00FD03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6333D8">
        <w:rPr>
          <w:rFonts w:ascii="Times New Roman" w:hAnsi="Times New Roman"/>
          <w:sz w:val="24"/>
          <w:szCs w:val="24"/>
        </w:rPr>
        <w:t>Британский английский разнообразнее американского. У вас есть отличная возможность значительно расширить лексический запас и сделать свою речь гораздо богаче. Кроме того, вы откроете перед собой возможность свободно читать любимые английские произведения в оригинале.</w:t>
      </w:r>
    </w:p>
    <w:p w:rsidR="00F751D9" w:rsidRPr="006333D8" w:rsidRDefault="00F751D9" w:rsidP="00FD03B1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9A60BA" w:rsidRPr="006333D8" w:rsidRDefault="009A60BA" w:rsidP="00FD03B1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9A60BA" w:rsidRPr="006333D8" w:rsidRDefault="009A60BA" w:rsidP="009A60BA">
      <w:pPr>
        <w:pStyle w:val="a9"/>
      </w:pPr>
    </w:p>
    <w:p w:rsidR="009A60BA" w:rsidRPr="006333D8" w:rsidRDefault="009A60BA" w:rsidP="009A60BA">
      <w:pPr>
        <w:pStyle w:val="a9"/>
      </w:pPr>
    </w:p>
    <w:p w:rsidR="009A60BA" w:rsidRPr="006333D8" w:rsidRDefault="009A60BA" w:rsidP="009A60BA">
      <w:pPr>
        <w:pStyle w:val="a9"/>
      </w:pPr>
    </w:p>
    <w:p w:rsidR="009A60BA" w:rsidRPr="006333D8" w:rsidRDefault="009A60BA" w:rsidP="009A60BA">
      <w:pPr>
        <w:pStyle w:val="a9"/>
      </w:pPr>
    </w:p>
    <w:sectPr w:rsidR="009A60BA" w:rsidRPr="006333D8" w:rsidSect="00FD03B1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929C6"/>
    <w:multiLevelType w:val="multilevel"/>
    <w:tmpl w:val="BC744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F15E49"/>
    <w:multiLevelType w:val="multilevel"/>
    <w:tmpl w:val="DFC29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726D39"/>
    <w:multiLevelType w:val="multilevel"/>
    <w:tmpl w:val="C472F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706323"/>
    <w:multiLevelType w:val="multilevel"/>
    <w:tmpl w:val="F90A9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7C6148"/>
    <w:multiLevelType w:val="multilevel"/>
    <w:tmpl w:val="A4E20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1B0E6A"/>
    <w:multiLevelType w:val="multilevel"/>
    <w:tmpl w:val="6480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951E48"/>
    <w:multiLevelType w:val="multilevel"/>
    <w:tmpl w:val="B32E9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6B0BCA"/>
    <w:multiLevelType w:val="multilevel"/>
    <w:tmpl w:val="11403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592DF2"/>
    <w:multiLevelType w:val="multilevel"/>
    <w:tmpl w:val="9EACA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7C5E48"/>
    <w:multiLevelType w:val="multilevel"/>
    <w:tmpl w:val="631CB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824DDD"/>
    <w:multiLevelType w:val="multilevel"/>
    <w:tmpl w:val="97F88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AE07A4"/>
    <w:multiLevelType w:val="multilevel"/>
    <w:tmpl w:val="B9B26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C847DE"/>
    <w:multiLevelType w:val="multilevel"/>
    <w:tmpl w:val="9E709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EB10A8"/>
    <w:multiLevelType w:val="multilevel"/>
    <w:tmpl w:val="81005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271147"/>
    <w:multiLevelType w:val="multilevel"/>
    <w:tmpl w:val="EFE24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7A191E"/>
    <w:multiLevelType w:val="multilevel"/>
    <w:tmpl w:val="B7E66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4948AD"/>
    <w:multiLevelType w:val="multilevel"/>
    <w:tmpl w:val="D55CC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4D33C1"/>
    <w:multiLevelType w:val="multilevel"/>
    <w:tmpl w:val="7AB4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044AF3"/>
    <w:multiLevelType w:val="multilevel"/>
    <w:tmpl w:val="FD7AC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134720"/>
    <w:multiLevelType w:val="multilevel"/>
    <w:tmpl w:val="8F30C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B6F0757"/>
    <w:multiLevelType w:val="multilevel"/>
    <w:tmpl w:val="AADC3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E63625"/>
    <w:multiLevelType w:val="multilevel"/>
    <w:tmpl w:val="E42C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8C6270"/>
    <w:multiLevelType w:val="multilevel"/>
    <w:tmpl w:val="75A84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75521E"/>
    <w:multiLevelType w:val="multilevel"/>
    <w:tmpl w:val="175A3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DA20416"/>
    <w:multiLevelType w:val="multilevel"/>
    <w:tmpl w:val="04082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9"/>
  </w:num>
  <w:num w:numId="3">
    <w:abstractNumId w:val="5"/>
  </w:num>
  <w:num w:numId="4">
    <w:abstractNumId w:val="14"/>
  </w:num>
  <w:num w:numId="5">
    <w:abstractNumId w:val="7"/>
  </w:num>
  <w:num w:numId="6">
    <w:abstractNumId w:val="9"/>
  </w:num>
  <w:num w:numId="7">
    <w:abstractNumId w:val="1"/>
  </w:num>
  <w:num w:numId="8">
    <w:abstractNumId w:val="2"/>
  </w:num>
  <w:num w:numId="9">
    <w:abstractNumId w:val="20"/>
  </w:num>
  <w:num w:numId="10">
    <w:abstractNumId w:val="0"/>
  </w:num>
  <w:num w:numId="11">
    <w:abstractNumId w:val="15"/>
  </w:num>
  <w:num w:numId="12">
    <w:abstractNumId w:val="10"/>
  </w:num>
  <w:num w:numId="13">
    <w:abstractNumId w:val="24"/>
  </w:num>
  <w:num w:numId="14">
    <w:abstractNumId w:val="12"/>
  </w:num>
  <w:num w:numId="15">
    <w:abstractNumId w:val="23"/>
  </w:num>
  <w:num w:numId="16">
    <w:abstractNumId w:val="8"/>
  </w:num>
  <w:num w:numId="17">
    <w:abstractNumId w:val="17"/>
  </w:num>
  <w:num w:numId="18">
    <w:abstractNumId w:val="6"/>
  </w:num>
  <w:num w:numId="19">
    <w:abstractNumId w:val="3"/>
  </w:num>
  <w:num w:numId="20">
    <w:abstractNumId w:val="4"/>
  </w:num>
  <w:num w:numId="21">
    <w:abstractNumId w:val="21"/>
  </w:num>
  <w:num w:numId="22">
    <w:abstractNumId w:val="22"/>
  </w:num>
  <w:num w:numId="23">
    <w:abstractNumId w:val="11"/>
  </w:num>
  <w:num w:numId="24">
    <w:abstractNumId w:val="16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63B1"/>
    <w:rsid w:val="000A613E"/>
    <w:rsid w:val="000C611D"/>
    <w:rsid w:val="001654DE"/>
    <w:rsid w:val="002E008B"/>
    <w:rsid w:val="00583E91"/>
    <w:rsid w:val="006333D8"/>
    <w:rsid w:val="00697B68"/>
    <w:rsid w:val="00722D53"/>
    <w:rsid w:val="007A7AEA"/>
    <w:rsid w:val="00921052"/>
    <w:rsid w:val="00997626"/>
    <w:rsid w:val="009A60BA"/>
    <w:rsid w:val="00B511AC"/>
    <w:rsid w:val="00BA63B1"/>
    <w:rsid w:val="00BD11D5"/>
    <w:rsid w:val="00BD7BEE"/>
    <w:rsid w:val="00CE5D59"/>
    <w:rsid w:val="00D04671"/>
    <w:rsid w:val="00F751D9"/>
    <w:rsid w:val="00FD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3B1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D03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D03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D03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A63B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BA63B1"/>
    <w:rPr>
      <w:b/>
      <w:bCs/>
    </w:rPr>
  </w:style>
  <w:style w:type="character" w:styleId="a4">
    <w:name w:val="Hyperlink"/>
    <w:basedOn w:val="a0"/>
    <w:rsid w:val="00B511AC"/>
    <w:rPr>
      <w:color w:val="000080"/>
      <w:u w:val="single"/>
    </w:rPr>
  </w:style>
  <w:style w:type="paragraph" w:styleId="a5">
    <w:name w:val="List Paragraph"/>
    <w:basedOn w:val="a"/>
    <w:uiPriority w:val="34"/>
    <w:qFormat/>
    <w:rsid w:val="00FD03B1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table" w:styleId="a6">
    <w:name w:val="Table Grid"/>
    <w:basedOn w:val="a1"/>
    <w:uiPriority w:val="59"/>
    <w:rsid w:val="00FD03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D03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D03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rticle-renderblock">
    <w:name w:val="article-render__block"/>
    <w:basedOn w:val="a"/>
    <w:rsid w:val="00FD03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D0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03B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D03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Normal (Web)"/>
    <w:basedOn w:val="a"/>
    <w:uiPriority w:val="99"/>
    <w:semiHidden/>
    <w:unhideWhenUsed/>
    <w:rsid w:val="00FD03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eng">
    <w:name w:val="eng"/>
    <w:basedOn w:val="a0"/>
    <w:rsid w:val="00FD03B1"/>
  </w:style>
  <w:style w:type="character" w:customStyle="1" w:styleId="rus">
    <w:name w:val="rus"/>
    <w:basedOn w:val="a0"/>
    <w:rsid w:val="00FD03B1"/>
  </w:style>
  <w:style w:type="character" w:customStyle="1" w:styleId="underline">
    <w:name w:val="underline"/>
    <w:basedOn w:val="a0"/>
    <w:rsid w:val="00FD03B1"/>
  </w:style>
  <w:style w:type="paragraph" w:customStyle="1" w:styleId="toctitle">
    <w:name w:val="toc_title"/>
    <w:basedOn w:val="a"/>
    <w:rsid w:val="009A60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octoggle">
    <w:name w:val="toc_toggle"/>
    <w:basedOn w:val="a0"/>
    <w:rsid w:val="009A60BA"/>
  </w:style>
  <w:style w:type="character" w:customStyle="1" w:styleId="ctatext">
    <w:name w:val="ctatext"/>
    <w:basedOn w:val="a0"/>
    <w:rsid w:val="009A60BA"/>
  </w:style>
  <w:style w:type="character" w:customStyle="1" w:styleId="posttitle">
    <w:name w:val="posttitle"/>
    <w:basedOn w:val="a0"/>
    <w:rsid w:val="009A60BA"/>
  </w:style>
  <w:style w:type="character" w:customStyle="1" w:styleId="posttitle-text">
    <w:name w:val="post__title-text"/>
    <w:basedOn w:val="a0"/>
    <w:rsid w:val="009A60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4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3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4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26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9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7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1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5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3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7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684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0138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02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7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7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31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61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94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6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5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0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8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8310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82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5491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57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8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1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69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31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4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8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tive-english.ru/grammar/subjunctive-moo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ative-english.ru/grammar/past-simp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tive-english.ru/grammar/present-perfec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1417</Words>
  <Characters>8080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8</cp:revision>
  <dcterms:created xsi:type="dcterms:W3CDTF">2019-11-20T17:11:00Z</dcterms:created>
  <dcterms:modified xsi:type="dcterms:W3CDTF">2020-04-23T16:02:00Z</dcterms:modified>
</cp:coreProperties>
</file>