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396" w:rsidRDefault="003525CB" w:rsidP="003525CB">
      <w:pPr>
        <w:jc w:val="center"/>
        <w:rPr>
          <w:b/>
          <w:sz w:val="28"/>
          <w:szCs w:val="28"/>
        </w:rPr>
      </w:pPr>
      <w:r w:rsidRPr="003525CB">
        <w:rPr>
          <w:b/>
          <w:sz w:val="28"/>
          <w:szCs w:val="28"/>
        </w:rPr>
        <w:t>К</w:t>
      </w:r>
      <w:r w:rsidR="00EE3396" w:rsidRPr="003525CB">
        <w:rPr>
          <w:b/>
          <w:sz w:val="28"/>
          <w:szCs w:val="28"/>
        </w:rPr>
        <w:t xml:space="preserve">ак подросткам преодолеть </w:t>
      </w:r>
      <w:r w:rsidR="00183B08">
        <w:rPr>
          <w:b/>
          <w:sz w:val="28"/>
          <w:szCs w:val="28"/>
        </w:rPr>
        <w:t>осеннее</w:t>
      </w:r>
      <w:bookmarkStart w:id="0" w:name="_GoBack"/>
      <w:bookmarkEnd w:id="0"/>
      <w:r w:rsidR="00EE3396" w:rsidRPr="003525CB">
        <w:rPr>
          <w:b/>
          <w:sz w:val="28"/>
          <w:szCs w:val="28"/>
        </w:rPr>
        <w:t xml:space="preserve"> уныние</w:t>
      </w:r>
    </w:p>
    <w:p w:rsidR="00AD42D1" w:rsidRPr="003525CB" w:rsidRDefault="00AD42D1" w:rsidP="003525CB">
      <w:pPr>
        <w:jc w:val="center"/>
        <w:rPr>
          <w:b/>
          <w:sz w:val="28"/>
          <w:szCs w:val="28"/>
        </w:rPr>
      </w:pPr>
    </w:p>
    <w:p w:rsidR="00E26007" w:rsidRPr="00E26007" w:rsidRDefault="00E26007" w:rsidP="00307F27">
      <w:pPr>
        <w:ind w:firstLine="720"/>
        <w:rPr>
          <w:sz w:val="28"/>
          <w:szCs w:val="28"/>
        </w:rPr>
      </w:pPr>
      <w:r w:rsidRPr="00E26007">
        <w:rPr>
          <w:sz w:val="28"/>
          <w:szCs w:val="28"/>
        </w:rPr>
        <w:t>Наконец-то вошла в свои права золотая осень. Солнечные дни еще балуют нас, но совсем скоро тяжелые тучи закроют небо и вперемешку с дождем потянутся серые дни. В это время года многие люди чувствуют отсутствие энергии, сил и желания что-либо делать. Для осеннего минора имеются достаточно веские причины: уменьшение светового дня, ожидание затяжной зимы, похолодание.</w:t>
      </w:r>
    </w:p>
    <w:p w:rsidR="00307F27" w:rsidRDefault="00E26007" w:rsidP="00307F27">
      <w:pPr>
        <w:ind w:firstLine="720"/>
        <w:rPr>
          <w:sz w:val="28"/>
          <w:szCs w:val="28"/>
        </w:rPr>
      </w:pPr>
      <w:r w:rsidRPr="00E26007">
        <w:rPr>
          <w:sz w:val="28"/>
          <w:szCs w:val="28"/>
        </w:rPr>
        <w:t>Многие начинают жаловаться на депрессию. Но депрессия и осенняя хандра - разные вещи. Когда человек испытывает пониженное настроение</w:t>
      </w:r>
      <w:r w:rsidR="00307F27">
        <w:rPr>
          <w:sz w:val="28"/>
          <w:szCs w:val="28"/>
        </w:rPr>
        <w:t>,</w:t>
      </w:r>
      <w:r w:rsidRPr="00E26007">
        <w:rPr>
          <w:sz w:val="28"/>
          <w:szCs w:val="28"/>
        </w:rPr>
        <w:t xml:space="preserve"> у него наблюдается снижение тонуса, но он нормально соображает, не теряет интерес к общению и к занятию любимыми делами. Некоторые начинают чуть больше спать, работать с меньшим энтузиазмом, могут стать чуть более раздражительным. </w:t>
      </w:r>
    </w:p>
    <w:p w:rsidR="00966D64" w:rsidRDefault="00E26007" w:rsidP="00307F27">
      <w:pPr>
        <w:ind w:firstLine="720"/>
        <w:rPr>
          <w:sz w:val="28"/>
          <w:szCs w:val="28"/>
        </w:rPr>
      </w:pPr>
      <w:r w:rsidRPr="00E26007">
        <w:rPr>
          <w:sz w:val="28"/>
          <w:szCs w:val="28"/>
        </w:rPr>
        <w:t xml:space="preserve">Депрессия кардинально отличается от вышеперечисленных признаков. У депрессии есть четыре основных признака: </w:t>
      </w:r>
    </w:p>
    <w:p w:rsidR="00966D64" w:rsidRDefault="00966D64" w:rsidP="00307F27">
      <w:pPr>
        <w:ind w:firstLine="720"/>
        <w:rPr>
          <w:sz w:val="28"/>
          <w:szCs w:val="28"/>
        </w:rPr>
      </w:pPr>
      <w:r>
        <w:rPr>
          <w:sz w:val="28"/>
          <w:szCs w:val="28"/>
        </w:rPr>
        <w:t>-</w:t>
      </w:r>
      <w:r w:rsidR="00E26007" w:rsidRPr="00E26007">
        <w:rPr>
          <w:sz w:val="28"/>
          <w:szCs w:val="28"/>
        </w:rPr>
        <w:t xml:space="preserve">замедленная речь, </w:t>
      </w:r>
    </w:p>
    <w:p w:rsidR="00966D64" w:rsidRDefault="00966D64" w:rsidP="00307F27">
      <w:pPr>
        <w:ind w:firstLine="720"/>
        <w:rPr>
          <w:sz w:val="28"/>
          <w:szCs w:val="28"/>
        </w:rPr>
      </w:pPr>
      <w:r>
        <w:rPr>
          <w:sz w:val="28"/>
          <w:szCs w:val="28"/>
        </w:rPr>
        <w:t>-</w:t>
      </w:r>
      <w:r w:rsidR="00E26007" w:rsidRPr="00E26007">
        <w:rPr>
          <w:sz w:val="28"/>
          <w:szCs w:val="28"/>
        </w:rPr>
        <w:t xml:space="preserve">замедленное мышление, </w:t>
      </w:r>
    </w:p>
    <w:p w:rsidR="00966D64" w:rsidRDefault="00966D64" w:rsidP="00307F27">
      <w:pPr>
        <w:ind w:firstLine="720"/>
        <w:rPr>
          <w:sz w:val="28"/>
          <w:szCs w:val="28"/>
        </w:rPr>
      </w:pPr>
      <w:r>
        <w:rPr>
          <w:sz w:val="28"/>
          <w:szCs w:val="28"/>
        </w:rPr>
        <w:t>-</w:t>
      </w:r>
      <w:r w:rsidR="00E26007" w:rsidRPr="00E26007">
        <w:rPr>
          <w:sz w:val="28"/>
          <w:szCs w:val="28"/>
        </w:rPr>
        <w:t xml:space="preserve">двигательная заторможенность, </w:t>
      </w:r>
    </w:p>
    <w:p w:rsidR="00966D64" w:rsidRDefault="00966D64" w:rsidP="00307F27">
      <w:pPr>
        <w:ind w:firstLine="720"/>
        <w:rPr>
          <w:sz w:val="28"/>
          <w:szCs w:val="28"/>
        </w:rPr>
      </w:pPr>
      <w:r>
        <w:rPr>
          <w:sz w:val="28"/>
          <w:szCs w:val="28"/>
        </w:rPr>
        <w:t>-</w:t>
      </w:r>
      <w:r w:rsidR="00E26007" w:rsidRPr="00E26007">
        <w:rPr>
          <w:sz w:val="28"/>
          <w:szCs w:val="28"/>
        </w:rPr>
        <w:t xml:space="preserve">тоскливое настроение. </w:t>
      </w:r>
    </w:p>
    <w:p w:rsidR="00307F27" w:rsidRDefault="00E26007" w:rsidP="00307F27">
      <w:pPr>
        <w:ind w:firstLine="720"/>
        <w:rPr>
          <w:sz w:val="28"/>
          <w:szCs w:val="28"/>
        </w:rPr>
      </w:pPr>
      <w:r w:rsidRPr="00E26007">
        <w:rPr>
          <w:sz w:val="28"/>
          <w:szCs w:val="28"/>
        </w:rPr>
        <w:t>Человеку, находящемуся в депрессии, трудно общаться, ходить</w:t>
      </w:r>
      <w:r w:rsidR="00307F27">
        <w:rPr>
          <w:sz w:val="28"/>
          <w:szCs w:val="28"/>
        </w:rPr>
        <w:t>,</w:t>
      </w:r>
      <w:r w:rsidRPr="00E26007">
        <w:rPr>
          <w:sz w:val="28"/>
          <w:szCs w:val="28"/>
        </w:rPr>
        <w:t xml:space="preserve"> куда бы то ни было, в том числе и на учебу. Ранее любимые дела уже не приносят удовольствия. Также можно отметить длительный сон - до четырнадцати часов в сутки, после которого всего равно человек чувствует себя разбитым. </w:t>
      </w:r>
    </w:p>
    <w:p w:rsidR="00E26007" w:rsidRPr="00E26007" w:rsidRDefault="00E26007" w:rsidP="00307F27">
      <w:pPr>
        <w:ind w:firstLine="720"/>
        <w:rPr>
          <w:sz w:val="28"/>
          <w:szCs w:val="28"/>
        </w:rPr>
      </w:pPr>
      <w:r w:rsidRPr="00E26007">
        <w:rPr>
          <w:sz w:val="28"/>
          <w:szCs w:val="28"/>
        </w:rPr>
        <w:t xml:space="preserve">В случае депрессии стоит обращаться к психоневрологу, а если одолела хандра - помогут некоторые </w:t>
      </w:r>
      <w:r w:rsidRPr="00966D64">
        <w:rPr>
          <w:b/>
          <w:i/>
          <w:sz w:val="28"/>
          <w:szCs w:val="28"/>
        </w:rPr>
        <w:t>рекомендации</w:t>
      </w:r>
      <w:r w:rsidRPr="00E26007">
        <w:rPr>
          <w:sz w:val="28"/>
          <w:szCs w:val="28"/>
        </w:rPr>
        <w:t>.</w:t>
      </w:r>
    </w:p>
    <w:p w:rsidR="00E26007" w:rsidRPr="00E26007" w:rsidRDefault="00307F27" w:rsidP="00307F27">
      <w:pPr>
        <w:ind w:firstLine="720"/>
        <w:rPr>
          <w:sz w:val="28"/>
          <w:szCs w:val="28"/>
        </w:rPr>
      </w:pPr>
      <w:r>
        <w:rPr>
          <w:sz w:val="28"/>
          <w:szCs w:val="28"/>
        </w:rPr>
        <w:t>1.</w:t>
      </w:r>
      <w:r w:rsidR="00E26007" w:rsidRPr="00E26007">
        <w:rPr>
          <w:sz w:val="28"/>
          <w:szCs w:val="28"/>
        </w:rPr>
        <w:t xml:space="preserve">Для начала стоит </w:t>
      </w:r>
      <w:r w:rsidR="00E26007" w:rsidRPr="00117EDF">
        <w:rPr>
          <w:sz w:val="28"/>
          <w:szCs w:val="28"/>
          <w:u w:val="single"/>
        </w:rPr>
        <w:t>перестать бездельничать</w:t>
      </w:r>
      <w:r w:rsidR="00E26007" w:rsidRPr="00E26007">
        <w:rPr>
          <w:sz w:val="28"/>
          <w:szCs w:val="28"/>
        </w:rPr>
        <w:t>.</w:t>
      </w:r>
    </w:p>
    <w:p w:rsidR="00E26007" w:rsidRPr="00E26007" w:rsidRDefault="00E26007" w:rsidP="00E26007">
      <w:pPr>
        <w:rPr>
          <w:sz w:val="28"/>
          <w:szCs w:val="28"/>
        </w:rPr>
      </w:pPr>
      <w:r w:rsidRPr="00E26007">
        <w:rPr>
          <w:sz w:val="28"/>
          <w:szCs w:val="28"/>
        </w:rPr>
        <w:t>Когда человек ничем не занят, мрачные мысли начинают настойчиво возникать в его голове и от них трудно избавиться. Обычное планирование своего дня легко избавляет человека от</w:t>
      </w:r>
      <w:r w:rsidR="00307F27">
        <w:rPr>
          <w:sz w:val="28"/>
          <w:szCs w:val="28"/>
        </w:rPr>
        <w:t xml:space="preserve"> этого состояния</w:t>
      </w:r>
      <w:r w:rsidRPr="00E26007">
        <w:rPr>
          <w:sz w:val="28"/>
          <w:szCs w:val="28"/>
        </w:rPr>
        <w:t>: возьмите блокнот, ручку, и распишите план действий на предстоящий день. Чем это поможет? Это позволит сократить время пассивного никчемного отдыха, избавит от просмотра слезливых передач, пустых разговоров по телефону, сидения в социальных сетях. Удивительно, но обнаружится масса свободного времени, которое можно потратить с большой пользой для себя. Просто нужно разделить свой день на активную работу и на отдых. К примеру, можно чередовать умственную работу с физической работой. Или наоборот: пропылесосил ковер - читаю книгу.</w:t>
      </w:r>
      <w:r w:rsidR="00C86E9D">
        <w:rPr>
          <w:sz w:val="28"/>
          <w:szCs w:val="28"/>
        </w:rPr>
        <w:t xml:space="preserve"> Л</w:t>
      </w:r>
      <w:r w:rsidRPr="00E26007">
        <w:rPr>
          <w:sz w:val="28"/>
          <w:szCs w:val="28"/>
        </w:rPr>
        <w:t>енивые мечтатели чаще подвержены унынию, нежели занятые люди. Хандра одолевает тех, у кого есть на неё время. Бывает, конечно, что для пониженного настроения имеются веские причины, например, нет необходимой одежды, кроссовки порвались, поругался с другом. Все проблемы решаемы: с другом можно помириться, признав свою часть вины в ссоре, на кроссовки заработать – подростки уже достаточно физически развиты и могут вполне это сделать.</w:t>
      </w:r>
    </w:p>
    <w:p w:rsidR="00123A57" w:rsidRDefault="00117EDF" w:rsidP="000C12C1">
      <w:pPr>
        <w:ind w:firstLine="720"/>
        <w:rPr>
          <w:sz w:val="28"/>
          <w:szCs w:val="28"/>
        </w:rPr>
      </w:pPr>
      <w:r>
        <w:rPr>
          <w:sz w:val="28"/>
          <w:szCs w:val="28"/>
        </w:rPr>
        <w:t>2.</w:t>
      </w:r>
      <w:r w:rsidR="00E26007" w:rsidRPr="00E26007">
        <w:rPr>
          <w:sz w:val="28"/>
          <w:szCs w:val="28"/>
        </w:rPr>
        <w:t xml:space="preserve">Эффективной профилактикой осенней хандры также является </w:t>
      </w:r>
      <w:r w:rsidR="00E26007" w:rsidRPr="00117EDF">
        <w:rPr>
          <w:sz w:val="28"/>
          <w:szCs w:val="28"/>
          <w:u w:val="single"/>
        </w:rPr>
        <w:t>полноценное питание</w:t>
      </w:r>
      <w:r w:rsidR="00E26007" w:rsidRPr="00E26007">
        <w:rPr>
          <w:sz w:val="28"/>
          <w:szCs w:val="28"/>
        </w:rPr>
        <w:t xml:space="preserve">. В ежедневный рацион необходимо включать каши, макароны, мясо, овощи, молочные продукты. Питаться надо строго по режиму дня и полностью исключить вредные перекусы. </w:t>
      </w:r>
    </w:p>
    <w:p w:rsidR="00E26007" w:rsidRPr="00E26007" w:rsidRDefault="00123A57" w:rsidP="000C12C1">
      <w:pPr>
        <w:ind w:firstLine="720"/>
        <w:rPr>
          <w:sz w:val="28"/>
          <w:szCs w:val="28"/>
        </w:rPr>
      </w:pPr>
      <w:r>
        <w:rPr>
          <w:sz w:val="28"/>
          <w:szCs w:val="28"/>
        </w:rPr>
        <w:lastRenderedPageBreak/>
        <w:t xml:space="preserve">3. </w:t>
      </w:r>
      <w:r w:rsidRPr="00123A57">
        <w:rPr>
          <w:sz w:val="28"/>
          <w:szCs w:val="28"/>
          <w:u w:val="single"/>
        </w:rPr>
        <w:t>А</w:t>
      </w:r>
      <w:r w:rsidR="00E26007" w:rsidRPr="00123A57">
        <w:rPr>
          <w:sz w:val="28"/>
          <w:szCs w:val="28"/>
          <w:u w:val="single"/>
        </w:rPr>
        <w:t>ктивный отдых</w:t>
      </w:r>
      <w:r w:rsidR="00E26007" w:rsidRPr="00E26007">
        <w:rPr>
          <w:sz w:val="28"/>
          <w:szCs w:val="28"/>
        </w:rPr>
        <w:t xml:space="preserve"> - это может быть катание на роликах, на велосипеде - любые физические нагрузки. Спортивные упражнения </w:t>
      </w:r>
      <w:r w:rsidR="00117EDF">
        <w:rPr>
          <w:sz w:val="28"/>
          <w:szCs w:val="28"/>
        </w:rPr>
        <w:t xml:space="preserve">- </w:t>
      </w:r>
      <w:r w:rsidR="00E26007" w:rsidRPr="00E26007">
        <w:rPr>
          <w:sz w:val="28"/>
          <w:szCs w:val="28"/>
        </w:rPr>
        <w:t>отличное средство по устранению мрачных мыслей. Работа над своим мышечным скелетом поможет улучшить не только свою привлекательност</w:t>
      </w:r>
      <w:r w:rsidR="00117EDF">
        <w:rPr>
          <w:sz w:val="28"/>
          <w:szCs w:val="28"/>
        </w:rPr>
        <w:t>ь</w:t>
      </w:r>
      <w:r w:rsidR="00E26007" w:rsidRPr="00E26007">
        <w:rPr>
          <w:sz w:val="28"/>
          <w:szCs w:val="28"/>
        </w:rPr>
        <w:t>, но и совершенствовать свою силу воли.</w:t>
      </w:r>
    </w:p>
    <w:p w:rsidR="00E26007" w:rsidRPr="00E26007" w:rsidRDefault="00E26007" w:rsidP="00E26007">
      <w:pPr>
        <w:rPr>
          <w:sz w:val="28"/>
          <w:szCs w:val="28"/>
        </w:rPr>
      </w:pPr>
    </w:p>
    <w:p w:rsidR="00E26007" w:rsidRPr="00E26007" w:rsidRDefault="00E26007" w:rsidP="007D0A30">
      <w:pPr>
        <w:ind w:firstLine="720"/>
        <w:rPr>
          <w:sz w:val="28"/>
          <w:szCs w:val="28"/>
        </w:rPr>
      </w:pPr>
      <w:r w:rsidRPr="00E26007">
        <w:rPr>
          <w:sz w:val="28"/>
          <w:szCs w:val="28"/>
        </w:rPr>
        <w:t>Родителям необходимо помнить, что подростковому возрасту вообще свойственны перепады настроения. Многие дети становятся невероятно раздражительными, обидчивыми, неуправляемыми. Поэтому, уважаемые мамы и папы, сохраняйте свое спокойствие, будьте деликатны и тактичны в своих высказываниях. Подростковый возраст - это мостик между детством и взрослением. До восемнадцати лет человек переживает большую часть возрастных кризисов в своей жизни и это на какой-то период времени делает эмоциональную сферу ребенка нестабильной и уязвимой.</w:t>
      </w:r>
    </w:p>
    <w:p w:rsidR="00E26007" w:rsidRPr="00E26007" w:rsidRDefault="00E26007" w:rsidP="007D0A30">
      <w:pPr>
        <w:ind w:firstLine="720"/>
        <w:rPr>
          <w:sz w:val="28"/>
          <w:szCs w:val="28"/>
        </w:rPr>
      </w:pPr>
      <w:r w:rsidRPr="00E26007">
        <w:rPr>
          <w:sz w:val="28"/>
          <w:szCs w:val="28"/>
        </w:rPr>
        <w:t>Главное для родителей - эт</w:t>
      </w:r>
      <w:r w:rsidR="007D0A30">
        <w:rPr>
          <w:sz w:val="28"/>
          <w:szCs w:val="28"/>
        </w:rPr>
        <w:t>о избежать непоправимых ошибок!</w:t>
      </w:r>
      <w:r w:rsidRPr="00E26007">
        <w:rPr>
          <w:sz w:val="28"/>
          <w:szCs w:val="28"/>
        </w:rPr>
        <w:t xml:space="preserve"> Обязательно узнавайте у подростка не только, как его дела в </w:t>
      </w:r>
      <w:r w:rsidR="007D0A30">
        <w:rPr>
          <w:sz w:val="28"/>
          <w:szCs w:val="28"/>
        </w:rPr>
        <w:t>техникуме</w:t>
      </w:r>
      <w:r w:rsidRPr="00E26007">
        <w:rPr>
          <w:sz w:val="28"/>
          <w:szCs w:val="28"/>
        </w:rPr>
        <w:t xml:space="preserve">, но и </w:t>
      </w:r>
      <w:r w:rsidR="007D0A30">
        <w:rPr>
          <w:sz w:val="28"/>
          <w:szCs w:val="28"/>
        </w:rPr>
        <w:t xml:space="preserve">с </w:t>
      </w:r>
      <w:r w:rsidRPr="00E26007">
        <w:rPr>
          <w:sz w:val="28"/>
          <w:szCs w:val="28"/>
        </w:rPr>
        <w:t>его друзьями, его девушкой или парнем</w:t>
      </w:r>
      <w:r w:rsidR="007D0A30">
        <w:rPr>
          <w:sz w:val="28"/>
          <w:szCs w:val="28"/>
        </w:rPr>
        <w:t>,</w:t>
      </w:r>
      <w:r w:rsidR="007D0A30" w:rsidRPr="007D0A30">
        <w:t xml:space="preserve"> </w:t>
      </w:r>
      <w:r w:rsidR="007D0A30" w:rsidRPr="007D0A30">
        <w:rPr>
          <w:sz w:val="28"/>
          <w:szCs w:val="28"/>
        </w:rPr>
        <w:t>как его настроение</w:t>
      </w:r>
      <w:r w:rsidRPr="00E26007">
        <w:rPr>
          <w:sz w:val="28"/>
          <w:szCs w:val="28"/>
        </w:rPr>
        <w:t>. Есть родители, которые полагают, что если ребенок накормлен, одет, обут, то ему больше ничего не надо. Это не так. Его переживания, сомнения, поиск себя и ответов на незаданные вопросы крайне важны сегодня, сейчас и нет возможности отложить это все на потом. Конечно</w:t>
      </w:r>
      <w:r w:rsidR="007D0A30">
        <w:rPr>
          <w:sz w:val="28"/>
          <w:szCs w:val="28"/>
        </w:rPr>
        <w:t>,</w:t>
      </w:r>
      <w:r w:rsidRPr="00E26007">
        <w:rPr>
          <w:sz w:val="28"/>
          <w:szCs w:val="28"/>
        </w:rPr>
        <w:t xml:space="preserve"> книги и интернет помогут ребенку найти ответы на волнующие его вопросы. Но лучше будет, если вы будете искать ответы на них вместе, чем ваш ребенок на форумах, где обычно сидят те, кто ничего не смыслит в жизни.</w:t>
      </w:r>
    </w:p>
    <w:p w:rsidR="00E26007" w:rsidRPr="00E26007" w:rsidRDefault="00E26007" w:rsidP="00F9383B">
      <w:pPr>
        <w:ind w:firstLine="720"/>
        <w:rPr>
          <w:sz w:val="28"/>
          <w:szCs w:val="28"/>
        </w:rPr>
      </w:pPr>
      <w:r w:rsidRPr="00E26007">
        <w:rPr>
          <w:sz w:val="28"/>
          <w:szCs w:val="28"/>
        </w:rPr>
        <w:t xml:space="preserve">Важно держать контакт </w:t>
      </w:r>
      <w:r w:rsidR="007D0A30">
        <w:rPr>
          <w:sz w:val="28"/>
          <w:szCs w:val="28"/>
        </w:rPr>
        <w:t>с педагогами</w:t>
      </w:r>
      <w:r w:rsidRPr="00E26007">
        <w:rPr>
          <w:sz w:val="28"/>
          <w:szCs w:val="28"/>
        </w:rPr>
        <w:t xml:space="preserve"> - в это время некоторые подростки начинают</w:t>
      </w:r>
      <w:r w:rsidR="00F9383B">
        <w:rPr>
          <w:sz w:val="28"/>
          <w:szCs w:val="28"/>
        </w:rPr>
        <w:t xml:space="preserve"> прогуливать</w:t>
      </w:r>
      <w:r w:rsidRPr="00E26007">
        <w:rPr>
          <w:sz w:val="28"/>
          <w:szCs w:val="28"/>
        </w:rPr>
        <w:t>, и родители узнают об этом последними. Детско-родительские проблемы встречаются во всех, даже внешне самых благополучных семьях. Помощь любой семье в такой ситуации можно сформулировать в нескольких словах:</w:t>
      </w:r>
    </w:p>
    <w:p w:rsidR="00E26007" w:rsidRPr="00E26007" w:rsidRDefault="00F9383B" w:rsidP="00E26007">
      <w:pPr>
        <w:rPr>
          <w:sz w:val="28"/>
          <w:szCs w:val="28"/>
        </w:rPr>
      </w:pPr>
      <w:r>
        <w:rPr>
          <w:sz w:val="28"/>
          <w:szCs w:val="28"/>
        </w:rPr>
        <w:t>-</w:t>
      </w:r>
      <w:r w:rsidR="00E26007" w:rsidRPr="00E26007">
        <w:rPr>
          <w:sz w:val="28"/>
          <w:szCs w:val="28"/>
        </w:rPr>
        <w:t>терпение;</w:t>
      </w:r>
    </w:p>
    <w:p w:rsidR="00E26007" w:rsidRPr="00E26007" w:rsidRDefault="00F9383B" w:rsidP="00E26007">
      <w:pPr>
        <w:rPr>
          <w:sz w:val="28"/>
          <w:szCs w:val="28"/>
        </w:rPr>
      </w:pPr>
      <w:r>
        <w:rPr>
          <w:sz w:val="28"/>
          <w:szCs w:val="28"/>
        </w:rPr>
        <w:t>-</w:t>
      </w:r>
      <w:r w:rsidR="00E26007" w:rsidRPr="00E26007">
        <w:rPr>
          <w:sz w:val="28"/>
          <w:szCs w:val="28"/>
        </w:rPr>
        <w:t>внимание;</w:t>
      </w:r>
    </w:p>
    <w:p w:rsidR="00E26007" w:rsidRPr="00E26007" w:rsidRDefault="00F9383B" w:rsidP="00E26007">
      <w:pPr>
        <w:rPr>
          <w:sz w:val="28"/>
          <w:szCs w:val="28"/>
        </w:rPr>
      </w:pPr>
      <w:r>
        <w:rPr>
          <w:sz w:val="28"/>
          <w:szCs w:val="28"/>
        </w:rPr>
        <w:t>-</w:t>
      </w:r>
      <w:r w:rsidR="00E26007" w:rsidRPr="00E26007">
        <w:rPr>
          <w:sz w:val="28"/>
          <w:szCs w:val="28"/>
        </w:rPr>
        <w:t>мудрость.</w:t>
      </w:r>
    </w:p>
    <w:p w:rsidR="005721F3" w:rsidRPr="00E26007" w:rsidRDefault="00E26007" w:rsidP="00885FEC">
      <w:pPr>
        <w:ind w:firstLine="720"/>
      </w:pPr>
      <w:r w:rsidRPr="00E26007">
        <w:rPr>
          <w:sz w:val="28"/>
          <w:szCs w:val="28"/>
        </w:rPr>
        <w:t>Ни новая одежда, ни умопомрачительная поездка не заменят взрослеющему ребенку живого полноценного общения со своими родителями, дом, где он окружен не только пониманием, теплом и заботой, но и действенным участием в своей жизни</w:t>
      </w:r>
      <w:r w:rsidR="00F9383B">
        <w:rPr>
          <w:sz w:val="28"/>
          <w:szCs w:val="28"/>
        </w:rPr>
        <w:t>.</w:t>
      </w:r>
    </w:p>
    <w:sectPr w:rsidR="005721F3" w:rsidRPr="00E26007" w:rsidSect="0038596D">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435D6"/>
    <w:multiLevelType w:val="hybridMultilevel"/>
    <w:tmpl w:val="FFFFFFFF"/>
    <w:lvl w:ilvl="0" w:tplc="0F94002C">
      <w:start w:val="1"/>
      <w:numFmt w:val="decimal"/>
      <w:lvlText w:val="%1."/>
      <w:lvlJc w:val="left"/>
      <w:pPr>
        <w:ind w:left="101" w:hanging="291"/>
      </w:pPr>
      <w:rPr>
        <w:rFonts w:ascii="Times New Roman" w:eastAsia="Times New Roman" w:hAnsi="Times New Roman" w:cs="Times New Roman" w:hint="default"/>
        <w:spacing w:val="0"/>
        <w:w w:val="100"/>
        <w:sz w:val="29"/>
        <w:szCs w:val="29"/>
      </w:rPr>
    </w:lvl>
    <w:lvl w:ilvl="1" w:tplc="DC427F6C">
      <w:numFmt w:val="bullet"/>
      <w:lvlText w:val="•"/>
      <w:lvlJc w:val="left"/>
      <w:pPr>
        <w:ind w:left="1046" w:hanging="291"/>
      </w:pPr>
      <w:rPr>
        <w:rFonts w:hint="default"/>
      </w:rPr>
    </w:lvl>
    <w:lvl w:ilvl="2" w:tplc="BC500298">
      <w:numFmt w:val="bullet"/>
      <w:lvlText w:val="•"/>
      <w:lvlJc w:val="left"/>
      <w:pPr>
        <w:ind w:left="1993" w:hanging="291"/>
      </w:pPr>
      <w:rPr>
        <w:rFonts w:hint="default"/>
      </w:rPr>
    </w:lvl>
    <w:lvl w:ilvl="3" w:tplc="BFB635E4">
      <w:numFmt w:val="bullet"/>
      <w:lvlText w:val="•"/>
      <w:lvlJc w:val="left"/>
      <w:pPr>
        <w:ind w:left="2939" w:hanging="291"/>
      </w:pPr>
      <w:rPr>
        <w:rFonts w:hint="default"/>
      </w:rPr>
    </w:lvl>
    <w:lvl w:ilvl="4" w:tplc="FD88E2B2">
      <w:numFmt w:val="bullet"/>
      <w:lvlText w:val="•"/>
      <w:lvlJc w:val="left"/>
      <w:pPr>
        <w:ind w:left="3886" w:hanging="291"/>
      </w:pPr>
      <w:rPr>
        <w:rFonts w:hint="default"/>
      </w:rPr>
    </w:lvl>
    <w:lvl w:ilvl="5" w:tplc="484023D6">
      <w:numFmt w:val="bullet"/>
      <w:lvlText w:val="•"/>
      <w:lvlJc w:val="left"/>
      <w:pPr>
        <w:ind w:left="4833" w:hanging="291"/>
      </w:pPr>
      <w:rPr>
        <w:rFonts w:hint="default"/>
      </w:rPr>
    </w:lvl>
    <w:lvl w:ilvl="6" w:tplc="254090F2">
      <w:numFmt w:val="bullet"/>
      <w:lvlText w:val="•"/>
      <w:lvlJc w:val="left"/>
      <w:pPr>
        <w:ind w:left="5779" w:hanging="291"/>
      </w:pPr>
      <w:rPr>
        <w:rFonts w:hint="default"/>
      </w:rPr>
    </w:lvl>
    <w:lvl w:ilvl="7" w:tplc="3468E930">
      <w:numFmt w:val="bullet"/>
      <w:lvlText w:val="•"/>
      <w:lvlJc w:val="left"/>
      <w:pPr>
        <w:ind w:left="6726" w:hanging="291"/>
      </w:pPr>
      <w:rPr>
        <w:rFonts w:hint="default"/>
      </w:rPr>
    </w:lvl>
    <w:lvl w:ilvl="8" w:tplc="60809508">
      <w:numFmt w:val="bullet"/>
      <w:lvlText w:val="•"/>
      <w:lvlJc w:val="left"/>
      <w:pPr>
        <w:ind w:left="7673" w:hanging="29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6D"/>
    <w:rsid w:val="000C12C1"/>
    <w:rsid w:val="00117EDF"/>
    <w:rsid w:val="00123A57"/>
    <w:rsid w:val="00183B08"/>
    <w:rsid w:val="00307F27"/>
    <w:rsid w:val="003525CB"/>
    <w:rsid w:val="003534F0"/>
    <w:rsid w:val="0038596D"/>
    <w:rsid w:val="004F73A1"/>
    <w:rsid w:val="00563D14"/>
    <w:rsid w:val="005721F3"/>
    <w:rsid w:val="005B25E6"/>
    <w:rsid w:val="00644FB7"/>
    <w:rsid w:val="006462D1"/>
    <w:rsid w:val="007A0D85"/>
    <w:rsid w:val="007B527F"/>
    <w:rsid w:val="007C26E9"/>
    <w:rsid w:val="007D0A30"/>
    <w:rsid w:val="00885FEC"/>
    <w:rsid w:val="008C08B9"/>
    <w:rsid w:val="00926B5B"/>
    <w:rsid w:val="00966D64"/>
    <w:rsid w:val="00AD42D1"/>
    <w:rsid w:val="00AF7CFD"/>
    <w:rsid w:val="00B056E3"/>
    <w:rsid w:val="00B31028"/>
    <w:rsid w:val="00C15BA5"/>
    <w:rsid w:val="00C86E9D"/>
    <w:rsid w:val="00D20F02"/>
    <w:rsid w:val="00DD7DE4"/>
    <w:rsid w:val="00E26007"/>
    <w:rsid w:val="00E26265"/>
    <w:rsid w:val="00E94D14"/>
    <w:rsid w:val="00EE3396"/>
    <w:rsid w:val="00F00797"/>
    <w:rsid w:val="00F93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basedOn w:val="a0"/>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basedOn w:val="a0"/>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729</Words>
  <Characters>4161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13</cp:revision>
  <dcterms:created xsi:type="dcterms:W3CDTF">2023-09-06T07:05:00Z</dcterms:created>
  <dcterms:modified xsi:type="dcterms:W3CDTF">2023-09-07T08:04:00Z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