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9465BE" w14:textId="35CDD5C0" w:rsidR="00A7024A" w:rsidRDefault="009C0F87" w:rsidP="009C0F87">
      <w:pPr>
        <w:jc w:val="center"/>
        <w:rPr>
          <w:b/>
          <w:bCs/>
          <w:sz w:val="32"/>
          <w:szCs w:val="32"/>
        </w:rPr>
      </w:pPr>
      <w:bookmarkStart w:id="0" w:name="_GoBack"/>
      <w:r w:rsidRPr="009C0F87">
        <w:rPr>
          <w:b/>
          <w:bCs/>
          <w:sz w:val="32"/>
          <w:szCs w:val="32"/>
        </w:rPr>
        <w:t>Однолетние цветочн</w:t>
      </w:r>
      <w:proofErr w:type="gramStart"/>
      <w:r w:rsidRPr="009C0F87">
        <w:rPr>
          <w:b/>
          <w:bCs/>
          <w:sz w:val="32"/>
          <w:szCs w:val="32"/>
        </w:rPr>
        <w:t>о-</w:t>
      </w:r>
      <w:proofErr w:type="gramEnd"/>
      <w:r w:rsidRPr="009C0F87">
        <w:rPr>
          <w:b/>
          <w:bCs/>
          <w:sz w:val="32"/>
          <w:szCs w:val="32"/>
        </w:rPr>
        <w:t xml:space="preserve"> декоративные растения.</w:t>
      </w:r>
    </w:p>
    <w:bookmarkEnd w:id="0"/>
    <w:p w14:paraId="7D00231F" w14:textId="77777777" w:rsidR="00A94CF7" w:rsidRDefault="00A94CF7" w:rsidP="00A94CF7">
      <w:pPr>
        <w:pStyle w:val="c15"/>
        <w:shd w:val="clear" w:color="auto" w:fill="FFFFFF"/>
        <w:spacing w:before="0" w:beforeAutospacing="0" w:after="0" w:afterAutospacing="0"/>
        <w:jc w:val="both"/>
        <w:rPr>
          <w:color w:val="000000"/>
        </w:rPr>
      </w:pPr>
      <w:r>
        <w:rPr>
          <w:rStyle w:val="c6"/>
          <w:rFonts w:eastAsiaTheme="majorEastAsia"/>
          <w:b/>
          <w:bCs/>
          <w:color w:val="000000"/>
          <w:sz w:val="28"/>
          <w:szCs w:val="28"/>
        </w:rPr>
        <w:t>Цель урока:</w:t>
      </w:r>
    </w:p>
    <w:p w14:paraId="095059EC" w14:textId="77777777" w:rsidR="00A94CF7" w:rsidRDefault="00A94CF7" w:rsidP="00A94CF7">
      <w:pPr>
        <w:pStyle w:val="c15"/>
        <w:shd w:val="clear" w:color="auto" w:fill="FFFFFF"/>
        <w:spacing w:before="0" w:beforeAutospacing="0" w:after="0" w:afterAutospacing="0"/>
        <w:ind w:firstLine="568"/>
        <w:jc w:val="both"/>
        <w:rPr>
          <w:color w:val="000000"/>
        </w:rPr>
      </w:pPr>
      <w:r>
        <w:rPr>
          <w:rStyle w:val="c13"/>
          <w:color w:val="000000"/>
          <w:sz w:val="28"/>
          <w:szCs w:val="28"/>
        </w:rPr>
        <w:t>Создать условия для формирования понятия «Однолетние цветочные растения» и выработки умения сравнивать  цветочные культуры настурции, календулы, бархатцев</w:t>
      </w:r>
    </w:p>
    <w:p w14:paraId="6A96575F" w14:textId="77777777" w:rsidR="00A94CF7" w:rsidRDefault="00A94CF7" w:rsidP="00A94CF7">
      <w:pPr>
        <w:pStyle w:val="c38"/>
        <w:shd w:val="clear" w:color="auto" w:fill="FFFFFF"/>
        <w:spacing w:before="0" w:beforeAutospacing="0" w:after="0" w:afterAutospacing="0"/>
        <w:jc w:val="both"/>
        <w:rPr>
          <w:color w:val="000000"/>
        </w:rPr>
      </w:pPr>
      <w:r>
        <w:rPr>
          <w:rStyle w:val="c11"/>
          <w:b/>
          <w:bCs/>
          <w:color w:val="000000"/>
          <w:sz w:val="28"/>
          <w:szCs w:val="28"/>
        </w:rPr>
        <w:t>Задачи урока:</w:t>
      </w:r>
    </w:p>
    <w:p w14:paraId="24A2D0E6" w14:textId="67933C93" w:rsidR="00A94CF7" w:rsidRDefault="00A94CF7" w:rsidP="00A94CF7">
      <w:pPr>
        <w:pStyle w:val="c30"/>
        <w:shd w:val="clear" w:color="auto" w:fill="FFFFFF"/>
        <w:spacing w:before="0" w:beforeAutospacing="0" w:after="0" w:afterAutospacing="0"/>
        <w:jc w:val="both"/>
        <w:rPr>
          <w:color w:val="000000"/>
        </w:rPr>
      </w:pPr>
      <w:r>
        <w:rPr>
          <w:rStyle w:val="c11"/>
          <w:i/>
          <w:iCs/>
          <w:color w:val="000000"/>
          <w:sz w:val="28"/>
          <w:szCs w:val="28"/>
        </w:rPr>
        <w:t xml:space="preserve"> </w:t>
      </w:r>
    </w:p>
    <w:p w14:paraId="1534C4ED" w14:textId="7BA1E126" w:rsidR="00A94CF7" w:rsidRDefault="00A94CF7" w:rsidP="00A94CF7">
      <w:pPr>
        <w:pStyle w:val="c10"/>
        <w:numPr>
          <w:ilvl w:val="0"/>
          <w:numId w:val="5"/>
        </w:numPr>
        <w:shd w:val="clear" w:color="auto" w:fill="FFFFFF"/>
        <w:spacing w:before="30" w:beforeAutospacing="0" w:after="30" w:afterAutospacing="0"/>
        <w:ind w:left="1440"/>
        <w:jc w:val="both"/>
        <w:rPr>
          <w:color w:val="000000"/>
        </w:rPr>
      </w:pPr>
      <w:r>
        <w:rPr>
          <w:rStyle w:val="c13"/>
          <w:color w:val="000000"/>
          <w:sz w:val="28"/>
          <w:szCs w:val="28"/>
        </w:rPr>
        <w:t xml:space="preserve">Познакомить </w:t>
      </w:r>
      <w:proofErr w:type="gramStart"/>
      <w:r>
        <w:rPr>
          <w:rStyle w:val="c13"/>
          <w:color w:val="000000"/>
          <w:sz w:val="28"/>
          <w:szCs w:val="28"/>
        </w:rPr>
        <w:t>обучающихся</w:t>
      </w:r>
      <w:proofErr w:type="gramEnd"/>
      <w:r>
        <w:rPr>
          <w:rStyle w:val="c13"/>
          <w:color w:val="000000"/>
          <w:sz w:val="28"/>
          <w:szCs w:val="28"/>
        </w:rPr>
        <w:t xml:space="preserve"> с цветочными культурами.   Научить различать цветы по стеблю,   форме,  окраске;</w:t>
      </w:r>
    </w:p>
    <w:p w14:paraId="24736282" w14:textId="77777777" w:rsidR="00A94CF7" w:rsidRDefault="00A94CF7" w:rsidP="00A94CF7">
      <w:pPr>
        <w:pStyle w:val="c10"/>
        <w:numPr>
          <w:ilvl w:val="0"/>
          <w:numId w:val="5"/>
        </w:numPr>
        <w:shd w:val="clear" w:color="auto" w:fill="FFFFFF"/>
        <w:spacing w:before="30" w:beforeAutospacing="0" w:after="30" w:afterAutospacing="0"/>
        <w:ind w:left="1440"/>
        <w:jc w:val="both"/>
        <w:rPr>
          <w:color w:val="000000"/>
        </w:rPr>
      </w:pPr>
      <w:r>
        <w:rPr>
          <w:rStyle w:val="c13"/>
          <w:color w:val="000000"/>
          <w:sz w:val="28"/>
          <w:szCs w:val="28"/>
        </w:rPr>
        <w:t>Научить последовательно и правильно  рассказывать о сходстве и различие цветочных культур.</w:t>
      </w:r>
    </w:p>
    <w:p w14:paraId="34B17B10" w14:textId="280DB8FF" w:rsidR="00A94CF7" w:rsidRDefault="00A94CF7" w:rsidP="00A94CF7">
      <w:pPr>
        <w:pStyle w:val="c40"/>
        <w:shd w:val="clear" w:color="auto" w:fill="FFFFFF"/>
        <w:spacing w:before="0" w:beforeAutospacing="0" w:after="0" w:afterAutospacing="0"/>
        <w:jc w:val="both"/>
        <w:rPr>
          <w:color w:val="000000"/>
        </w:rPr>
      </w:pPr>
      <w:r>
        <w:rPr>
          <w:rStyle w:val="c11"/>
          <w:i/>
          <w:iCs/>
          <w:color w:val="000000"/>
          <w:sz w:val="28"/>
          <w:szCs w:val="28"/>
        </w:rPr>
        <w:t xml:space="preserve"> </w:t>
      </w:r>
    </w:p>
    <w:p w14:paraId="17CAE06B" w14:textId="428A617B" w:rsidR="00A94CF7" w:rsidRPr="00A94CF7" w:rsidRDefault="00A94CF7" w:rsidP="00A94CF7">
      <w:pPr>
        <w:pStyle w:val="c10"/>
        <w:numPr>
          <w:ilvl w:val="0"/>
          <w:numId w:val="7"/>
        </w:numPr>
        <w:shd w:val="clear" w:color="auto" w:fill="FFFFFF"/>
        <w:spacing w:before="30" w:beforeAutospacing="0" w:after="30" w:afterAutospacing="0"/>
        <w:ind w:left="1440"/>
        <w:jc w:val="both"/>
        <w:rPr>
          <w:rStyle w:val="c13"/>
          <w:color w:val="000000"/>
        </w:rPr>
      </w:pPr>
      <w:r>
        <w:rPr>
          <w:rStyle w:val="c13"/>
          <w:color w:val="000000"/>
          <w:sz w:val="28"/>
          <w:szCs w:val="28"/>
        </w:rPr>
        <w:t>Воспитывать интерес к профессии цветовода. Воспитывать уважение к труду;</w:t>
      </w:r>
    </w:p>
    <w:p w14:paraId="51CA95EE" w14:textId="31B27C89" w:rsidR="00A94CF7" w:rsidRDefault="00A94CF7" w:rsidP="00A94CF7">
      <w:pPr>
        <w:pStyle w:val="c10"/>
        <w:shd w:val="clear" w:color="auto" w:fill="FFFFFF"/>
        <w:spacing w:before="30" w:beforeAutospacing="0" w:after="30" w:afterAutospacing="0"/>
        <w:ind w:left="1440"/>
        <w:jc w:val="both"/>
        <w:rPr>
          <w:rStyle w:val="c13"/>
          <w:color w:val="000000"/>
          <w:sz w:val="28"/>
          <w:szCs w:val="28"/>
        </w:rPr>
      </w:pPr>
      <w:r>
        <w:rPr>
          <w:rStyle w:val="c13"/>
          <w:color w:val="000000"/>
          <w:sz w:val="28"/>
          <w:szCs w:val="28"/>
        </w:rPr>
        <w:t xml:space="preserve">                                                 Ход урока:</w:t>
      </w:r>
    </w:p>
    <w:p w14:paraId="27605BC7" w14:textId="304A6EF9" w:rsidR="00A94CF7" w:rsidRDefault="00A94CF7" w:rsidP="00A94CF7">
      <w:pPr>
        <w:pStyle w:val="c10"/>
        <w:shd w:val="clear" w:color="auto" w:fill="FFFFFF"/>
        <w:spacing w:before="30" w:beforeAutospacing="0" w:after="30" w:afterAutospacing="0"/>
        <w:ind w:left="1440"/>
        <w:jc w:val="both"/>
        <w:rPr>
          <w:rStyle w:val="c13"/>
          <w:color w:val="000000"/>
          <w:sz w:val="28"/>
          <w:szCs w:val="28"/>
        </w:rPr>
      </w:pPr>
      <w:r>
        <w:rPr>
          <w:rStyle w:val="c13"/>
          <w:color w:val="000000"/>
          <w:sz w:val="28"/>
          <w:szCs w:val="28"/>
        </w:rPr>
        <w:t>1.Орг</w:t>
      </w:r>
      <w:proofErr w:type="gramStart"/>
      <w:r>
        <w:rPr>
          <w:rStyle w:val="c13"/>
          <w:color w:val="000000"/>
          <w:sz w:val="28"/>
          <w:szCs w:val="28"/>
        </w:rPr>
        <w:t>.м</w:t>
      </w:r>
      <w:proofErr w:type="gramEnd"/>
      <w:r>
        <w:rPr>
          <w:rStyle w:val="c13"/>
          <w:color w:val="000000"/>
          <w:sz w:val="28"/>
          <w:szCs w:val="28"/>
        </w:rPr>
        <w:t>омент</w:t>
      </w:r>
    </w:p>
    <w:p w14:paraId="329005D9" w14:textId="5F9BACC4" w:rsidR="00A94CF7" w:rsidRDefault="00A94CF7" w:rsidP="00A94CF7">
      <w:pPr>
        <w:pStyle w:val="c10"/>
        <w:shd w:val="clear" w:color="auto" w:fill="FFFFFF"/>
        <w:spacing w:before="30" w:beforeAutospacing="0" w:after="30" w:afterAutospacing="0"/>
        <w:ind w:left="1440"/>
        <w:jc w:val="both"/>
        <w:rPr>
          <w:rStyle w:val="c13"/>
          <w:color w:val="000000"/>
          <w:sz w:val="28"/>
          <w:szCs w:val="28"/>
        </w:rPr>
      </w:pPr>
      <w:r>
        <w:rPr>
          <w:rStyle w:val="c13"/>
          <w:color w:val="000000"/>
          <w:sz w:val="28"/>
          <w:szCs w:val="28"/>
        </w:rPr>
        <w:t>2.Проверка д/з</w:t>
      </w:r>
    </w:p>
    <w:p w14:paraId="723FBD95" w14:textId="3BA459DB" w:rsidR="00A94CF7" w:rsidRDefault="00A94CF7" w:rsidP="00A94CF7">
      <w:pPr>
        <w:pStyle w:val="c10"/>
        <w:shd w:val="clear" w:color="auto" w:fill="FFFFFF"/>
        <w:spacing w:before="30" w:beforeAutospacing="0" w:after="30" w:afterAutospacing="0"/>
        <w:ind w:left="1440"/>
        <w:jc w:val="both"/>
        <w:rPr>
          <w:rStyle w:val="c13"/>
          <w:color w:val="000000"/>
          <w:sz w:val="28"/>
          <w:szCs w:val="28"/>
        </w:rPr>
      </w:pPr>
      <w:r>
        <w:rPr>
          <w:rStyle w:val="c13"/>
          <w:color w:val="000000"/>
          <w:sz w:val="28"/>
          <w:szCs w:val="28"/>
        </w:rPr>
        <w:t>3.Сообщение новой темы. Лекция</w:t>
      </w:r>
    </w:p>
    <w:p w14:paraId="2468DAA5" w14:textId="1B97F794" w:rsidR="009C0F87" w:rsidRDefault="00A94CF7" w:rsidP="009C0F87">
      <w:pPr>
        <w:spacing w:after="0" w:line="240" w:lineRule="auto"/>
        <w:rPr>
          <w:rFonts w:ascii="Lato" w:eastAsia="Times New Roman" w:hAnsi="Lato" w:cs="Times New Roman"/>
          <w:color w:val="373737"/>
          <w:sz w:val="28"/>
          <w:szCs w:val="28"/>
          <w:shd w:val="clear" w:color="auto" w:fill="FFFFFF"/>
          <w:lang w:eastAsia="ru-RU"/>
        </w:rPr>
      </w:pPr>
      <w:r>
        <w:rPr>
          <w:rFonts w:ascii="Lato" w:eastAsia="Times New Roman" w:hAnsi="Lato" w:cs="Times New Roman"/>
          <w:color w:val="373737"/>
          <w:sz w:val="28"/>
          <w:szCs w:val="28"/>
          <w:shd w:val="clear" w:color="auto" w:fill="FFFFFF"/>
          <w:lang w:eastAsia="ru-RU"/>
        </w:rPr>
        <w:t xml:space="preserve">    </w:t>
      </w:r>
      <w:r w:rsidR="00C27E20">
        <w:rPr>
          <w:rFonts w:ascii="Lato" w:eastAsia="Times New Roman" w:hAnsi="Lato" w:cs="Times New Roman"/>
          <w:color w:val="373737"/>
          <w:sz w:val="28"/>
          <w:szCs w:val="28"/>
          <w:shd w:val="clear" w:color="auto" w:fill="FFFFFF"/>
          <w:lang w:eastAsia="ru-RU"/>
        </w:rPr>
        <w:t xml:space="preserve">  </w:t>
      </w:r>
      <w:r w:rsidR="009C0F87" w:rsidRPr="009C0F87">
        <w:rPr>
          <w:rFonts w:ascii="Lato" w:eastAsia="Times New Roman" w:hAnsi="Lato" w:cs="Times New Roman"/>
          <w:color w:val="373737"/>
          <w:sz w:val="28"/>
          <w:szCs w:val="28"/>
          <w:shd w:val="clear" w:color="auto" w:fill="FFFFFF"/>
          <w:lang w:eastAsia="ru-RU"/>
        </w:rPr>
        <w:t xml:space="preserve">Сложно себе </w:t>
      </w:r>
      <w:proofErr w:type="gramStart"/>
      <w:r w:rsidR="009C0F87" w:rsidRPr="009C0F87">
        <w:rPr>
          <w:rFonts w:ascii="Lato" w:eastAsia="Times New Roman" w:hAnsi="Lato" w:cs="Times New Roman"/>
          <w:color w:val="373737"/>
          <w:sz w:val="28"/>
          <w:szCs w:val="28"/>
          <w:shd w:val="clear" w:color="auto" w:fill="FFFFFF"/>
          <w:lang w:eastAsia="ru-RU"/>
        </w:rPr>
        <w:t>представить приусадебный участок</w:t>
      </w:r>
      <w:proofErr w:type="gramEnd"/>
      <w:r w:rsidR="009C0F87" w:rsidRPr="009C0F87">
        <w:rPr>
          <w:rFonts w:ascii="Lato" w:eastAsia="Times New Roman" w:hAnsi="Lato" w:cs="Times New Roman"/>
          <w:color w:val="373737"/>
          <w:sz w:val="28"/>
          <w:szCs w:val="28"/>
          <w:shd w:val="clear" w:color="auto" w:fill="FFFFFF"/>
          <w:lang w:eastAsia="ru-RU"/>
        </w:rPr>
        <w:t xml:space="preserve"> или дачу без яркой клумбы. При выборе, что на ней посадить, многие садоводы выбирают однолетние растения. Они красивые и неприхотливые, цветут долго и не требуют особого внимания. А используя каждый год новое растения, можно преображать свой участок ежегодно, каждый раз создавая ему новый облик. Какие однолетки для этого можно использовать?</w:t>
      </w:r>
    </w:p>
    <w:p w14:paraId="78E792F4" w14:textId="77777777" w:rsidR="00C27E20" w:rsidRPr="009C0F87" w:rsidRDefault="00C27E20" w:rsidP="009C0F87">
      <w:pPr>
        <w:spacing w:after="0" w:line="240" w:lineRule="auto"/>
        <w:rPr>
          <w:rFonts w:ascii="Times New Roman" w:eastAsia="Times New Roman" w:hAnsi="Times New Roman" w:cs="Times New Roman"/>
          <w:sz w:val="28"/>
          <w:szCs w:val="28"/>
          <w:lang w:eastAsia="ru-RU"/>
        </w:rPr>
      </w:pPr>
    </w:p>
    <w:p w14:paraId="683DC217" w14:textId="0D155AF4" w:rsidR="009C0F87" w:rsidRDefault="009C0F87" w:rsidP="009C0F87">
      <w:pPr>
        <w:jc w:val="center"/>
        <w:rPr>
          <w:rFonts w:ascii="Lato" w:eastAsia="Times New Roman" w:hAnsi="Lato" w:cs="Times New Roman"/>
          <w:b/>
          <w:bCs/>
          <w:color w:val="373737"/>
          <w:sz w:val="32"/>
          <w:szCs w:val="32"/>
          <w:lang w:eastAsia="ru-RU"/>
        </w:rPr>
      </w:pPr>
      <w:r w:rsidRPr="009C0F87">
        <w:rPr>
          <w:rFonts w:ascii="Lato" w:eastAsia="Times New Roman" w:hAnsi="Lato" w:cs="Times New Roman"/>
          <w:b/>
          <w:bCs/>
          <w:color w:val="373737"/>
          <w:sz w:val="32"/>
          <w:szCs w:val="32"/>
          <w:lang w:eastAsia="ru-RU"/>
        </w:rPr>
        <w:t xml:space="preserve">Бархатцы. </w:t>
      </w:r>
    </w:p>
    <w:p w14:paraId="15EA0039" w14:textId="77777777" w:rsidR="009C0F87" w:rsidRPr="009C0F87" w:rsidRDefault="009C0F87" w:rsidP="009C0F87">
      <w:pPr>
        <w:spacing w:after="0" w:line="240" w:lineRule="auto"/>
        <w:rPr>
          <w:rFonts w:ascii="Times New Roman" w:eastAsia="Times New Roman" w:hAnsi="Times New Roman" w:cs="Times New Roman"/>
          <w:sz w:val="28"/>
          <w:szCs w:val="28"/>
          <w:lang w:eastAsia="ru-RU"/>
        </w:rPr>
      </w:pPr>
      <w:r w:rsidRPr="009C0F87">
        <w:rPr>
          <w:rFonts w:ascii="Lato" w:eastAsia="Times New Roman" w:hAnsi="Lato" w:cs="Times New Roman"/>
          <w:color w:val="373737"/>
          <w:sz w:val="28"/>
          <w:szCs w:val="28"/>
          <w:shd w:val="clear" w:color="auto" w:fill="FFFFFF"/>
          <w:lang w:eastAsia="ru-RU"/>
        </w:rPr>
        <w:t xml:space="preserve">Они еще известны как </w:t>
      </w:r>
      <w:proofErr w:type="spellStart"/>
      <w:r w:rsidRPr="009C0F87">
        <w:rPr>
          <w:rFonts w:ascii="Lato" w:eastAsia="Times New Roman" w:hAnsi="Lato" w:cs="Times New Roman"/>
          <w:color w:val="373737"/>
          <w:sz w:val="28"/>
          <w:szCs w:val="28"/>
          <w:shd w:val="clear" w:color="auto" w:fill="FFFFFF"/>
          <w:lang w:eastAsia="ru-RU"/>
        </w:rPr>
        <w:t>чернобривцы</w:t>
      </w:r>
      <w:proofErr w:type="spellEnd"/>
      <w:r w:rsidRPr="009C0F87">
        <w:rPr>
          <w:rFonts w:ascii="Lato" w:eastAsia="Times New Roman" w:hAnsi="Lato" w:cs="Times New Roman"/>
          <w:color w:val="373737"/>
          <w:sz w:val="28"/>
          <w:szCs w:val="28"/>
          <w:shd w:val="clear" w:color="auto" w:fill="FFFFFF"/>
          <w:lang w:eastAsia="ru-RU"/>
        </w:rPr>
        <w:t>. Это красивые и неприхотливые растения, с которыми легко справится даже начинающий садовод. Сеют их в грунт на расстоянии 1,5 см. Это позволит предотвратить загнивание и вытягивание растения. Делать это можно ранней весной, поместив рассаду в теплое и светлое место. Когда у нее появится несколько листьев, цветок пересаживают на постоянное место. Обычно это происходит в мае.</w:t>
      </w:r>
    </w:p>
    <w:p w14:paraId="7E5D1DAA" w14:textId="77777777" w:rsidR="009C0F87" w:rsidRPr="009C0F87" w:rsidRDefault="009C0F87" w:rsidP="009C0F87">
      <w:pPr>
        <w:pStyle w:val="a3"/>
        <w:shd w:val="clear" w:color="auto" w:fill="FFFFFF"/>
        <w:spacing w:before="0" w:beforeAutospacing="0" w:after="0" w:afterAutospacing="0"/>
        <w:rPr>
          <w:rFonts w:ascii="Lato" w:hAnsi="Lato"/>
          <w:color w:val="373737"/>
          <w:sz w:val="28"/>
          <w:szCs w:val="28"/>
        </w:rPr>
      </w:pPr>
      <w:proofErr w:type="gramStart"/>
      <w:r w:rsidRPr="009C0F87">
        <w:rPr>
          <w:rFonts w:ascii="Lato" w:hAnsi="Lato"/>
          <w:color w:val="373737"/>
          <w:sz w:val="28"/>
          <w:szCs w:val="28"/>
        </w:rPr>
        <w:t>Расти они способны</w:t>
      </w:r>
      <w:proofErr w:type="gramEnd"/>
      <w:r w:rsidRPr="009C0F87">
        <w:rPr>
          <w:rFonts w:ascii="Lato" w:hAnsi="Lato"/>
          <w:color w:val="373737"/>
          <w:sz w:val="28"/>
          <w:szCs w:val="28"/>
        </w:rPr>
        <w:t xml:space="preserve"> везде, но цветут лучше на солнечных участках. Во время роста, почву желательно увлажнять. В специальном удобрении бархатцы не нуждаются. Однако если садовод подкормит растение, то оно будет цвести дольше и интенсивнее.</w:t>
      </w:r>
    </w:p>
    <w:p w14:paraId="5547F6AC" w14:textId="5EA67966" w:rsidR="009C0F87" w:rsidRPr="009C0F87" w:rsidRDefault="009C0F87" w:rsidP="009C0F87">
      <w:pPr>
        <w:pStyle w:val="a3"/>
        <w:shd w:val="clear" w:color="auto" w:fill="FFFFFF"/>
        <w:spacing w:before="0" w:beforeAutospacing="0" w:after="0" w:afterAutospacing="0"/>
        <w:rPr>
          <w:rFonts w:ascii="Lato" w:hAnsi="Lato"/>
          <w:color w:val="373737"/>
          <w:sz w:val="28"/>
          <w:szCs w:val="28"/>
        </w:rPr>
      </w:pPr>
      <w:r w:rsidRPr="009C0F87">
        <w:rPr>
          <w:rFonts w:ascii="Lato" w:hAnsi="Lato"/>
          <w:color w:val="373737"/>
          <w:sz w:val="28"/>
          <w:szCs w:val="28"/>
        </w:rPr>
        <w:t xml:space="preserve">Чтобы в следующем году вновь не покупать семена </w:t>
      </w:r>
      <w:proofErr w:type="spellStart"/>
      <w:r>
        <w:rPr>
          <w:rFonts w:ascii="Lato" w:hAnsi="Lato"/>
          <w:color w:val="373737"/>
          <w:sz w:val="28"/>
          <w:szCs w:val="28"/>
        </w:rPr>
        <w:t>бархатца</w:t>
      </w:r>
      <w:proofErr w:type="spellEnd"/>
      <w:r w:rsidRPr="009C0F87">
        <w:rPr>
          <w:rFonts w:ascii="Lato" w:hAnsi="Lato"/>
          <w:color w:val="373737"/>
          <w:sz w:val="28"/>
          <w:szCs w:val="28"/>
        </w:rPr>
        <w:t>, нужно оставить несколько цветочков до полного увядания. Просушив, их можно хранить до следующей весны.</w:t>
      </w:r>
    </w:p>
    <w:p w14:paraId="44CEFE53" w14:textId="69241585" w:rsidR="009C0F87" w:rsidRPr="009C0F87" w:rsidRDefault="009C0F87" w:rsidP="009C0F87">
      <w:pPr>
        <w:pStyle w:val="a3"/>
        <w:shd w:val="clear" w:color="auto" w:fill="FFFFFF"/>
        <w:spacing w:before="0" w:beforeAutospacing="0" w:after="0" w:afterAutospacing="0"/>
        <w:rPr>
          <w:rFonts w:ascii="Lato" w:hAnsi="Lato"/>
          <w:color w:val="373737"/>
          <w:sz w:val="28"/>
          <w:szCs w:val="28"/>
        </w:rPr>
      </w:pPr>
      <w:r w:rsidRPr="009C0F87">
        <w:rPr>
          <w:rFonts w:ascii="Lato" w:hAnsi="Lato"/>
          <w:color w:val="373737"/>
          <w:sz w:val="28"/>
          <w:szCs w:val="28"/>
        </w:rPr>
        <w:t xml:space="preserve"> </w:t>
      </w:r>
    </w:p>
    <w:p w14:paraId="30574A29" w14:textId="77777777" w:rsidR="00214346" w:rsidRDefault="009C0F87" w:rsidP="00214346">
      <w:pPr>
        <w:jc w:val="center"/>
        <w:rPr>
          <w:rFonts w:ascii="Lato" w:eastAsia="Times New Roman" w:hAnsi="Lato" w:cs="Times New Roman"/>
          <w:color w:val="373737"/>
          <w:sz w:val="28"/>
          <w:szCs w:val="28"/>
          <w:lang w:eastAsia="ru-RU"/>
        </w:rPr>
      </w:pPr>
      <w:r>
        <w:rPr>
          <w:noProof/>
          <w:lang w:eastAsia="ru-RU"/>
        </w:rPr>
        <w:lastRenderedPageBreak/>
        <w:drawing>
          <wp:inline distT="0" distB="0" distL="0" distR="0" wp14:anchorId="4ECF86A9" wp14:editId="0A6DF0D1">
            <wp:extent cx="304800" cy="304800"/>
            <wp:effectExtent l="0" t="0" r="0" b="0"/>
            <wp:docPr id="5" name="AutoShape 5" descr="Цветущие бархатцы"/>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w:r>
      <w:r>
        <w:rPr>
          <w:rFonts w:ascii="Lato" w:eastAsia="Times New Roman" w:hAnsi="Lato" w:cs="Times New Roman"/>
          <w:noProof/>
          <w:color w:val="373737"/>
          <w:sz w:val="28"/>
          <w:szCs w:val="28"/>
          <w:lang w:eastAsia="ru-RU"/>
        </w:rPr>
        <w:drawing>
          <wp:inline distT="0" distB="0" distL="0" distR="0" wp14:anchorId="5D8EBF81" wp14:editId="5DF2E38E">
            <wp:extent cx="4709898" cy="286512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18075" cy="2870094"/>
                    </a:xfrm>
                    <a:prstGeom prst="rect">
                      <a:avLst/>
                    </a:prstGeom>
                    <a:noFill/>
                  </pic:spPr>
                </pic:pic>
              </a:graphicData>
            </a:graphic>
          </wp:inline>
        </w:drawing>
      </w:r>
      <w:r>
        <w:rPr>
          <w:noProof/>
          <w:lang w:eastAsia="ru-RU"/>
        </w:rPr>
        <w:drawing>
          <wp:inline distT="0" distB="0" distL="0" distR="0" wp14:anchorId="2883F418" wp14:editId="7DC2BBA3">
            <wp:extent cx="304800" cy="304800"/>
            <wp:effectExtent l="0" t="0" r="0" b="0"/>
            <wp:docPr id="1" name="AutoShape 1" descr="Бархатцы"/>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w:r>
      <w:r w:rsidRPr="009C0F87">
        <w:rPr>
          <w:rFonts w:ascii="Lato" w:eastAsia="Times New Roman" w:hAnsi="Lato" w:cs="Times New Roman"/>
          <w:color w:val="373737"/>
          <w:sz w:val="28"/>
          <w:szCs w:val="28"/>
          <w:lang w:eastAsia="ru-RU"/>
        </w:rPr>
        <w:t xml:space="preserve"> </w:t>
      </w:r>
    </w:p>
    <w:p w14:paraId="27082639" w14:textId="77777777" w:rsidR="00C27E20" w:rsidRDefault="00C27E20" w:rsidP="00214346">
      <w:pPr>
        <w:jc w:val="center"/>
        <w:rPr>
          <w:rFonts w:ascii="Lato" w:eastAsia="Times New Roman" w:hAnsi="Lato" w:cs="Times New Roman"/>
          <w:b/>
          <w:bCs/>
          <w:color w:val="000000"/>
          <w:sz w:val="36"/>
          <w:szCs w:val="36"/>
          <w:lang w:eastAsia="ru-RU"/>
        </w:rPr>
      </w:pPr>
    </w:p>
    <w:p w14:paraId="11BB58D2" w14:textId="66FD85F0" w:rsidR="00214346" w:rsidRPr="00214346" w:rsidRDefault="00214346" w:rsidP="00214346">
      <w:pPr>
        <w:jc w:val="center"/>
        <w:rPr>
          <w:rFonts w:ascii="Lato" w:eastAsia="Times New Roman" w:hAnsi="Lato" w:cs="Times New Roman"/>
          <w:color w:val="373737"/>
          <w:sz w:val="28"/>
          <w:szCs w:val="28"/>
          <w:lang w:eastAsia="ru-RU"/>
        </w:rPr>
      </w:pPr>
      <w:r w:rsidRPr="00214346">
        <w:rPr>
          <w:rFonts w:ascii="Lato" w:eastAsia="Times New Roman" w:hAnsi="Lato" w:cs="Times New Roman"/>
          <w:b/>
          <w:bCs/>
          <w:color w:val="000000"/>
          <w:sz w:val="36"/>
          <w:szCs w:val="36"/>
          <w:lang w:eastAsia="ru-RU"/>
        </w:rPr>
        <w:t>Настурция</w:t>
      </w:r>
    </w:p>
    <w:p w14:paraId="5B4B36CC" w14:textId="77777777" w:rsidR="00214346" w:rsidRPr="00214346" w:rsidRDefault="00214346" w:rsidP="00214346">
      <w:pPr>
        <w:shd w:val="clear" w:color="auto" w:fill="FFFFFF"/>
        <w:spacing w:after="0" w:line="240" w:lineRule="auto"/>
        <w:rPr>
          <w:rFonts w:ascii="Lato" w:eastAsia="Times New Roman" w:hAnsi="Lato" w:cs="Times New Roman"/>
          <w:color w:val="373737"/>
          <w:sz w:val="28"/>
          <w:szCs w:val="28"/>
          <w:lang w:eastAsia="ru-RU"/>
        </w:rPr>
      </w:pPr>
      <w:r w:rsidRPr="00214346">
        <w:rPr>
          <w:rFonts w:ascii="Lato" w:eastAsia="Times New Roman" w:hAnsi="Lato" w:cs="Times New Roman"/>
          <w:color w:val="373737"/>
          <w:sz w:val="28"/>
          <w:szCs w:val="28"/>
          <w:lang w:eastAsia="ru-RU"/>
        </w:rPr>
        <w:t xml:space="preserve">Вьющееся растение, способное достигать 3 метров в длину. Лучше всего она будет смотреться вдоль забора или стены, рядом с кустарником или деревом, которое она может опутать. Кроме того, настурцию высаживают как </w:t>
      </w:r>
      <w:proofErr w:type="spellStart"/>
      <w:r w:rsidRPr="00214346">
        <w:rPr>
          <w:rFonts w:ascii="Lato" w:eastAsia="Times New Roman" w:hAnsi="Lato" w:cs="Times New Roman"/>
          <w:color w:val="373737"/>
          <w:sz w:val="28"/>
          <w:szCs w:val="28"/>
          <w:lang w:eastAsia="ru-RU"/>
        </w:rPr>
        <w:t>апмельное</w:t>
      </w:r>
      <w:proofErr w:type="spellEnd"/>
      <w:r w:rsidRPr="00214346">
        <w:rPr>
          <w:rFonts w:ascii="Lato" w:eastAsia="Times New Roman" w:hAnsi="Lato" w:cs="Times New Roman"/>
          <w:color w:val="373737"/>
          <w:sz w:val="28"/>
          <w:szCs w:val="28"/>
          <w:lang w:eastAsia="ru-RU"/>
        </w:rPr>
        <w:t xml:space="preserve"> или почвопокровное растение.</w:t>
      </w:r>
    </w:p>
    <w:p w14:paraId="2E14E3D7" w14:textId="77777777" w:rsidR="00214346" w:rsidRPr="00214346" w:rsidRDefault="00214346" w:rsidP="00214346">
      <w:pPr>
        <w:spacing w:after="0" w:line="240" w:lineRule="auto"/>
        <w:rPr>
          <w:rFonts w:ascii="Times New Roman" w:eastAsia="Times New Roman" w:hAnsi="Times New Roman" w:cs="Times New Roman"/>
          <w:sz w:val="28"/>
          <w:szCs w:val="28"/>
          <w:lang w:eastAsia="ru-RU"/>
        </w:rPr>
      </w:pPr>
      <w:r w:rsidRPr="00214346">
        <w:rPr>
          <w:rFonts w:ascii="Lato" w:eastAsia="Times New Roman" w:hAnsi="Lato" w:cs="Times New Roman"/>
          <w:color w:val="373737"/>
          <w:sz w:val="28"/>
          <w:szCs w:val="28"/>
          <w:shd w:val="clear" w:color="auto" w:fill="FFFFFF"/>
          <w:lang w:eastAsia="ru-RU"/>
        </w:rPr>
        <w:t>Сеют ее во второй половине мая прямо в открытый грунт. Для этого рекомендуют выбирать солнечные участки, надежно защищенные от сквозняков с хорошим проницанием почвы. Цвести он начинает уже в начале лета и продолжает радовать садовода до самых заморозков.</w:t>
      </w:r>
    </w:p>
    <w:p w14:paraId="032074FC" w14:textId="18148D2A" w:rsidR="009C0F87" w:rsidRDefault="00214346" w:rsidP="00FF754F">
      <w:pPr>
        <w:shd w:val="clear" w:color="auto" w:fill="FFFFFF"/>
        <w:spacing w:after="0" w:line="240" w:lineRule="auto"/>
        <w:rPr>
          <w:rFonts w:ascii="Lato" w:eastAsia="Times New Roman" w:hAnsi="Lato" w:cs="Times New Roman"/>
          <w:color w:val="373737"/>
          <w:sz w:val="24"/>
          <w:szCs w:val="24"/>
          <w:lang w:eastAsia="ru-RU"/>
        </w:rPr>
      </w:pPr>
      <w:r w:rsidRPr="00214346">
        <w:rPr>
          <w:rFonts w:ascii="Lato" w:eastAsia="Times New Roman" w:hAnsi="Lato" w:cs="Times New Roman"/>
          <w:color w:val="373737"/>
          <w:sz w:val="28"/>
          <w:szCs w:val="28"/>
          <w:lang w:eastAsia="ru-RU"/>
        </w:rPr>
        <w:t xml:space="preserve"> </w:t>
      </w:r>
      <w:r>
        <w:rPr>
          <w:rFonts w:ascii="Lato" w:eastAsia="Times New Roman" w:hAnsi="Lato" w:cs="Times New Roman"/>
          <w:noProof/>
          <w:color w:val="373737"/>
          <w:sz w:val="24"/>
          <w:szCs w:val="24"/>
          <w:lang w:eastAsia="ru-RU"/>
        </w:rPr>
        <w:drawing>
          <wp:inline distT="0" distB="0" distL="0" distR="0" wp14:anchorId="56522407" wp14:editId="2301EEBC">
            <wp:extent cx="5121233" cy="3154680"/>
            <wp:effectExtent l="0" t="0" r="381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34570" cy="3162895"/>
                    </a:xfrm>
                    <a:prstGeom prst="rect">
                      <a:avLst/>
                    </a:prstGeom>
                    <a:noFill/>
                  </pic:spPr>
                </pic:pic>
              </a:graphicData>
            </a:graphic>
          </wp:inline>
        </w:drawing>
      </w:r>
      <w:r>
        <w:rPr>
          <w:rFonts w:ascii="Lato" w:eastAsia="Times New Roman" w:hAnsi="Lato" w:cs="Times New Roman"/>
          <w:color w:val="373737"/>
          <w:sz w:val="24"/>
          <w:szCs w:val="24"/>
          <w:lang w:eastAsia="ru-RU"/>
        </w:rPr>
        <w:t xml:space="preserve"> </w:t>
      </w:r>
    </w:p>
    <w:p w14:paraId="21F69940" w14:textId="77777777" w:rsidR="00C27E20" w:rsidRDefault="00C27E20" w:rsidP="00214346">
      <w:pPr>
        <w:shd w:val="clear" w:color="auto" w:fill="FFFFFF"/>
        <w:spacing w:after="0" w:line="240" w:lineRule="auto"/>
        <w:jc w:val="center"/>
        <w:outlineLvl w:val="1"/>
        <w:rPr>
          <w:rFonts w:ascii="Lato" w:eastAsia="Times New Roman" w:hAnsi="Lato" w:cs="Times New Roman"/>
          <w:b/>
          <w:bCs/>
          <w:color w:val="000000"/>
          <w:sz w:val="36"/>
          <w:szCs w:val="36"/>
          <w:lang w:eastAsia="ru-RU"/>
        </w:rPr>
      </w:pPr>
    </w:p>
    <w:p w14:paraId="233AE3F3" w14:textId="77777777" w:rsidR="00C27E20" w:rsidRDefault="00C27E20" w:rsidP="00214346">
      <w:pPr>
        <w:shd w:val="clear" w:color="auto" w:fill="FFFFFF"/>
        <w:spacing w:after="0" w:line="240" w:lineRule="auto"/>
        <w:jc w:val="center"/>
        <w:outlineLvl w:val="1"/>
        <w:rPr>
          <w:rFonts w:ascii="Lato" w:eastAsia="Times New Roman" w:hAnsi="Lato" w:cs="Times New Roman"/>
          <w:b/>
          <w:bCs/>
          <w:color w:val="000000"/>
          <w:sz w:val="36"/>
          <w:szCs w:val="36"/>
          <w:lang w:eastAsia="ru-RU"/>
        </w:rPr>
      </w:pPr>
    </w:p>
    <w:p w14:paraId="6E75B35C" w14:textId="3B03595E" w:rsidR="00214346" w:rsidRDefault="00214346" w:rsidP="00214346">
      <w:pPr>
        <w:shd w:val="clear" w:color="auto" w:fill="FFFFFF"/>
        <w:spacing w:after="0" w:line="240" w:lineRule="auto"/>
        <w:jc w:val="center"/>
        <w:outlineLvl w:val="1"/>
        <w:rPr>
          <w:rFonts w:ascii="Lato" w:eastAsia="Times New Roman" w:hAnsi="Lato" w:cs="Times New Roman"/>
          <w:b/>
          <w:bCs/>
          <w:color w:val="000000"/>
          <w:sz w:val="36"/>
          <w:szCs w:val="36"/>
          <w:lang w:eastAsia="ru-RU"/>
        </w:rPr>
      </w:pPr>
      <w:proofErr w:type="spellStart"/>
      <w:r w:rsidRPr="00214346">
        <w:rPr>
          <w:rFonts w:ascii="Lato" w:eastAsia="Times New Roman" w:hAnsi="Lato" w:cs="Times New Roman"/>
          <w:b/>
          <w:bCs/>
          <w:color w:val="000000"/>
          <w:sz w:val="36"/>
          <w:szCs w:val="36"/>
          <w:lang w:eastAsia="ru-RU"/>
        </w:rPr>
        <w:lastRenderedPageBreak/>
        <w:t>Космея</w:t>
      </w:r>
      <w:proofErr w:type="spellEnd"/>
    </w:p>
    <w:p w14:paraId="0A8831E2" w14:textId="77777777" w:rsidR="00C27E20" w:rsidRPr="00214346" w:rsidRDefault="00C27E20" w:rsidP="00214346">
      <w:pPr>
        <w:shd w:val="clear" w:color="auto" w:fill="FFFFFF"/>
        <w:spacing w:after="0" w:line="240" w:lineRule="auto"/>
        <w:jc w:val="center"/>
        <w:outlineLvl w:val="1"/>
        <w:rPr>
          <w:rFonts w:ascii="Lato" w:eastAsia="Times New Roman" w:hAnsi="Lato" w:cs="Times New Roman"/>
          <w:b/>
          <w:bCs/>
          <w:color w:val="000000"/>
          <w:sz w:val="36"/>
          <w:szCs w:val="36"/>
          <w:lang w:eastAsia="ru-RU"/>
        </w:rPr>
      </w:pPr>
    </w:p>
    <w:p w14:paraId="346EBEF1" w14:textId="77777777" w:rsidR="00214346" w:rsidRPr="00214346" w:rsidRDefault="00214346" w:rsidP="00214346">
      <w:pPr>
        <w:shd w:val="clear" w:color="auto" w:fill="FFFFFF"/>
        <w:spacing w:after="0" w:line="240" w:lineRule="auto"/>
        <w:rPr>
          <w:rFonts w:ascii="Lato" w:eastAsia="Times New Roman" w:hAnsi="Lato" w:cs="Times New Roman"/>
          <w:color w:val="373737"/>
          <w:sz w:val="28"/>
          <w:szCs w:val="28"/>
          <w:lang w:eastAsia="ru-RU"/>
        </w:rPr>
      </w:pPr>
      <w:r w:rsidRPr="00214346">
        <w:rPr>
          <w:rFonts w:ascii="Lato" w:eastAsia="Times New Roman" w:hAnsi="Lato" w:cs="Times New Roman"/>
          <w:color w:val="373737"/>
          <w:sz w:val="28"/>
          <w:szCs w:val="28"/>
          <w:lang w:eastAsia="ru-RU"/>
        </w:rPr>
        <w:t xml:space="preserve">Относится к </w:t>
      </w:r>
      <w:proofErr w:type="gramStart"/>
      <w:r w:rsidRPr="00214346">
        <w:rPr>
          <w:rFonts w:ascii="Lato" w:eastAsia="Times New Roman" w:hAnsi="Lato" w:cs="Times New Roman"/>
          <w:color w:val="373737"/>
          <w:sz w:val="28"/>
          <w:szCs w:val="28"/>
          <w:lang w:eastAsia="ru-RU"/>
        </w:rPr>
        <w:t>самым</w:t>
      </w:r>
      <w:proofErr w:type="gramEnd"/>
      <w:r w:rsidRPr="00214346">
        <w:rPr>
          <w:rFonts w:ascii="Lato" w:eastAsia="Times New Roman" w:hAnsi="Lato" w:cs="Times New Roman"/>
          <w:color w:val="373737"/>
          <w:sz w:val="28"/>
          <w:szCs w:val="28"/>
          <w:lang w:eastAsia="ru-RU"/>
        </w:rPr>
        <w:t xml:space="preserve"> неприхотливым растения. Для нее подойдет абсолютно любое место в саду. Ей будет комфортно, как на солнце, так и в полной тени. Но, если </w:t>
      </w:r>
      <w:proofErr w:type="gramStart"/>
      <w:r w:rsidRPr="00214346">
        <w:rPr>
          <w:rFonts w:ascii="Lato" w:eastAsia="Times New Roman" w:hAnsi="Lato" w:cs="Times New Roman"/>
          <w:color w:val="373737"/>
          <w:sz w:val="28"/>
          <w:szCs w:val="28"/>
          <w:lang w:eastAsia="ru-RU"/>
        </w:rPr>
        <w:t>разместить ее</w:t>
      </w:r>
      <w:proofErr w:type="gramEnd"/>
      <w:r w:rsidRPr="00214346">
        <w:rPr>
          <w:rFonts w:ascii="Lato" w:eastAsia="Times New Roman" w:hAnsi="Lato" w:cs="Times New Roman"/>
          <w:color w:val="373737"/>
          <w:sz w:val="28"/>
          <w:szCs w:val="28"/>
          <w:lang w:eastAsia="ru-RU"/>
        </w:rPr>
        <w:t xml:space="preserve"> на светлом участке, соцветий окажется намного больше. Высаживают растение семенами (</w:t>
      </w:r>
      <w:proofErr w:type="gramStart"/>
      <w:r w:rsidRPr="00214346">
        <w:rPr>
          <w:rFonts w:ascii="Lato" w:eastAsia="Times New Roman" w:hAnsi="Lato" w:cs="Times New Roman"/>
          <w:color w:val="373737"/>
          <w:sz w:val="28"/>
          <w:szCs w:val="28"/>
          <w:lang w:eastAsia="ru-RU"/>
        </w:rPr>
        <w:t>делают это начиная</w:t>
      </w:r>
      <w:proofErr w:type="gramEnd"/>
      <w:r w:rsidRPr="00214346">
        <w:rPr>
          <w:rFonts w:ascii="Lato" w:eastAsia="Times New Roman" w:hAnsi="Lato" w:cs="Times New Roman"/>
          <w:color w:val="373737"/>
          <w:sz w:val="28"/>
          <w:szCs w:val="28"/>
          <w:lang w:eastAsia="ru-RU"/>
        </w:rPr>
        <w:t xml:space="preserve"> со средины весны или осенью перед первыми морозами) или рассадой (в конце мая).</w:t>
      </w:r>
    </w:p>
    <w:p w14:paraId="179FFA65" w14:textId="25EE7090" w:rsidR="00214346" w:rsidRDefault="00214346" w:rsidP="00214346">
      <w:pPr>
        <w:shd w:val="clear" w:color="auto" w:fill="FFFFFF"/>
        <w:spacing w:after="0" w:line="240" w:lineRule="auto"/>
        <w:rPr>
          <w:rFonts w:ascii="Lato" w:eastAsia="Times New Roman" w:hAnsi="Lato" w:cs="Times New Roman"/>
          <w:color w:val="373737"/>
          <w:sz w:val="28"/>
          <w:szCs w:val="28"/>
          <w:lang w:eastAsia="ru-RU"/>
        </w:rPr>
      </w:pPr>
      <w:r w:rsidRPr="00214346">
        <w:rPr>
          <w:rFonts w:ascii="Lato" w:eastAsia="Times New Roman" w:hAnsi="Lato" w:cs="Times New Roman"/>
          <w:color w:val="373737"/>
          <w:sz w:val="28"/>
          <w:szCs w:val="28"/>
          <w:lang w:eastAsia="ru-RU"/>
        </w:rPr>
        <w:t xml:space="preserve">Особого ухода она так же не требует. Чтобы </w:t>
      </w:r>
      <w:proofErr w:type="spellStart"/>
      <w:r w:rsidRPr="00214346">
        <w:rPr>
          <w:rFonts w:ascii="Lato" w:eastAsia="Times New Roman" w:hAnsi="Lato" w:cs="Times New Roman"/>
          <w:color w:val="373737"/>
          <w:sz w:val="28"/>
          <w:szCs w:val="28"/>
          <w:lang w:eastAsia="ru-RU"/>
        </w:rPr>
        <w:t>космея</w:t>
      </w:r>
      <w:proofErr w:type="spellEnd"/>
      <w:r w:rsidRPr="00214346">
        <w:rPr>
          <w:rFonts w:ascii="Lato" w:eastAsia="Times New Roman" w:hAnsi="Lato" w:cs="Times New Roman"/>
          <w:color w:val="373737"/>
          <w:sz w:val="28"/>
          <w:szCs w:val="28"/>
          <w:lang w:eastAsia="ru-RU"/>
        </w:rPr>
        <w:t xml:space="preserve"> радовала своим ярким и разноцветным цветением до морозов, достаточно периодически ее поливать и удалять увядшие соцветия.</w:t>
      </w:r>
    </w:p>
    <w:p w14:paraId="47610666" w14:textId="77777777" w:rsidR="00C27E20" w:rsidRPr="00214346" w:rsidRDefault="00C27E20" w:rsidP="00214346">
      <w:pPr>
        <w:shd w:val="clear" w:color="auto" w:fill="FFFFFF"/>
        <w:spacing w:after="0" w:line="240" w:lineRule="auto"/>
        <w:rPr>
          <w:rFonts w:ascii="Lato" w:eastAsia="Times New Roman" w:hAnsi="Lato" w:cs="Times New Roman"/>
          <w:color w:val="373737"/>
          <w:sz w:val="28"/>
          <w:szCs w:val="28"/>
          <w:lang w:eastAsia="ru-RU"/>
        </w:rPr>
      </w:pPr>
    </w:p>
    <w:p w14:paraId="4A6F0285" w14:textId="3C5093A7" w:rsidR="00214346" w:rsidRDefault="00214346" w:rsidP="009C0F87">
      <w:pPr>
        <w:jc w:val="center"/>
        <w:rPr>
          <w:rFonts w:ascii="Lato" w:eastAsia="Times New Roman" w:hAnsi="Lato" w:cs="Times New Roman"/>
          <w:b/>
          <w:bCs/>
          <w:color w:val="000000"/>
          <w:sz w:val="54"/>
          <w:szCs w:val="54"/>
          <w:lang w:eastAsia="ru-RU"/>
        </w:rPr>
      </w:pPr>
      <w:bookmarkStart w:id="1" w:name="kalendula-"/>
      <w:bookmarkEnd w:id="1"/>
      <w:r>
        <w:rPr>
          <w:rFonts w:ascii="Lato" w:eastAsia="Times New Roman" w:hAnsi="Lato" w:cs="Times New Roman"/>
          <w:b/>
          <w:bCs/>
          <w:noProof/>
          <w:color w:val="000000"/>
          <w:sz w:val="54"/>
          <w:szCs w:val="54"/>
          <w:lang w:eastAsia="ru-RU"/>
        </w:rPr>
        <w:drawing>
          <wp:inline distT="0" distB="0" distL="0" distR="0" wp14:anchorId="1FBF053C" wp14:editId="3A8B6268">
            <wp:extent cx="4693920" cy="2968105"/>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00989" cy="2972575"/>
                    </a:xfrm>
                    <a:prstGeom prst="rect">
                      <a:avLst/>
                    </a:prstGeom>
                    <a:noFill/>
                  </pic:spPr>
                </pic:pic>
              </a:graphicData>
            </a:graphic>
          </wp:inline>
        </w:drawing>
      </w:r>
      <w:r>
        <w:rPr>
          <w:rFonts w:ascii="Lato" w:eastAsia="Times New Roman" w:hAnsi="Lato" w:cs="Times New Roman"/>
          <w:b/>
          <w:bCs/>
          <w:color w:val="000000"/>
          <w:sz w:val="54"/>
          <w:szCs w:val="54"/>
          <w:lang w:eastAsia="ru-RU"/>
        </w:rPr>
        <w:t xml:space="preserve"> </w:t>
      </w:r>
    </w:p>
    <w:p w14:paraId="493FE528" w14:textId="77777777" w:rsidR="00C27E20" w:rsidRDefault="00C27E20" w:rsidP="00214346">
      <w:pPr>
        <w:shd w:val="clear" w:color="auto" w:fill="FFFFFF"/>
        <w:spacing w:after="0" w:line="240" w:lineRule="auto"/>
        <w:jc w:val="center"/>
        <w:outlineLvl w:val="1"/>
        <w:rPr>
          <w:rFonts w:ascii="Lato" w:eastAsia="Times New Roman" w:hAnsi="Lato" w:cs="Times New Roman"/>
          <w:b/>
          <w:bCs/>
          <w:color w:val="000000"/>
          <w:sz w:val="32"/>
          <w:szCs w:val="32"/>
          <w:lang w:eastAsia="ru-RU"/>
        </w:rPr>
      </w:pPr>
    </w:p>
    <w:p w14:paraId="6280EEFB" w14:textId="77777777" w:rsidR="00C27E20" w:rsidRDefault="00C27E20" w:rsidP="00214346">
      <w:pPr>
        <w:shd w:val="clear" w:color="auto" w:fill="FFFFFF"/>
        <w:spacing w:after="0" w:line="240" w:lineRule="auto"/>
        <w:jc w:val="center"/>
        <w:outlineLvl w:val="1"/>
        <w:rPr>
          <w:rFonts w:ascii="Lato" w:eastAsia="Times New Roman" w:hAnsi="Lato" w:cs="Times New Roman"/>
          <w:b/>
          <w:bCs/>
          <w:color w:val="000000"/>
          <w:sz w:val="32"/>
          <w:szCs w:val="32"/>
          <w:lang w:eastAsia="ru-RU"/>
        </w:rPr>
      </w:pPr>
    </w:p>
    <w:p w14:paraId="766E7118" w14:textId="65950A46" w:rsidR="00214346" w:rsidRDefault="00214346" w:rsidP="00214346">
      <w:pPr>
        <w:shd w:val="clear" w:color="auto" w:fill="FFFFFF"/>
        <w:spacing w:after="0" w:line="240" w:lineRule="auto"/>
        <w:jc w:val="center"/>
        <w:outlineLvl w:val="1"/>
        <w:rPr>
          <w:rFonts w:ascii="Lato" w:eastAsia="Times New Roman" w:hAnsi="Lato" w:cs="Times New Roman"/>
          <w:b/>
          <w:bCs/>
          <w:color w:val="000000"/>
          <w:sz w:val="32"/>
          <w:szCs w:val="32"/>
          <w:lang w:eastAsia="ru-RU"/>
        </w:rPr>
      </w:pPr>
      <w:r w:rsidRPr="00214346">
        <w:rPr>
          <w:rFonts w:ascii="Lato" w:eastAsia="Times New Roman" w:hAnsi="Lato" w:cs="Times New Roman"/>
          <w:b/>
          <w:bCs/>
          <w:color w:val="000000"/>
          <w:sz w:val="32"/>
          <w:szCs w:val="32"/>
          <w:lang w:eastAsia="ru-RU"/>
        </w:rPr>
        <w:t>Календула</w:t>
      </w:r>
    </w:p>
    <w:p w14:paraId="21B80AE1" w14:textId="2C861F59" w:rsidR="00C27E20" w:rsidRDefault="00C27E20" w:rsidP="00214346">
      <w:pPr>
        <w:shd w:val="clear" w:color="auto" w:fill="FFFFFF"/>
        <w:spacing w:after="0" w:line="240" w:lineRule="auto"/>
        <w:jc w:val="center"/>
        <w:outlineLvl w:val="1"/>
        <w:rPr>
          <w:rFonts w:ascii="Lato" w:eastAsia="Times New Roman" w:hAnsi="Lato" w:cs="Times New Roman"/>
          <w:b/>
          <w:bCs/>
          <w:color w:val="000000"/>
          <w:sz w:val="32"/>
          <w:szCs w:val="32"/>
          <w:lang w:eastAsia="ru-RU"/>
        </w:rPr>
      </w:pPr>
    </w:p>
    <w:p w14:paraId="306D695B" w14:textId="77777777" w:rsidR="00C27E20" w:rsidRDefault="00C27E20" w:rsidP="00214346">
      <w:pPr>
        <w:shd w:val="clear" w:color="auto" w:fill="FFFFFF"/>
        <w:spacing w:after="0" w:line="240" w:lineRule="auto"/>
        <w:jc w:val="center"/>
        <w:outlineLvl w:val="1"/>
        <w:rPr>
          <w:rFonts w:ascii="Lato" w:eastAsia="Times New Roman" w:hAnsi="Lato" w:cs="Times New Roman"/>
          <w:b/>
          <w:bCs/>
          <w:color w:val="000000"/>
          <w:sz w:val="32"/>
          <w:szCs w:val="32"/>
          <w:lang w:eastAsia="ru-RU"/>
        </w:rPr>
      </w:pPr>
    </w:p>
    <w:p w14:paraId="05F58CAD" w14:textId="075D01DC" w:rsidR="00214346" w:rsidRDefault="00214346" w:rsidP="00214346">
      <w:pPr>
        <w:shd w:val="clear" w:color="auto" w:fill="FFFFFF"/>
        <w:spacing w:after="0" w:line="240" w:lineRule="auto"/>
        <w:rPr>
          <w:rFonts w:ascii="Lato" w:eastAsia="Times New Roman" w:hAnsi="Lato" w:cs="Times New Roman"/>
          <w:color w:val="373737"/>
          <w:sz w:val="28"/>
          <w:szCs w:val="28"/>
          <w:lang w:eastAsia="ru-RU"/>
        </w:rPr>
      </w:pPr>
      <w:r w:rsidRPr="00214346">
        <w:rPr>
          <w:rFonts w:ascii="Lato" w:eastAsia="Times New Roman" w:hAnsi="Lato" w:cs="Times New Roman"/>
          <w:color w:val="373737"/>
          <w:sz w:val="28"/>
          <w:szCs w:val="28"/>
          <w:lang w:eastAsia="ru-RU"/>
        </w:rPr>
        <w:t>Из-за особой формы лепестка, это растение получило название ноготок. Главным качеством этого морозоустойчивого растения стали его целебные свойства. Высаживать ее можно семенами или рассадой в конце весны. Цветет она с начала лета и до первых ночных заморозков. Предпочитает солнечные участки. В особом уходе календула не нуждается. Достаточно раз в 7-10 дней ее поливать и время от времени рыхлить почву.</w:t>
      </w:r>
    </w:p>
    <w:p w14:paraId="161CF85E" w14:textId="7070DE66" w:rsidR="00C27E20" w:rsidRDefault="00C27E20" w:rsidP="00214346">
      <w:pPr>
        <w:shd w:val="clear" w:color="auto" w:fill="FFFFFF"/>
        <w:spacing w:after="0" w:line="240" w:lineRule="auto"/>
        <w:rPr>
          <w:rFonts w:ascii="Lato" w:eastAsia="Times New Roman" w:hAnsi="Lato" w:cs="Times New Roman"/>
          <w:color w:val="373737"/>
          <w:sz w:val="28"/>
          <w:szCs w:val="28"/>
          <w:lang w:eastAsia="ru-RU"/>
        </w:rPr>
      </w:pPr>
    </w:p>
    <w:p w14:paraId="3510EE5C" w14:textId="77777777" w:rsidR="00C27E20" w:rsidRPr="00214346" w:rsidRDefault="00C27E20" w:rsidP="00214346">
      <w:pPr>
        <w:shd w:val="clear" w:color="auto" w:fill="FFFFFF"/>
        <w:spacing w:after="0" w:line="240" w:lineRule="auto"/>
        <w:rPr>
          <w:rFonts w:ascii="Lato" w:eastAsia="Times New Roman" w:hAnsi="Lato" w:cs="Times New Roman"/>
          <w:color w:val="373737"/>
          <w:sz w:val="28"/>
          <w:szCs w:val="28"/>
          <w:lang w:eastAsia="ru-RU"/>
        </w:rPr>
      </w:pPr>
    </w:p>
    <w:p w14:paraId="7A3D3200" w14:textId="5B43477B" w:rsidR="00214346" w:rsidRDefault="00214346" w:rsidP="009C0F87">
      <w:pPr>
        <w:jc w:val="center"/>
        <w:rPr>
          <w:rFonts w:ascii="Lato" w:eastAsia="Times New Roman" w:hAnsi="Lato" w:cs="Times New Roman"/>
          <w:color w:val="373737"/>
          <w:sz w:val="24"/>
          <w:szCs w:val="24"/>
          <w:lang w:eastAsia="ru-RU"/>
        </w:rPr>
      </w:pPr>
      <w:r>
        <w:rPr>
          <w:rFonts w:ascii="Lato" w:eastAsia="Times New Roman" w:hAnsi="Lato" w:cs="Times New Roman"/>
          <w:noProof/>
          <w:color w:val="373737"/>
          <w:sz w:val="24"/>
          <w:szCs w:val="24"/>
          <w:lang w:eastAsia="ru-RU"/>
        </w:rPr>
        <w:lastRenderedPageBreak/>
        <w:drawing>
          <wp:inline distT="0" distB="0" distL="0" distR="0" wp14:anchorId="4C77012E" wp14:editId="02C05BFB">
            <wp:extent cx="4838914" cy="28194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37331" cy="2818477"/>
                    </a:xfrm>
                    <a:prstGeom prst="rect">
                      <a:avLst/>
                    </a:prstGeom>
                    <a:noFill/>
                  </pic:spPr>
                </pic:pic>
              </a:graphicData>
            </a:graphic>
          </wp:inline>
        </w:drawing>
      </w:r>
      <w:r>
        <w:rPr>
          <w:rFonts w:ascii="Lato" w:eastAsia="Times New Roman" w:hAnsi="Lato" w:cs="Times New Roman"/>
          <w:color w:val="373737"/>
          <w:sz w:val="24"/>
          <w:szCs w:val="24"/>
          <w:lang w:eastAsia="ru-RU"/>
        </w:rPr>
        <w:t xml:space="preserve"> </w:t>
      </w:r>
    </w:p>
    <w:p w14:paraId="059746BF" w14:textId="77777777" w:rsidR="00C27E20" w:rsidRDefault="00C27E20" w:rsidP="00214346">
      <w:pPr>
        <w:shd w:val="clear" w:color="auto" w:fill="FFFFFF"/>
        <w:spacing w:after="0" w:line="240" w:lineRule="auto"/>
        <w:jc w:val="center"/>
        <w:outlineLvl w:val="1"/>
        <w:rPr>
          <w:rFonts w:ascii="Lato" w:eastAsia="Times New Roman" w:hAnsi="Lato" w:cs="Times New Roman"/>
          <w:b/>
          <w:bCs/>
          <w:color w:val="000000"/>
          <w:sz w:val="32"/>
          <w:szCs w:val="32"/>
          <w:lang w:eastAsia="ru-RU"/>
        </w:rPr>
      </w:pPr>
    </w:p>
    <w:p w14:paraId="4B3EE3AF" w14:textId="77777777" w:rsidR="00C27E20" w:rsidRDefault="00C27E20" w:rsidP="00214346">
      <w:pPr>
        <w:shd w:val="clear" w:color="auto" w:fill="FFFFFF"/>
        <w:spacing w:after="0" w:line="240" w:lineRule="auto"/>
        <w:jc w:val="center"/>
        <w:outlineLvl w:val="1"/>
        <w:rPr>
          <w:rFonts w:ascii="Lato" w:eastAsia="Times New Roman" w:hAnsi="Lato" w:cs="Times New Roman"/>
          <w:b/>
          <w:bCs/>
          <w:color w:val="000000"/>
          <w:sz w:val="32"/>
          <w:szCs w:val="32"/>
          <w:lang w:eastAsia="ru-RU"/>
        </w:rPr>
      </w:pPr>
    </w:p>
    <w:p w14:paraId="60E81484" w14:textId="46B191FB" w:rsidR="00214346" w:rsidRDefault="00214346" w:rsidP="00214346">
      <w:pPr>
        <w:shd w:val="clear" w:color="auto" w:fill="FFFFFF"/>
        <w:spacing w:after="0" w:line="240" w:lineRule="auto"/>
        <w:jc w:val="center"/>
        <w:outlineLvl w:val="1"/>
        <w:rPr>
          <w:rFonts w:ascii="Lato" w:eastAsia="Times New Roman" w:hAnsi="Lato" w:cs="Times New Roman"/>
          <w:b/>
          <w:bCs/>
          <w:color w:val="000000"/>
          <w:sz w:val="32"/>
          <w:szCs w:val="32"/>
          <w:lang w:eastAsia="ru-RU"/>
        </w:rPr>
      </w:pPr>
      <w:r w:rsidRPr="00214346">
        <w:rPr>
          <w:rFonts w:ascii="Lato" w:eastAsia="Times New Roman" w:hAnsi="Lato" w:cs="Times New Roman"/>
          <w:b/>
          <w:bCs/>
          <w:color w:val="000000"/>
          <w:sz w:val="32"/>
          <w:szCs w:val="32"/>
          <w:lang w:eastAsia="ru-RU"/>
        </w:rPr>
        <w:t>Петуния</w:t>
      </w:r>
    </w:p>
    <w:p w14:paraId="253A291F" w14:textId="77777777" w:rsidR="00C27E20" w:rsidRDefault="00C27E20" w:rsidP="00214346">
      <w:pPr>
        <w:shd w:val="clear" w:color="auto" w:fill="FFFFFF"/>
        <w:spacing w:after="0" w:line="240" w:lineRule="auto"/>
        <w:jc w:val="center"/>
        <w:outlineLvl w:val="1"/>
        <w:rPr>
          <w:rFonts w:ascii="Lato" w:eastAsia="Times New Roman" w:hAnsi="Lato" w:cs="Times New Roman"/>
          <w:b/>
          <w:bCs/>
          <w:color w:val="000000"/>
          <w:sz w:val="32"/>
          <w:szCs w:val="32"/>
          <w:lang w:eastAsia="ru-RU"/>
        </w:rPr>
      </w:pPr>
    </w:p>
    <w:p w14:paraId="4267FAFF" w14:textId="153679F5" w:rsidR="00214346" w:rsidRDefault="00214346" w:rsidP="00214346">
      <w:pPr>
        <w:shd w:val="clear" w:color="auto" w:fill="FFFFFF"/>
        <w:spacing w:after="0" w:line="240" w:lineRule="auto"/>
        <w:rPr>
          <w:rFonts w:ascii="Lato" w:eastAsia="Times New Roman" w:hAnsi="Lato" w:cs="Times New Roman"/>
          <w:color w:val="373737"/>
          <w:sz w:val="28"/>
          <w:szCs w:val="28"/>
          <w:lang w:eastAsia="ru-RU"/>
        </w:rPr>
      </w:pPr>
      <w:r w:rsidRPr="00214346">
        <w:rPr>
          <w:rFonts w:ascii="Lato" w:eastAsia="Times New Roman" w:hAnsi="Lato" w:cs="Times New Roman"/>
          <w:color w:val="373737"/>
          <w:sz w:val="28"/>
          <w:szCs w:val="28"/>
          <w:lang w:eastAsia="ru-RU"/>
        </w:rPr>
        <w:t xml:space="preserve">Садоводов этот цветок привлекает многообразием ярких оттенков. Но, это не единственное ее достоинство. Петуния чрезвычайно устойчива </w:t>
      </w:r>
      <w:proofErr w:type="gramStart"/>
      <w:r w:rsidRPr="00214346">
        <w:rPr>
          <w:rFonts w:ascii="Lato" w:eastAsia="Times New Roman" w:hAnsi="Lato" w:cs="Times New Roman"/>
          <w:color w:val="373737"/>
          <w:sz w:val="28"/>
          <w:szCs w:val="28"/>
          <w:lang w:eastAsia="ru-RU"/>
        </w:rPr>
        <w:t>к</w:t>
      </w:r>
      <w:proofErr w:type="gramEnd"/>
      <w:r w:rsidRPr="00214346">
        <w:rPr>
          <w:rFonts w:ascii="Lato" w:eastAsia="Times New Roman" w:hAnsi="Lato" w:cs="Times New Roman"/>
          <w:color w:val="373737"/>
          <w:sz w:val="28"/>
          <w:szCs w:val="28"/>
          <w:lang w:eastAsia="ru-RU"/>
        </w:rPr>
        <w:t xml:space="preserve"> </w:t>
      </w:r>
      <w:proofErr w:type="gramStart"/>
      <w:r w:rsidRPr="00214346">
        <w:rPr>
          <w:rFonts w:ascii="Lato" w:eastAsia="Times New Roman" w:hAnsi="Lato" w:cs="Times New Roman"/>
          <w:color w:val="373737"/>
          <w:sz w:val="28"/>
          <w:szCs w:val="28"/>
          <w:lang w:eastAsia="ru-RU"/>
        </w:rPr>
        <w:t>разного</w:t>
      </w:r>
      <w:proofErr w:type="gramEnd"/>
      <w:r w:rsidRPr="00214346">
        <w:rPr>
          <w:rFonts w:ascii="Lato" w:eastAsia="Times New Roman" w:hAnsi="Lato" w:cs="Times New Roman"/>
          <w:color w:val="373737"/>
          <w:sz w:val="28"/>
          <w:szCs w:val="28"/>
          <w:lang w:eastAsia="ru-RU"/>
        </w:rPr>
        <w:t xml:space="preserve"> рода вредителям и заболеваниям. Высаживают ее в конце весны - начале лета. После чего наслаждаются цветением до самих заморозков.</w:t>
      </w:r>
    </w:p>
    <w:p w14:paraId="65F163AC" w14:textId="77777777" w:rsidR="0037461D" w:rsidRPr="00214346" w:rsidRDefault="0037461D" w:rsidP="00214346">
      <w:pPr>
        <w:shd w:val="clear" w:color="auto" w:fill="FFFFFF"/>
        <w:spacing w:after="0" w:line="240" w:lineRule="auto"/>
        <w:rPr>
          <w:rFonts w:ascii="Lato" w:eastAsia="Times New Roman" w:hAnsi="Lato" w:cs="Times New Roman"/>
          <w:color w:val="373737"/>
          <w:sz w:val="28"/>
          <w:szCs w:val="28"/>
          <w:lang w:eastAsia="ru-RU"/>
        </w:rPr>
      </w:pPr>
    </w:p>
    <w:p w14:paraId="3F1A2BD6" w14:textId="594D10B1" w:rsidR="00214346" w:rsidRDefault="00214346" w:rsidP="009C0F87">
      <w:pPr>
        <w:jc w:val="center"/>
        <w:rPr>
          <w:rFonts w:ascii="Lato" w:eastAsia="Times New Roman" w:hAnsi="Lato" w:cs="Times New Roman"/>
          <w:color w:val="373737"/>
          <w:sz w:val="28"/>
          <w:szCs w:val="28"/>
          <w:lang w:eastAsia="ru-RU"/>
        </w:rPr>
      </w:pPr>
      <w:r>
        <w:rPr>
          <w:rFonts w:ascii="Lato" w:eastAsia="Times New Roman" w:hAnsi="Lato" w:cs="Times New Roman"/>
          <w:noProof/>
          <w:color w:val="373737"/>
          <w:sz w:val="28"/>
          <w:szCs w:val="28"/>
          <w:lang w:eastAsia="ru-RU"/>
        </w:rPr>
        <w:drawing>
          <wp:inline distT="0" distB="0" distL="0" distR="0" wp14:anchorId="22B0EAE9" wp14:editId="0755531F">
            <wp:extent cx="4861560" cy="3095879"/>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69032" cy="3100637"/>
                    </a:xfrm>
                    <a:prstGeom prst="rect">
                      <a:avLst/>
                    </a:prstGeom>
                    <a:noFill/>
                  </pic:spPr>
                </pic:pic>
              </a:graphicData>
            </a:graphic>
          </wp:inline>
        </w:drawing>
      </w:r>
      <w:r w:rsidRPr="00214346">
        <w:rPr>
          <w:rFonts w:ascii="Lato" w:eastAsia="Times New Roman" w:hAnsi="Lato" w:cs="Times New Roman"/>
          <w:color w:val="373737"/>
          <w:sz w:val="28"/>
          <w:szCs w:val="28"/>
          <w:lang w:eastAsia="ru-RU"/>
        </w:rPr>
        <w:t xml:space="preserve"> </w:t>
      </w:r>
    </w:p>
    <w:p w14:paraId="61831C0C" w14:textId="767C9108" w:rsidR="00214346" w:rsidRDefault="00214346" w:rsidP="00214346">
      <w:pPr>
        <w:spacing w:after="0" w:line="240" w:lineRule="auto"/>
        <w:rPr>
          <w:rFonts w:ascii="Lato" w:eastAsia="Times New Roman" w:hAnsi="Lato" w:cs="Times New Roman"/>
          <w:color w:val="373737"/>
          <w:sz w:val="28"/>
          <w:szCs w:val="28"/>
          <w:shd w:val="clear" w:color="auto" w:fill="FFFFFF"/>
          <w:lang w:eastAsia="ru-RU"/>
        </w:rPr>
      </w:pPr>
      <w:r w:rsidRPr="00214346">
        <w:rPr>
          <w:rFonts w:ascii="Lato" w:eastAsia="Times New Roman" w:hAnsi="Lato" w:cs="Times New Roman"/>
          <w:color w:val="373737"/>
          <w:sz w:val="28"/>
          <w:szCs w:val="28"/>
          <w:shd w:val="clear" w:color="auto" w:fill="FFFFFF"/>
          <w:lang w:eastAsia="ru-RU"/>
        </w:rPr>
        <w:t>Сразу после высадки растения на клумбу, желательно первое время его периодически поливать. Делать это нужно под корень, чтобы не навредить. При увядании соцветий, их нужно убирать. Несколько раз за сезон петунию рекомендуют прополоть.</w:t>
      </w:r>
    </w:p>
    <w:p w14:paraId="23D4C73C" w14:textId="77777777" w:rsidR="0037461D" w:rsidRPr="00214346" w:rsidRDefault="0037461D" w:rsidP="00214346">
      <w:pPr>
        <w:spacing w:after="0" w:line="240" w:lineRule="auto"/>
        <w:rPr>
          <w:rFonts w:ascii="Times New Roman" w:eastAsia="Times New Roman" w:hAnsi="Times New Roman" w:cs="Times New Roman"/>
          <w:sz w:val="28"/>
          <w:szCs w:val="28"/>
          <w:lang w:eastAsia="ru-RU"/>
        </w:rPr>
      </w:pPr>
    </w:p>
    <w:p w14:paraId="0A348EA8" w14:textId="77777777" w:rsidR="00C27E20" w:rsidRDefault="00C27E20" w:rsidP="0037461D">
      <w:pPr>
        <w:shd w:val="clear" w:color="auto" w:fill="FFFFFF"/>
        <w:spacing w:after="0" w:line="240" w:lineRule="auto"/>
        <w:jc w:val="center"/>
        <w:outlineLvl w:val="1"/>
        <w:rPr>
          <w:rFonts w:ascii="Lato" w:eastAsia="Times New Roman" w:hAnsi="Lato" w:cs="Times New Roman"/>
          <w:b/>
          <w:bCs/>
          <w:color w:val="000000"/>
          <w:sz w:val="32"/>
          <w:szCs w:val="32"/>
          <w:lang w:eastAsia="ru-RU"/>
        </w:rPr>
      </w:pPr>
    </w:p>
    <w:p w14:paraId="38D6CB7F" w14:textId="06E13ED8" w:rsidR="00214346" w:rsidRDefault="0037461D" w:rsidP="0037461D">
      <w:pPr>
        <w:shd w:val="clear" w:color="auto" w:fill="FFFFFF"/>
        <w:spacing w:after="0" w:line="240" w:lineRule="auto"/>
        <w:jc w:val="center"/>
        <w:outlineLvl w:val="1"/>
        <w:rPr>
          <w:rFonts w:ascii="Lato" w:eastAsia="Times New Roman" w:hAnsi="Lato" w:cs="Times New Roman"/>
          <w:b/>
          <w:bCs/>
          <w:color w:val="000000"/>
          <w:sz w:val="32"/>
          <w:szCs w:val="32"/>
          <w:lang w:eastAsia="ru-RU"/>
        </w:rPr>
      </w:pPr>
      <w:proofErr w:type="spellStart"/>
      <w:r>
        <w:rPr>
          <w:rFonts w:ascii="Lato" w:eastAsia="Times New Roman" w:hAnsi="Lato" w:cs="Times New Roman"/>
          <w:b/>
          <w:bCs/>
          <w:color w:val="000000"/>
          <w:sz w:val="32"/>
          <w:szCs w:val="32"/>
          <w:lang w:eastAsia="ru-RU"/>
        </w:rPr>
        <w:t>Сальвия</w:t>
      </w:r>
      <w:proofErr w:type="spellEnd"/>
    </w:p>
    <w:p w14:paraId="5F02BB07" w14:textId="77777777" w:rsidR="0037461D" w:rsidRPr="00214346" w:rsidRDefault="0037461D" w:rsidP="0037461D">
      <w:pPr>
        <w:shd w:val="clear" w:color="auto" w:fill="FFFFFF"/>
        <w:spacing w:after="0" w:line="240" w:lineRule="auto"/>
        <w:jc w:val="center"/>
        <w:outlineLvl w:val="1"/>
        <w:rPr>
          <w:rFonts w:ascii="Lato" w:eastAsia="Times New Roman" w:hAnsi="Lato" w:cs="Times New Roman"/>
          <w:b/>
          <w:bCs/>
          <w:color w:val="000000"/>
          <w:sz w:val="32"/>
          <w:szCs w:val="32"/>
          <w:lang w:eastAsia="ru-RU"/>
        </w:rPr>
      </w:pPr>
    </w:p>
    <w:p w14:paraId="2349A6E6" w14:textId="1D5180A0" w:rsidR="00214346" w:rsidRDefault="00214346" w:rsidP="00214346">
      <w:pPr>
        <w:shd w:val="clear" w:color="auto" w:fill="FFFFFF"/>
        <w:spacing w:after="0" w:line="240" w:lineRule="auto"/>
        <w:rPr>
          <w:rFonts w:ascii="Lato" w:eastAsia="Times New Roman" w:hAnsi="Lato" w:cs="Times New Roman"/>
          <w:color w:val="373737"/>
          <w:sz w:val="28"/>
          <w:szCs w:val="28"/>
          <w:lang w:eastAsia="ru-RU"/>
        </w:rPr>
      </w:pPr>
      <w:r w:rsidRPr="00214346">
        <w:rPr>
          <w:rFonts w:ascii="Lato" w:eastAsia="Times New Roman" w:hAnsi="Lato" w:cs="Times New Roman"/>
          <w:color w:val="373737"/>
          <w:sz w:val="28"/>
          <w:szCs w:val="28"/>
          <w:lang w:eastAsia="ru-RU"/>
        </w:rPr>
        <w:t xml:space="preserve">Это теплолюбивый цветок, который может </w:t>
      </w:r>
      <w:proofErr w:type="gramStart"/>
      <w:r w:rsidRPr="00214346">
        <w:rPr>
          <w:rFonts w:ascii="Lato" w:eastAsia="Times New Roman" w:hAnsi="Lato" w:cs="Times New Roman"/>
          <w:color w:val="373737"/>
          <w:sz w:val="28"/>
          <w:szCs w:val="28"/>
          <w:lang w:eastAsia="ru-RU"/>
        </w:rPr>
        <w:t>погибнуть</w:t>
      </w:r>
      <w:proofErr w:type="gramEnd"/>
      <w:r w:rsidRPr="00214346">
        <w:rPr>
          <w:rFonts w:ascii="Lato" w:eastAsia="Times New Roman" w:hAnsi="Lato" w:cs="Times New Roman"/>
          <w:color w:val="373737"/>
          <w:sz w:val="28"/>
          <w:szCs w:val="28"/>
          <w:lang w:eastAsia="ru-RU"/>
        </w:rPr>
        <w:t xml:space="preserve"> если окажется в слишком влажной почве. При этом и пересохшую землю он не любит. Поэтому если лето оказалось засушливым, </w:t>
      </w:r>
      <w:proofErr w:type="spellStart"/>
      <w:r w:rsidRPr="00214346">
        <w:rPr>
          <w:rFonts w:ascii="Lato" w:eastAsia="Times New Roman" w:hAnsi="Lato" w:cs="Times New Roman"/>
          <w:color w:val="373737"/>
          <w:sz w:val="28"/>
          <w:szCs w:val="28"/>
          <w:lang w:eastAsia="ru-RU"/>
        </w:rPr>
        <w:t>сальвию</w:t>
      </w:r>
      <w:proofErr w:type="spellEnd"/>
      <w:r w:rsidRPr="00214346">
        <w:rPr>
          <w:rFonts w:ascii="Lato" w:eastAsia="Times New Roman" w:hAnsi="Lato" w:cs="Times New Roman"/>
          <w:color w:val="373737"/>
          <w:sz w:val="28"/>
          <w:szCs w:val="28"/>
          <w:lang w:eastAsia="ru-RU"/>
        </w:rPr>
        <w:t xml:space="preserve"> нужно периодически поливать и слегка рыхлить почву. </w:t>
      </w:r>
    </w:p>
    <w:p w14:paraId="5AC03970" w14:textId="1B686A30" w:rsidR="00C27E20" w:rsidRDefault="00C27E20" w:rsidP="00214346">
      <w:pPr>
        <w:shd w:val="clear" w:color="auto" w:fill="FFFFFF"/>
        <w:spacing w:after="0" w:line="240" w:lineRule="auto"/>
        <w:rPr>
          <w:rFonts w:ascii="Lato" w:eastAsia="Times New Roman" w:hAnsi="Lato" w:cs="Times New Roman"/>
          <w:color w:val="373737"/>
          <w:sz w:val="28"/>
          <w:szCs w:val="28"/>
          <w:lang w:eastAsia="ru-RU"/>
        </w:rPr>
      </w:pPr>
    </w:p>
    <w:p w14:paraId="0FBE6784" w14:textId="77777777" w:rsidR="00C27E20" w:rsidRPr="00214346" w:rsidRDefault="00C27E20" w:rsidP="00214346">
      <w:pPr>
        <w:shd w:val="clear" w:color="auto" w:fill="FFFFFF"/>
        <w:spacing w:after="0" w:line="240" w:lineRule="auto"/>
        <w:rPr>
          <w:rFonts w:ascii="Lato" w:eastAsia="Times New Roman" w:hAnsi="Lato" w:cs="Times New Roman"/>
          <w:color w:val="373737"/>
          <w:sz w:val="28"/>
          <w:szCs w:val="28"/>
          <w:lang w:eastAsia="ru-RU"/>
        </w:rPr>
      </w:pPr>
    </w:p>
    <w:p w14:paraId="7C864617" w14:textId="25CE72FC" w:rsidR="00214346" w:rsidRDefault="0037461D" w:rsidP="001E59CA">
      <w:pPr>
        <w:ind w:left="-426" w:firstLine="426"/>
        <w:jc w:val="center"/>
        <w:rPr>
          <w:rFonts w:ascii="Lato" w:eastAsia="Times New Roman" w:hAnsi="Lato" w:cs="Times New Roman"/>
          <w:color w:val="373737"/>
          <w:sz w:val="24"/>
          <w:szCs w:val="24"/>
          <w:lang w:eastAsia="ru-RU"/>
        </w:rPr>
      </w:pPr>
      <w:r>
        <w:rPr>
          <w:rFonts w:ascii="Lato" w:eastAsia="Times New Roman" w:hAnsi="Lato" w:cs="Times New Roman"/>
          <w:noProof/>
          <w:color w:val="373737"/>
          <w:sz w:val="24"/>
          <w:szCs w:val="24"/>
          <w:lang w:eastAsia="ru-RU"/>
        </w:rPr>
        <w:drawing>
          <wp:inline distT="0" distB="0" distL="0" distR="0" wp14:anchorId="12AB2E9B" wp14:editId="2339F8F2">
            <wp:extent cx="5135880" cy="2896762"/>
            <wp:effectExtent l="0" t="0" r="762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41439" cy="2899897"/>
                    </a:xfrm>
                    <a:prstGeom prst="rect">
                      <a:avLst/>
                    </a:prstGeom>
                    <a:noFill/>
                  </pic:spPr>
                </pic:pic>
              </a:graphicData>
            </a:graphic>
          </wp:inline>
        </w:drawing>
      </w:r>
      <w:r w:rsidR="00214346">
        <w:rPr>
          <w:rFonts w:ascii="Lato" w:eastAsia="Times New Roman" w:hAnsi="Lato" w:cs="Times New Roman"/>
          <w:color w:val="373737"/>
          <w:sz w:val="24"/>
          <w:szCs w:val="24"/>
          <w:lang w:eastAsia="ru-RU"/>
        </w:rPr>
        <w:t xml:space="preserve">  </w:t>
      </w:r>
    </w:p>
    <w:p w14:paraId="2F833CCF" w14:textId="1695EFA6" w:rsidR="0037461D" w:rsidRDefault="0037461D" w:rsidP="0037461D">
      <w:pPr>
        <w:spacing w:after="0" w:line="240" w:lineRule="auto"/>
        <w:rPr>
          <w:rFonts w:ascii="Lato" w:eastAsia="Times New Roman" w:hAnsi="Lato" w:cs="Times New Roman"/>
          <w:color w:val="373737"/>
          <w:sz w:val="28"/>
          <w:szCs w:val="28"/>
          <w:shd w:val="clear" w:color="auto" w:fill="FFFFFF"/>
          <w:lang w:eastAsia="ru-RU"/>
        </w:rPr>
      </w:pPr>
      <w:r w:rsidRPr="0037461D">
        <w:rPr>
          <w:rFonts w:ascii="Lato" w:eastAsia="Times New Roman" w:hAnsi="Lato" w:cs="Times New Roman"/>
          <w:color w:val="373737"/>
          <w:sz w:val="28"/>
          <w:szCs w:val="28"/>
          <w:shd w:val="clear" w:color="auto" w:fill="FFFFFF"/>
          <w:lang w:eastAsia="ru-RU"/>
        </w:rPr>
        <w:t>Высаживают ее рассадой во второй половине мая. Рекомендуется подбирать для этого светлые, солнечные участки. Цвести она будет с начала лета и до заморозков на поверхности почвы.</w:t>
      </w:r>
    </w:p>
    <w:p w14:paraId="11176BBB" w14:textId="4A8C8FCB" w:rsidR="00C27E20" w:rsidRDefault="00C27E20" w:rsidP="0037461D">
      <w:pPr>
        <w:spacing w:after="0" w:line="240" w:lineRule="auto"/>
        <w:rPr>
          <w:rFonts w:ascii="Lato" w:eastAsia="Times New Roman" w:hAnsi="Lato" w:cs="Times New Roman"/>
          <w:color w:val="373737"/>
          <w:sz w:val="28"/>
          <w:szCs w:val="28"/>
          <w:shd w:val="clear" w:color="auto" w:fill="FFFFFF"/>
          <w:lang w:eastAsia="ru-RU"/>
        </w:rPr>
      </w:pPr>
    </w:p>
    <w:p w14:paraId="0D7534B1" w14:textId="64732AE3" w:rsidR="00C27E20" w:rsidRDefault="00C27E20" w:rsidP="0037461D">
      <w:pPr>
        <w:spacing w:after="0" w:line="240" w:lineRule="auto"/>
        <w:rPr>
          <w:rFonts w:ascii="Lato" w:eastAsia="Times New Roman" w:hAnsi="Lato" w:cs="Times New Roman"/>
          <w:color w:val="373737"/>
          <w:sz w:val="28"/>
          <w:szCs w:val="28"/>
          <w:shd w:val="clear" w:color="auto" w:fill="FFFFFF"/>
          <w:lang w:eastAsia="ru-RU"/>
        </w:rPr>
      </w:pPr>
    </w:p>
    <w:p w14:paraId="05CA0676" w14:textId="670D8636" w:rsidR="0037461D" w:rsidRDefault="0037461D" w:rsidP="0037461D">
      <w:pPr>
        <w:pStyle w:val="2"/>
        <w:shd w:val="clear" w:color="auto" w:fill="FFFFFF"/>
        <w:spacing w:before="0"/>
        <w:jc w:val="center"/>
        <w:rPr>
          <w:rFonts w:ascii="Lato" w:eastAsia="Times New Roman" w:hAnsi="Lato" w:cs="Times New Roman"/>
          <w:b/>
          <w:bCs/>
          <w:color w:val="000000"/>
          <w:sz w:val="36"/>
          <w:szCs w:val="36"/>
          <w:lang w:eastAsia="ru-RU"/>
        </w:rPr>
      </w:pPr>
      <w:proofErr w:type="spellStart"/>
      <w:r w:rsidRPr="0037461D">
        <w:rPr>
          <w:rFonts w:ascii="Lato" w:eastAsia="Times New Roman" w:hAnsi="Lato" w:cs="Times New Roman"/>
          <w:b/>
          <w:bCs/>
          <w:color w:val="000000"/>
          <w:sz w:val="36"/>
          <w:szCs w:val="36"/>
          <w:lang w:eastAsia="ru-RU"/>
        </w:rPr>
        <w:t>Агератум</w:t>
      </w:r>
      <w:proofErr w:type="spellEnd"/>
    </w:p>
    <w:p w14:paraId="0CE2BFAE" w14:textId="77777777" w:rsidR="00C27E20" w:rsidRPr="00C27E20" w:rsidRDefault="00C27E20" w:rsidP="00C27E20">
      <w:pPr>
        <w:rPr>
          <w:lang w:eastAsia="ru-RU"/>
        </w:rPr>
      </w:pPr>
    </w:p>
    <w:p w14:paraId="326695AA" w14:textId="71E02590" w:rsidR="0037461D" w:rsidRDefault="0037461D" w:rsidP="0037461D">
      <w:pPr>
        <w:shd w:val="clear" w:color="auto" w:fill="FFFFFF"/>
        <w:spacing w:after="0" w:line="240" w:lineRule="auto"/>
        <w:rPr>
          <w:rFonts w:ascii="Lato" w:eastAsia="Times New Roman" w:hAnsi="Lato" w:cs="Times New Roman"/>
          <w:color w:val="373737"/>
          <w:sz w:val="28"/>
          <w:szCs w:val="28"/>
          <w:lang w:eastAsia="ru-RU"/>
        </w:rPr>
      </w:pPr>
      <w:r w:rsidRPr="0037461D">
        <w:rPr>
          <w:rFonts w:ascii="Lato" w:eastAsia="Times New Roman" w:hAnsi="Lato" w:cs="Times New Roman"/>
          <w:color w:val="373737"/>
          <w:sz w:val="28"/>
          <w:szCs w:val="28"/>
          <w:lang w:eastAsia="ru-RU"/>
        </w:rPr>
        <w:t xml:space="preserve">Растение привлекает внимание своими пышными соцветиями. </w:t>
      </w:r>
      <w:proofErr w:type="spellStart"/>
      <w:r w:rsidRPr="0037461D">
        <w:rPr>
          <w:rFonts w:ascii="Lato" w:eastAsia="Times New Roman" w:hAnsi="Lato" w:cs="Times New Roman"/>
          <w:color w:val="373737"/>
          <w:sz w:val="28"/>
          <w:szCs w:val="28"/>
          <w:lang w:eastAsia="ru-RU"/>
        </w:rPr>
        <w:t>Агератум</w:t>
      </w:r>
      <w:proofErr w:type="spellEnd"/>
      <w:r w:rsidRPr="0037461D">
        <w:rPr>
          <w:rFonts w:ascii="Lato" w:eastAsia="Times New Roman" w:hAnsi="Lato" w:cs="Times New Roman"/>
          <w:color w:val="373737"/>
          <w:sz w:val="28"/>
          <w:szCs w:val="28"/>
          <w:lang w:eastAsia="ru-RU"/>
        </w:rPr>
        <w:t xml:space="preserve"> очень любит солнце. Это следует учесть при выборе места высадки. Рассаду высаживают в грунт в конце весны. Цвести он будет со средины июня и до октября. </w:t>
      </w:r>
    </w:p>
    <w:p w14:paraId="3F0DFDB9" w14:textId="77777777" w:rsidR="00C27E20" w:rsidRPr="0037461D" w:rsidRDefault="00C27E20" w:rsidP="0037461D">
      <w:pPr>
        <w:shd w:val="clear" w:color="auto" w:fill="FFFFFF"/>
        <w:spacing w:after="0" w:line="240" w:lineRule="auto"/>
        <w:rPr>
          <w:rFonts w:ascii="Lato" w:eastAsia="Times New Roman" w:hAnsi="Lato" w:cs="Times New Roman"/>
          <w:color w:val="373737"/>
          <w:sz w:val="28"/>
          <w:szCs w:val="28"/>
          <w:lang w:eastAsia="ru-RU"/>
        </w:rPr>
      </w:pPr>
    </w:p>
    <w:p w14:paraId="7C1E0582" w14:textId="25071D47" w:rsidR="0037461D" w:rsidRDefault="0037461D" w:rsidP="009C0F87">
      <w:pPr>
        <w:jc w:val="center"/>
        <w:rPr>
          <w:rFonts w:ascii="Lato" w:eastAsia="Times New Roman" w:hAnsi="Lato" w:cs="Times New Roman"/>
          <w:color w:val="373737"/>
          <w:sz w:val="24"/>
          <w:szCs w:val="24"/>
          <w:lang w:eastAsia="ru-RU"/>
        </w:rPr>
      </w:pPr>
      <w:r>
        <w:rPr>
          <w:rFonts w:ascii="Lato" w:eastAsia="Times New Roman" w:hAnsi="Lato" w:cs="Times New Roman"/>
          <w:color w:val="373737"/>
          <w:sz w:val="24"/>
          <w:szCs w:val="24"/>
          <w:lang w:eastAsia="ru-RU"/>
        </w:rPr>
        <w:lastRenderedPageBreak/>
        <w:t xml:space="preserve"> </w:t>
      </w:r>
      <w:r>
        <w:rPr>
          <w:rFonts w:ascii="Lato" w:eastAsia="Times New Roman" w:hAnsi="Lato" w:cs="Times New Roman"/>
          <w:noProof/>
          <w:color w:val="373737"/>
          <w:sz w:val="24"/>
          <w:szCs w:val="24"/>
          <w:lang w:eastAsia="ru-RU"/>
        </w:rPr>
        <w:drawing>
          <wp:inline distT="0" distB="0" distL="0" distR="0" wp14:anchorId="5FB9C0AD" wp14:editId="29276984">
            <wp:extent cx="5313180" cy="3048000"/>
            <wp:effectExtent l="0" t="0" r="190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09851" cy="3046090"/>
                    </a:xfrm>
                    <a:prstGeom prst="rect">
                      <a:avLst/>
                    </a:prstGeom>
                    <a:noFill/>
                  </pic:spPr>
                </pic:pic>
              </a:graphicData>
            </a:graphic>
          </wp:inline>
        </w:drawing>
      </w:r>
    </w:p>
    <w:p w14:paraId="21D65CD1" w14:textId="6A31A94E" w:rsidR="0037461D" w:rsidRDefault="00C27E20" w:rsidP="0037461D">
      <w:pPr>
        <w:spacing w:after="0" w:line="240" w:lineRule="auto"/>
        <w:rPr>
          <w:rFonts w:ascii="Lato" w:eastAsia="Times New Roman" w:hAnsi="Lato" w:cs="Times New Roman"/>
          <w:color w:val="373737"/>
          <w:sz w:val="28"/>
          <w:szCs w:val="28"/>
          <w:shd w:val="clear" w:color="auto" w:fill="FFFFFF"/>
          <w:lang w:eastAsia="ru-RU"/>
        </w:rPr>
      </w:pPr>
      <w:r>
        <w:rPr>
          <w:rFonts w:ascii="Lato" w:eastAsia="Times New Roman" w:hAnsi="Lato" w:cs="Times New Roman"/>
          <w:color w:val="373737"/>
          <w:sz w:val="28"/>
          <w:szCs w:val="28"/>
          <w:shd w:val="clear" w:color="auto" w:fill="FFFFFF"/>
          <w:lang w:eastAsia="ru-RU"/>
        </w:rPr>
        <w:t xml:space="preserve">    </w:t>
      </w:r>
      <w:r w:rsidR="0037461D" w:rsidRPr="0037461D">
        <w:rPr>
          <w:rFonts w:ascii="Lato" w:eastAsia="Times New Roman" w:hAnsi="Lato" w:cs="Times New Roman"/>
          <w:color w:val="373737"/>
          <w:sz w:val="28"/>
          <w:szCs w:val="28"/>
          <w:shd w:val="clear" w:color="auto" w:fill="FFFFFF"/>
          <w:lang w:eastAsia="ru-RU"/>
        </w:rPr>
        <w:t xml:space="preserve">Если растение окажется в тени, его соцветия будут скудными и не пышными. Чтобы поддержать цветение, увядшие цветы рекомендуется удалять. Поливают </w:t>
      </w:r>
      <w:proofErr w:type="spellStart"/>
      <w:r w:rsidR="0037461D" w:rsidRPr="0037461D">
        <w:rPr>
          <w:rFonts w:ascii="Lato" w:eastAsia="Times New Roman" w:hAnsi="Lato" w:cs="Times New Roman"/>
          <w:color w:val="373737"/>
          <w:sz w:val="28"/>
          <w:szCs w:val="28"/>
          <w:shd w:val="clear" w:color="auto" w:fill="FFFFFF"/>
          <w:lang w:eastAsia="ru-RU"/>
        </w:rPr>
        <w:t>агератум</w:t>
      </w:r>
      <w:proofErr w:type="spellEnd"/>
      <w:r w:rsidR="0037461D" w:rsidRPr="0037461D">
        <w:rPr>
          <w:rFonts w:ascii="Lato" w:eastAsia="Times New Roman" w:hAnsi="Lato" w:cs="Times New Roman"/>
          <w:color w:val="373737"/>
          <w:sz w:val="28"/>
          <w:szCs w:val="28"/>
          <w:shd w:val="clear" w:color="auto" w:fill="FFFFFF"/>
          <w:lang w:eastAsia="ru-RU"/>
        </w:rPr>
        <w:t xml:space="preserve"> исключительно под корень. Если вода попадет на соцветие, оно может завя</w:t>
      </w:r>
      <w:r w:rsidR="0037461D">
        <w:rPr>
          <w:rFonts w:ascii="Lato" w:eastAsia="Times New Roman" w:hAnsi="Lato" w:cs="Times New Roman"/>
          <w:color w:val="373737"/>
          <w:sz w:val="28"/>
          <w:szCs w:val="28"/>
          <w:shd w:val="clear" w:color="auto" w:fill="FFFFFF"/>
          <w:lang w:eastAsia="ru-RU"/>
        </w:rPr>
        <w:t>ну</w:t>
      </w:r>
      <w:r w:rsidR="0037461D" w:rsidRPr="0037461D">
        <w:rPr>
          <w:rFonts w:ascii="Lato" w:eastAsia="Times New Roman" w:hAnsi="Lato" w:cs="Times New Roman"/>
          <w:color w:val="373737"/>
          <w:sz w:val="28"/>
          <w:szCs w:val="28"/>
          <w:shd w:val="clear" w:color="auto" w:fill="FFFFFF"/>
          <w:lang w:eastAsia="ru-RU"/>
        </w:rPr>
        <w:t>ть.</w:t>
      </w:r>
    </w:p>
    <w:p w14:paraId="0E3904FC" w14:textId="3C80DD63" w:rsidR="00C27E20" w:rsidRDefault="00C27E20" w:rsidP="0037461D">
      <w:pPr>
        <w:spacing w:after="0" w:line="240" w:lineRule="auto"/>
        <w:rPr>
          <w:rFonts w:ascii="Lato" w:eastAsia="Times New Roman" w:hAnsi="Lato" w:cs="Times New Roman"/>
          <w:color w:val="373737"/>
          <w:sz w:val="28"/>
          <w:szCs w:val="28"/>
          <w:shd w:val="clear" w:color="auto" w:fill="FFFFFF"/>
          <w:lang w:eastAsia="ru-RU"/>
        </w:rPr>
      </w:pPr>
    </w:p>
    <w:p w14:paraId="36B9EE64" w14:textId="15FB3A7D" w:rsidR="00C27E20" w:rsidRDefault="00C27E20" w:rsidP="0037461D">
      <w:pPr>
        <w:spacing w:after="0" w:line="240" w:lineRule="auto"/>
        <w:rPr>
          <w:rFonts w:ascii="Lato" w:eastAsia="Times New Roman" w:hAnsi="Lato" w:cs="Times New Roman"/>
          <w:color w:val="373737"/>
          <w:sz w:val="28"/>
          <w:szCs w:val="28"/>
          <w:shd w:val="clear" w:color="auto" w:fill="FFFFFF"/>
          <w:lang w:eastAsia="ru-RU"/>
        </w:rPr>
      </w:pPr>
    </w:p>
    <w:p w14:paraId="4BDC94DB" w14:textId="77777777" w:rsidR="0037461D" w:rsidRPr="0037461D" w:rsidRDefault="0037461D" w:rsidP="0037461D">
      <w:pPr>
        <w:spacing w:after="0" w:line="240" w:lineRule="auto"/>
        <w:rPr>
          <w:rFonts w:ascii="Times New Roman" w:eastAsia="Times New Roman" w:hAnsi="Times New Roman" w:cs="Times New Roman"/>
          <w:sz w:val="28"/>
          <w:szCs w:val="28"/>
          <w:lang w:eastAsia="ru-RU"/>
        </w:rPr>
      </w:pPr>
    </w:p>
    <w:p w14:paraId="5A2FC3E0" w14:textId="77777777" w:rsidR="0037461D" w:rsidRPr="0037461D" w:rsidRDefault="0037461D" w:rsidP="0037461D">
      <w:pPr>
        <w:shd w:val="clear" w:color="auto" w:fill="FFFFFF"/>
        <w:spacing w:after="0" w:line="240" w:lineRule="auto"/>
        <w:jc w:val="center"/>
        <w:outlineLvl w:val="1"/>
        <w:rPr>
          <w:rFonts w:ascii="Lato" w:eastAsia="Times New Roman" w:hAnsi="Lato" w:cs="Times New Roman"/>
          <w:b/>
          <w:bCs/>
          <w:color w:val="000000"/>
          <w:sz w:val="36"/>
          <w:szCs w:val="36"/>
          <w:lang w:eastAsia="ru-RU"/>
        </w:rPr>
      </w:pPr>
      <w:r w:rsidRPr="0037461D">
        <w:rPr>
          <w:rFonts w:ascii="Lato" w:eastAsia="Times New Roman" w:hAnsi="Lato" w:cs="Times New Roman"/>
          <w:b/>
          <w:bCs/>
          <w:color w:val="000000"/>
          <w:sz w:val="36"/>
          <w:szCs w:val="36"/>
          <w:lang w:eastAsia="ru-RU"/>
        </w:rPr>
        <w:t>Лобелия</w:t>
      </w:r>
    </w:p>
    <w:p w14:paraId="757A498E" w14:textId="77777777" w:rsidR="0037461D" w:rsidRPr="0037461D" w:rsidRDefault="0037461D" w:rsidP="0037461D">
      <w:pPr>
        <w:shd w:val="clear" w:color="auto" w:fill="FFFFFF"/>
        <w:spacing w:after="0" w:line="240" w:lineRule="auto"/>
        <w:rPr>
          <w:rFonts w:ascii="Lato" w:eastAsia="Times New Roman" w:hAnsi="Lato" w:cs="Times New Roman"/>
          <w:color w:val="373737"/>
          <w:sz w:val="28"/>
          <w:szCs w:val="28"/>
          <w:lang w:eastAsia="ru-RU"/>
        </w:rPr>
      </w:pPr>
      <w:r w:rsidRPr="0037461D">
        <w:rPr>
          <w:rFonts w:ascii="Lato" w:eastAsia="Times New Roman" w:hAnsi="Lato" w:cs="Times New Roman"/>
          <w:color w:val="373737"/>
          <w:sz w:val="28"/>
          <w:szCs w:val="28"/>
          <w:lang w:eastAsia="ru-RU"/>
        </w:rPr>
        <w:t>Она разрастается пышным ярким ковром. Хотя цвету у нее очень мелкие, зато их много. Высаживают рассаду лобелии в конце весны, а радовать своими цветами они будет все лето. Она может расти, как на солнце, так и в полутени. Но, стоит учесть, что это влаголюбивое растение, поэтому нуждается в частом поливе. Поэтому при выборе места ее высадки, нужно выбирать соседей, которые так же любят воду. Периодически ее рекомендуют пропалывать и так же, как у других однолеток убирать увядшие цветы.</w:t>
      </w:r>
    </w:p>
    <w:p w14:paraId="1CFB00F1" w14:textId="313838EB" w:rsidR="0037461D" w:rsidRDefault="0037461D" w:rsidP="001E59CA">
      <w:pPr>
        <w:shd w:val="clear" w:color="auto" w:fill="FFFFFF"/>
        <w:spacing w:after="0" w:line="240" w:lineRule="auto"/>
        <w:ind w:left="284" w:hanging="142"/>
        <w:rPr>
          <w:rFonts w:ascii="Lato" w:eastAsia="Times New Roman" w:hAnsi="Lato" w:cs="Times New Roman"/>
          <w:color w:val="373737"/>
          <w:sz w:val="28"/>
          <w:szCs w:val="28"/>
          <w:lang w:eastAsia="ru-RU"/>
        </w:rPr>
      </w:pPr>
      <w:r w:rsidRPr="0037461D">
        <w:rPr>
          <w:rFonts w:ascii="Lato" w:eastAsia="Times New Roman" w:hAnsi="Lato" w:cs="Times New Roman"/>
          <w:color w:val="373737"/>
          <w:sz w:val="28"/>
          <w:szCs w:val="28"/>
          <w:lang w:eastAsia="ru-RU"/>
        </w:rPr>
        <w:t xml:space="preserve"> </w:t>
      </w:r>
      <w:r>
        <w:rPr>
          <w:noProof/>
          <w:lang w:eastAsia="ru-RU"/>
        </w:rPr>
        <w:drawing>
          <wp:inline distT="0" distB="0" distL="0" distR="0" wp14:anchorId="29F7E477" wp14:editId="26047B21">
            <wp:extent cx="304800" cy="304800"/>
            <wp:effectExtent l="0" t="0" r="0" b="0"/>
            <wp:docPr id="13" name="AutoShape 3" descr="Цветущая лобелия"/>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w:r>
      <w:r>
        <w:rPr>
          <w:rFonts w:ascii="Lato" w:eastAsia="Times New Roman" w:hAnsi="Lato" w:cs="Times New Roman"/>
          <w:noProof/>
          <w:color w:val="373737"/>
          <w:sz w:val="28"/>
          <w:szCs w:val="28"/>
          <w:lang w:eastAsia="ru-RU"/>
        </w:rPr>
        <w:drawing>
          <wp:inline distT="0" distB="0" distL="0" distR="0" wp14:anchorId="7F69E798" wp14:editId="615E002B">
            <wp:extent cx="5120640" cy="2751272"/>
            <wp:effectExtent l="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35187" cy="2759088"/>
                    </a:xfrm>
                    <a:prstGeom prst="rect">
                      <a:avLst/>
                    </a:prstGeom>
                    <a:noFill/>
                  </pic:spPr>
                </pic:pic>
              </a:graphicData>
            </a:graphic>
          </wp:inline>
        </w:drawing>
      </w:r>
    </w:p>
    <w:p w14:paraId="65369ADF" w14:textId="18E49EA5" w:rsidR="0037461D" w:rsidRPr="0037461D" w:rsidRDefault="0037461D" w:rsidP="0037461D">
      <w:pPr>
        <w:shd w:val="clear" w:color="auto" w:fill="FFFFFF"/>
        <w:spacing w:after="0" w:line="240" w:lineRule="auto"/>
        <w:jc w:val="center"/>
        <w:outlineLvl w:val="1"/>
        <w:rPr>
          <w:rFonts w:ascii="Lato" w:eastAsia="Times New Roman" w:hAnsi="Lato" w:cs="Times New Roman"/>
          <w:b/>
          <w:bCs/>
          <w:color w:val="000000"/>
          <w:sz w:val="32"/>
          <w:szCs w:val="32"/>
          <w:lang w:eastAsia="ru-RU"/>
        </w:rPr>
      </w:pPr>
      <w:r>
        <w:rPr>
          <w:rFonts w:ascii="Lato" w:eastAsia="Times New Roman" w:hAnsi="Lato" w:cs="Times New Roman"/>
          <w:b/>
          <w:bCs/>
          <w:color w:val="000000"/>
          <w:sz w:val="32"/>
          <w:szCs w:val="32"/>
          <w:lang w:eastAsia="ru-RU"/>
        </w:rPr>
        <w:lastRenderedPageBreak/>
        <w:t>Ц</w:t>
      </w:r>
      <w:r w:rsidRPr="0037461D">
        <w:rPr>
          <w:rFonts w:ascii="Lato" w:eastAsia="Times New Roman" w:hAnsi="Lato" w:cs="Times New Roman"/>
          <w:b/>
          <w:bCs/>
          <w:color w:val="000000"/>
          <w:sz w:val="32"/>
          <w:szCs w:val="32"/>
          <w:lang w:eastAsia="ru-RU"/>
        </w:rPr>
        <w:t>инния</w:t>
      </w:r>
    </w:p>
    <w:p w14:paraId="7AE05199" w14:textId="77777777" w:rsidR="0037461D" w:rsidRPr="0037461D" w:rsidRDefault="0037461D" w:rsidP="0037461D">
      <w:pPr>
        <w:shd w:val="clear" w:color="auto" w:fill="FFFFFF"/>
        <w:spacing w:after="0" w:line="240" w:lineRule="auto"/>
        <w:rPr>
          <w:rFonts w:ascii="Lato" w:eastAsia="Times New Roman" w:hAnsi="Lato" w:cs="Times New Roman"/>
          <w:color w:val="373737"/>
          <w:sz w:val="24"/>
          <w:szCs w:val="24"/>
          <w:lang w:eastAsia="ru-RU"/>
        </w:rPr>
      </w:pPr>
      <w:r>
        <w:rPr>
          <w:rFonts w:ascii="Lato" w:eastAsia="Times New Roman" w:hAnsi="Lato" w:cs="Times New Roman"/>
          <w:color w:val="373737"/>
          <w:sz w:val="24"/>
          <w:szCs w:val="24"/>
          <w:lang w:eastAsia="ru-RU"/>
        </w:rPr>
        <w:t xml:space="preserve"> </w:t>
      </w:r>
    </w:p>
    <w:p w14:paraId="0320BAD2" w14:textId="77777777" w:rsidR="001E59CA" w:rsidRPr="001E59CA" w:rsidRDefault="001E59CA" w:rsidP="001E59CA">
      <w:pPr>
        <w:rPr>
          <w:rFonts w:ascii="Times New Roman" w:eastAsia="Times New Roman" w:hAnsi="Times New Roman" w:cs="Times New Roman"/>
          <w:sz w:val="28"/>
          <w:szCs w:val="28"/>
          <w:lang w:eastAsia="ru-RU"/>
        </w:rPr>
      </w:pPr>
      <w:r>
        <w:rPr>
          <w:rFonts w:ascii="Lato" w:eastAsia="Times New Roman" w:hAnsi="Lato" w:cs="Times New Roman"/>
          <w:color w:val="373737"/>
          <w:sz w:val="24"/>
          <w:szCs w:val="24"/>
          <w:lang w:eastAsia="ru-RU"/>
        </w:rPr>
        <w:t xml:space="preserve">  </w:t>
      </w:r>
      <w:r w:rsidR="0037461D" w:rsidRPr="0037461D">
        <w:rPr>
          <w:rFonts w:ascii="Lato" w:eastAsia="Times New Roman" w:hAnsi="Lato" w:cs="Times New Roman"/>
          <w:color w:val="373737"/>
          <w:sz w:val="28"/>
          <w:szCs w:val="28"/>
          <w:lang w:eastAsia="ru-RU"/>
        </w:rPr>
        <w:t>Эта однолетка способна выжить даже в засушливых условиях. Однако</w:t>
      </w:r>
      <w:proofErr w:type="gramStart"/>
      <w:r w:rsidR="0037461D" w:rsidRPr="0037461D">
        <w:rPr>
          <w:rFonts w:ascii="Lato" w:eastAsia="Times New Roman" w:hAnsi="Lato" w:cs="Times New Roman"/>
          <w:color w:val="373737"/>
          <w:sz w:val="28"/>
          <w:szCs w:val="28"/>
          <w:lang w:eastAsia="ru-RU"/>
        </w:rPr>
        <w:t>,</w:t>
      </w:r>
      <w:proofErr w:type="gramEnd"/>
      <w:r w:rsidR="0037461D" w:rsidRPr="0037461D">
        <w:rPr>
          <w:rFonts w:ascii="Lato" w:eastAsia="Times New Roman" w:hAnsi="Lato" w:cs="Times New Roman"/>
          <w:color w:val="373737"/>
          <w:sz w:val="28"/>
          <w:szCs w:val="28"/>
          <w:lang w:eastAsia="ru-RU"/>
        </w:rPr>
        <w:t xml:space="preserve"> если влаги не будет продолжительное время, цветов на растении окажется мало. Поэтому, если есть возможность, лучше ее периодически поливать. Вместе с рыхлением это пойдет ей только на пользу. </w:t>
      </w:r>
      <w:proofErr w:type="gramStart"/>
      <w:r w:rsidRPr="001E59CA">
        <w:rPr>
          <w:rFonts w:ascii="Lato" w:eastAsia="Times New Roman" w:hAnsi="Lato" w:cs="Times New Roman"/>
          <w:color w:val="373737"/>
          <w:sz w:val="28"/>
          <w:szCs w:val="28"/>
          <w:shd w:val="clear" w:color="auto" w:fill="FFFFFF"/>
          <w:lang w:eastAsia="ru-RU"/>
        </w:rPr>
        <w:t>Садить</w:t>
      </w:r>
      <w:proofErr w:type="gramEnd"/>
      <w:r w:rsidRPr="001E59CA">
        <w:rPr>
          <w:rFonts w:ascii="Lato" w:eastAsia="Times New Roman" w:hAnsi="Lato" w:cs="Times New Roman"/>
          <w:color w:val="373737"/>
          <w:sz w:val="28"/>
          <w:szCs w:val="28"/>
          <w:shd w:val="clear" w:color="auto" w:fill="FFFFFF"/>
          <w:lang w:eastAsia="ru-RU"/>
        </w:rPr>
        <w:t xml:space="preserve"> циннии можно как семенами, так и рассадой. Делают это в конце весны на солнечных участках. Если высаживалась рассада, то растение зацветет уже в июне. Если сеялись семена, то, чтобы увидеть первые цветы, придется подождать до июля. После чего они цветут до сентября-октября или первых заморозков. </w:t>
      </w:r>
    </w:p>
    <w:p w14:paraId="5210D6EE" w14:textId="374962B3" w:rsidR="0037461D" w:rsidRPr="0037461D" w:rsidRDefault="001E59CA" w:rsidP="0037461D">
      <w:pPr>
        <w:shd w:val="clear" w:color="auto" w:fill="FFFFFF"/>
        <w:spacing w:after="0" w:line="240" w:lineRule="auto"/>
        <w:rPr>
          <w:rFonts w:ascii="Lato" w:eastAsia="Times New Roman" w:hAnsi="Lato" w:cs="Times New Roman"/>
          <w:color w:val="373737"/>
          <w:sz w:val="28"/>
          <w:szCs w:val="28"/>
          <w:lang w:eastAsia="ru-RU"/>
        </w:rPr>
      </w:pPr>
      <w:r w:rsidRPr="001E59CA">
        <w:rPr>
          <w:rFonts w:ascii="Lato" w:eastAsia="Times New Roman" w:hAnsi="Lato" w:cs="Times New Roman"/>
          <w:color w:val="373737"/>
          <w:sz w:val="28"/>
          <w:szCs w:val="28"/>
          <w:lang w:eastAsia="ru-RU"/>
        </w:rPr>
        <w:t xml:space="preserve"> </w:t>
      </w:r>
    </w:p>
    <w:p w14:paraId="54EC653D" w14:textId="2E89B365" w:rsidR="0037461D" w:rsidRDefault="001E59CA" w:rsidP="001E59CA">
      <w:pPr>
        <w:shd w:val="clear" w:color="auto" w:fill="FFFFFF"/>
        <w:spacing w:after="0" w:line="240" w:lineRule="auto"/>
        <w:ind w:left="-142"/>
        <w:rPr>
          <w:rFonts w:ascii="Lato" w:eastAsia="Times New Roman" w:hAnsi="Lato" w:cs="Times New Roman"/>
          <w:color w:val="373737"/>
          <w:sz w:val="28"/>
          <w:szCs w:val="28"/>
          <w:lang w:eastAsia="ru-RU"/>
        </w:rPr>
      </w:pPr>
      <w:r w:rsidRPr="001E59CA">
        <w:rPr>
          <w:rFonts w:ascii="Lato" w:eastAsia="Times New Roman" w:hAnsi="Lato" w:cs="Times New Roman"/>
          <w:color w:val="373737"/>
          <w:sz w:val="28"/>
          <w:szCs w:val="28"/>
          <w:lang w:eastAsia="ru-RU"/>
        </w:rPr>
        <w:t xml:space="preserve"> </w:t>
      </w:r>
      <w:r>
        <w:rPr>
          <w:rFonts w:ascii="Lato" w:eastAsia="Times New Roman" w:hAnsi="Lato" w:cs="Times New Roman"/>
          <w:noProof/>
          <w:color w:val="373737"/>
          <w:sz w:val="28"/>
          <w:szCs w:val="28"/>
          <w:lang w:eastAsia="ru-RU"/>
        </w:rPr>
        <w:drawing>
          <wp:inline distT="0" distB="0" distL="0" distR="0" wp14:anchorId="507A9ED9" wp14:editId="6B49683F">
            <wp:extent cx="5501640" cy="3703719"/>
            <wp:effectExtent l="0" t="0" r="381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94458" cy="3698884"/>
                    </a:xfrm>
                    <a:prstGeom prst="rect">
                      <a:avLst/>
                    </a:prstGeom>
                    <a:noFill/>
                  </pic:spPr>
                </pic:pic>
              </a:graphicData>
            </a:graphic>
          </wp:inline>
        </w:drawing>
      </w:r>
    </w:p>
    <w:p w14:paraId="122C8752" w14:textId="77777777" w:rsidR="00BA01AC" w:rsidRDefault="00BA01AC" w:rsidP="001E59CA">
      <w:pPr>
        <w:shd w:val="clear" w:color="auto" w:fill="FFFFFF"/>
        <w:spacing w:after="0" w:line="240" w:lineRule="auto"/>
        <w:jc w:val="center"/>
        <w:outlineLvl w:val="1"/>
        <w:rPr>
          <w:rFonts w:ascii="Lato" w:eastAsia="Times New Roman" w:hAnsi="Lato" w:cs="Times New Roman"/>
          <w:b/>
          <w:bCs/>
          <w:color w:val="000000"/>
          <w:sz w:val="36"/>
          <w:szCs w:val="36"/>
          <w:lang w:eastAsia="ru-RU"/>
        </w:rPr>
      </w:pPr>
    </w:p>
    <w:p w14:paraId="69DBA438" w14:textId="4E7FC657" w:rsidR="001E59CA" w:rsidRDefault="001E59CA" w:rsidP="001E59CA">
      <w:pPr>
        <w:shd w:val="clear" w:color="auto" w:fill="FFFFFF"/>
        <w:spacing w:after="0" w:line="240" w:lineRule="auto"/>
        <w:jc w:val="center"/>
        <w:outlineLvl w:val="1"/>
        <w:rPr>
          <w:rFonts w:ascii="Lato" w:eastAsia="Times New Roman" w:hAnsi="Lato" w:cs="Times New Roman"/>
          <w:b/>
          <w:bCs/>
          <w:color w:val="000000"/>
          <w:sz w:val="36"/>
          <w:szCs w:val="36"/>
          <w:lang w:eastAsia="ru-RU"/>
        </w:rPr>
      </w:pPr>
      <w:proofErr w:type="spellStart"/>
      <w:r w:rsidRPr="001E59CA">
        <w:rPr>
          <w:rFonts w:ascii="Lato" w:eastAsia="Times New Roman" w:hAnsi="Lato" w:cs="Times New Roman"/>
          <w:b/>
          <w:bCs/>
          <w:color w:val="000000"/>
          <w:sz w:val="36"/>
          <w:szCs w:val="36"/>
          <w:lang w:eastAsia="ru-RU"/>
        </w:rPr>
        <w:t>Лаватера</w:t>
      </w:r>
      <w:proofErr w:type="spellEnd"/>
    </w:p>
    <w:p w14:paraId="5053FAC4" w14:textId="77777777" w:rsidR="00BA01AC" w:rsidRPr="001E59CA" w:rsidRDefault="00BA01AC" w:rsidP="001E59CA">
      <w:pPr>
        <w:shd w:val="clear" w:color="auto" w:fill="FFFFFF"/>
        <w:spacing w:after="0" w:line="240" w:lineRule="auto"/>
        <w:jc w:val="center"/>
        <w:outlineLvl w:val="1"/>
        <w:rPr>
          <w:rFonts w:ascii="Lato" w:eastAsia="Times New Roman" w:hAnsi="Lato" w:cs="Times New Roman"/>
          <w:b/>
          <w:bCs/>
          <w:color w:val="000000"/>
          <w:sz w:val="36"/>
          <w:szCs w:val="36"/>
          <w:lang w:eastAsia="ru-RU"/>
        </w:rPr>
      </w:pPr>
    </w:p>
    <w:p w14:paraId="2A37E059" w14:textId="5CF497D4" w:rsidR="001E59CA" w:rsidRDefault="00BA01AC" w:rsidP="001E59CA">
      <w:pPr>
        <w:shd w:val="clear" w:color="auto" w:fill="FFFFFF"/>
        <w:spacing w:after="0" w:line="240" w:lineRule="auto"/>
        <w:rPr>
          <w:rFonts w:ascii="Lato" w:eastAsia="Times New Roman" w:hAnsi="Lato" w:cs="Times New Roman"/>
          <w:color w:val="373737"/>
          <w:sz w:val="28"/>
          <w:szCs w:val="28"/>
          <w:lang w:eastAsia="ru-RU"/>
        </w:rPr>
      </w:pPr>
      <w:r>
        <w:rPr>
          <w:rFonts w:ascii="Lato" w:eastAsia="Times New Roman" w:hAnsi="Lato" w:cs="Times New Roman"/>
          <w:color w:val="373737"/>
          <w:sz w:val="28"/>
          <w:szCs w:val="28"/>
          <w:lang w:eastAsia="ru-RU"/>
        </w:rPr>
        <w:t xml:space="preserve">   </w:t>
      </w:r>
      <w:r w:rsidR="001E59CA" w:rsidRPr="001E59CA">
        <w:rPr>
          <w:rFonts w:ascii="Lato" w:eastAsia="Times New Roman" w:hAnsi="Lato" w:cs="Times New Roman"/>
          <w:color w:val="373737"/>
          <w:sz w:val="28"/>
          <w:szCs w:val="28"/>
          <w:lang w:eastAsia="ru-RU"/>
        </w:rPr>
        <w:t xml:space="preserve">Кусты растения достаточно высокие. </w:t>
      </w:r>
      <w:proofErr w:type="spellStart"/>
      <w:r w:rsidR="001E59CA" w:rsidRPr="001E59CA">
        <w:rPr>
          <w:rFonts w:ascii="Lato" w:eastAsia="Times New Roman" w:hAnsi="Lato" w:cs="Times New Roman"/>
          <w:color w:val="373737"/>
          <w:sz w:val="28"/>
          <w:szCs w:val="28"/>
          <w:lang w:eastAsia="ru-RU"/>
        </w:rPr>
        <w:t>Лаватера</w:t>
      </w:r>
      <w:proofErr w:type="spellEnd"/>
      <w:r w:rsidR="001E59CA" w:rsidRPr="001E59CA">
        <w:rPr>
          <w:rFonts w:ascii="Lato" w:eastAsia="Times New Roman" w:hAnsi="Lato" w:cs="Times New Roman"/>
          <w:color w:val="373737"/>
          <w:sz w:val="28"/>
          <w:szCs w:val="28"/>
          <w:lang w:eastAsia="ru-RU"/>
        </w:rPr>
        <w:t xml:space="preserve"> крайне неприхотливое растение. Оно отлично себя чувствует при длительном отсутствии полива и может спокойно перенести непродолжительные заморозки. Но, чрезмерный полив или слишком переувлажненная почва, действуют на нее губительно. Если на улице высокая температура воздуха, то поливать ее нужно не чаще 1 раза в 7-10 дней. Если прохладно, то еще реже. Чтобы стимулировать цветение, необходимо обрезать увядшие цветы.</w:t>
      </w:r>
    </w:p>
    <w:p w14:paraId="2E7183BF" w14:textId="53D80729" w:rsidR="00BA01AC" w:rsidRDefault="00BA01AC" w:rsidP="001E59CA">
      <w:pPr>
        <w:shd w:val="clear" w:color="auto" w:fill="FFFFFF"/>
        <w:spacing w:after="0" w:line="240" w:lineRule="auto"/>
        <w:rPr>
          <w:rFonts w:ascii="Lato" w:eastAsia="Times New Roman" w:hAnsi="Lato" w:cs="Times New Roman"/>
          <w:color w:val="373737"/>
          <w:sz w:val="28"/>
          <w:szCs w:val="28"/>
          <w:lang w:eastAsia="ru-RU"/>
        </w:rPr>
      </w:pPr>
    </w:p>
    <w:p w14:paraId="21978265" w14:textId="77777777" w:rsidR="00BA01AC" w:rsidRPr="001E59CA" w:rsidRDefault="00BA01AC" w:rsidP="001E59CA">
      <w:pPr>
        <w:shd w:val="clear" w:color="auto" w:fill="FFFFFF"/>
        <w:spacing w:after="0" w:line="240" w:lineRule="auto"/>
        <w:rPr>
          <w:rFonts w:ascii="Lato" w:eastAsia="Times New Roman" w:hAnsi="Lato" w:cs="Times New Roman"/>
          <w:color w:val="373737"/>
          <w:sz w:val="28"/>
          <w:szCs w:val="28"/>
          <w:lang w:eastAsia="ru-RU"/>
        </w:rPr>
      </w:pPr>
    </w:p>
    <w:p w14:paraId="73B3F37E" w14:textId="4C720FA4" w:rsidR="001E59CA" w:rsidRDefault="001E59CA" w:rsidP="001E59CA">
      <w:pPr>
        <w:shd w:val="clear" w:color="auto" w:fill="FFFFFF"/>
        <w:spacing w:after="0" w:line="240" w:lineRule="auto"/>
        <w:ind w:left="-142"/>
        <w:rPr>
          <w:rFonts w:ascii="Lato" w:eastAsia="Times New Roman" w:hAnsi="Lato" w:cs="Times New Roman"/>
          <w:color w:val="373737"/>
          <w:sz w:val="28"/>
          <w:szCs w:val="28"/>
          <w:lang w:eastAsia="ru-RU"/>
        </w:rPr>
      </w:pPr>
      <w:r w:rsidRPr="001E59CA">
        <w:rPr>
          <w:rFonts w:ascii="Lato" w:eastAsia="Times New Roman" w:hAnsi="Lato" w:cs="Times New Roman"/>
          <w:color w:val="373737"/>
          <w:sz w:val="28"/>
          <w:szCs w:val="28"/>
          <w:lang w:eastAsia="ru-RU"/>
        </w:rPr>
        <w:lastRenderedPageBreak/>
        <w:t xml:space="preserve"> </w:t>
      </w:r>
      <w:r>
        <w:rPr>
          <w:rFonts w:ascii="Lato" w:eastAsia="Times New Roman" w:hAnsi="Lato" w:cs="Times New Roman"/>
          <w:noProof/>
          <w:color w:val="373737"/>
          <w:sz w:val="28"/>
          <w:szCs w:val="28"/>
          <w:lang w:eastAsia="ru-RU"/>
        </w:rPr>
        <w:drawing>
          <wp:inline distT="0" distB="0" distL="0" distR="0" wp14:anchorId="589A3502" wp14:editId="7DA1412A">
            <wp:extent cx="5262466" cy="27432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1688" cy="2748007"/>
                    </a:xfrm>
                    <a:prstGeom prst="rect">
                      <a:avLst/>
                    </a:prstGeom>
                    <a:noFill/>
                  </pic:spPr>
                </pic:pic>
              </a:graphicData>
            </a:graphic>
          </wp:inline>
        </w:drawing>
      </w:r>
    </w:p>
    <w:p w14:paraId="4ECEF433" w14:textId="77777777" w:rsidR="00BA01AC" w:rsidRDefault="00BA01AC" w:rsidP="001E59CA">
      <w:pPr>
        <w:shd w:val="clear" w:color="auto" w:fill="FFFFFF"/>
        <w:spacing w:after="0" w:line="240" w:lineRule="auto"/>
        <w:ind w:left="-142"/>
        <w:rPr>
          <w:rFonts w:ascii="Lato" w:eastAsia="Times New Roman" w:hAnsi="Lato" w:cs="Times New Roman"/>
          <w:color w:val="373737"/>
          <w:sz w:val="28"/>
          <w:szCs w:val="28"/>
          <w:lang w:eastAsia="ru-RU"/>
        </w:rPr>
      </w:pPr>
    </w:p>
    <w:p w14:paraId="319B02DF" w14:textId="747B1866" w:rsidR="001E59CA" w:rsidRDefault="001E59CA" w:rsidP="001E59CA">
      <w:pPr>
        <w:shd w:val="clear" w:color="auto" w:fill="FFFFFF"/>
        <w:spacing w:after="0" w:line="240" w:lineRule="auto"/>
        <w:rPr>
          <w:rFonts w:ascii="Lato" w:eastAsia="Times New Roman" w:hAnsi="Lato" w:cs="Times New Roman"/>
          <w:color w:val="373737"/>
          <w:sz w:val="28"/>
          <w:szCs w:val="28"/>
          <w:lang w:eastAsia="ru-RU"/>
        </w:rPr>
      </w:pPr>
      <w:r w:rsidRPr="001E59CA">
        <w:rPr>
          <w:rFonts w:ascii="Lato" w:eastAsia="Times New Roman" w:hAnsi="Lato" w:cs="Times New Roman"/>
          <w:color w:val="373737"/>
          <w:sz w:val="28"/>
          <w:szCs w:val="28"/>
          <w:lang w:eastAsia="ru-RU"/>
        </w:rPr>
        <w:t xml:space="preserve">Сажают </w:t>
      </w:r>
      <w:proofErr w:type="spellStart"/>
      <w:r w:rsidRPr="001E59CA">
        <w:rPr>
          <w:rFonts w:ascii="Lato" w:eastAsia="Times New Roman" w:hAnsi="Lato" w:cs="Times New Roman"/>
          <w:color w:val="373737"/>
          <w:sz w:val="28"/>
          <w:szCs w:val="28"/>
          <w:lang w:eastAsia="ru-RU"/>
        </w:rPr>
        <w:t>лаватеру</w:t>
      </w:r>
      <w:proofErr w:type="spellEnd"/>
      <w:r w:rsidRPr="001E59CA">
        <w:rPr>
          <w:rFonts w:ascii="Lato" w:eastAsia="Times New Roman" w:hAnsi="Lato" w:cs="Times New Roman"/>
          <w:color w:val="373737"/>
          <w:sz w:val="28"/>
          <w:szCs w:val="28"/>
          <w:lang w:eastAsia="ru-RU"/>
        </w:rPr>
        <w:t xml:space="preserve"> семенами (в апреле-мае или осенью) или рассадой (в самом конце весны). Для этого идеально подходят солнечные участки, но допустима и полутень. Цвести растение начинает в июле и продолжает до глубокой осени.</w:t>
      </w:r>
    </w:p>
    <w:p w14:paraId="54458C57" w14:textId="0B25B542" w:rsidR="00BA01AC" w:rsidRDefault="00BA01AC" w:rsidP="001E59CA">
      <w:pPr>
        <w:shd w:val="clear" w:color="auto" w:fill="FFFFFF"/>
        <w:spacing w:after="0" w:line="240" w:lineRule="auto"/>
        <w:rPr>
          <w:rFonts w:ascii="Lato" w:eastAsia="Times New Roman" w:hAnsi="Lato" w:cs="Times New Roman"/>
          <w:color w:val="373737"/>
          <w:sz w:val="28"/>
          <w:szCs w:val="28"/>
          <w:lang w:eastAsia="ru-RU"/>
        </w:rPr>
      </w:pPr>
    </w:p>
    <w:p w14:paraId="4E511A19" w14:textId="44BB513A" w:rsidR="001E59CA" w:rsidRPr="001E59CA" w:rsidRDefault="00BA01AC" w:rsidP="001E59CA">
      <w:pPr>
        <w:shd w:val="clear" w:color="auto" w:fill="FFFFFF"/>
        <w:spacing w:after="0" w:line="240" w:lineRule="auto"/>
        <w:outlineLvl w:val="1"/>
        <w:rPr>
          <w:rFonts w:ascii="Lato" w:eastAsia="Times New Roman" w:hAnsi="Lato" w:cs="Times New Roman"/>
          <w:b/>
          <w:bCs/>
          <w:color w:val="000000"/>
          <w:sz w:val="36"/>
          <w:szCs w:val="36"/>
          <w:lang w:eastAsia="ru-RU"/>
        </w:rPr>
      </w:pPr>
      <w:r>
        <w:rPr>
          <w:rFonts w:ascii="Lato" w:eastAsia="Times New Roman" w:hAnsi="Lato" w:cs="Times New Roman"/>
          <w:color w:val="373737"/>
          <w:sz w:val="28"/>
          <w:szCs w:val="28"/>
          <w:lang w:eastAsia="ru-RU"/>
        </w:rPr>
        <w:t xml:space="preserve">                                                                   </w:t>
      </w:r>
      <w:r w:rsidR="001E59CA" w:rsidRPr="001E59CA">
        <w:rPr>
          <w:rFonts w:ascii="Lato" w:eastAsia="Times New Roman" w:hAnsi="Lato" w:cs="Times New Roman"/>
          <w:b/>
          <w:bCs/>
          <w:color w:val="000000"/>
          <w:sz w:val="36"/>
          <w:szCs w:val="36"/>
          <w:lang w:eastAsia="ru-RU"/>
        </w:rPr>
        <w:t>Астра</w:t>
      </w:r>
      <w:r w:rsidR="001E59CA">
        <w:rPr>
          <w:rFonts w:ascii="Lato" w:eastAsia="Times New Roman" w:hAnsi="Lato" w:cs="Times New Roman"/>
          <w:color w:val="373737"/>
          <w:sz w:val="24"/>
          <w:szCs w:val="24"/>
          <w:lang w:eastAsia="ru-RU"/>
        </w:rPr>
        <w:t xml:space="preserve"> </w:t>
      </w:r>
    </w:p>
    <w:p w14:paraId="04C44DC7" w14:textId="67751A3D" w:rsidR="001E59CA" w:rsidRDefault="001E59CA" w:rsidP="001E59CA">
      <w:pPr>
        <w:shd w:val="clear" w:color="auto" w:fill="FFFFFF"/>
        <w:spacing w:after="0" w:line="240" w:lineRule="auto"/>
        <w:rPr>
          <w:rFonts w:ascii="Lato" w:eastAsia="Times New Roman" w:hAnsi="Lato" w:cs="Times New Roman"/>
          <w:color w:val="373737"/>
          <w:sz w:val="28"/>
          <w:szCs w:val="28"/>
          <w:lang w:eastAsia="ru-RU"/>
        </w:rPr>
      </w:pPr>
    </w:p>
    <w:p w14:paraId="7A8DA581" w14:textId="22E32DE6" w:rsidR="001E59CA" w:rsidRDefault="001E59CA" w:rsidP="001E59CA">
      <w:pPr>
        <w:rPr>
          <w:rFonts w:ascii="Lato" w:eastAsia="Times New Roman" w:hAnsi="Lato" w:cs="Times New Roman"/>
          <w:color w:val="373737"/>
          <w:sz w:val="28"/>
          <w:szCs w:val="28"/>
          <w:shd w:val="clear" w:color="auto" w:fill="FFFFFF"/>
          <w:lang w:eastAsia="ru-RU"/>
        </w:rPr>
      </w:pPr>
      <w:bookmarkStart w:id="2" w:name="astra"/>
      <w:bookmarkEnd w:id="2"/>
      <w:r w:rsidRPr="001E59CA">
        <w:rPr>
          <w:rFonts w:ascii="Lato" w:eastAsia="Times New Roman" w:hAnsi="Lato" w:cs="Times New Roman"/>
          <w:b/>
          <w:bCs/>
          <w:color w:val="000000"/>
          <w:sz w:val="28"/>
          <w:szCs w:val="28"/>
          <w:lang w:eastAsia="ru-RU"/>
        </w:rPr>
        <w:t xml:space="preserve">  </w:t>
      </w:r>
      <w:r w:rsidRPr="001E59CA">
        <w:rPr>
          <w:rFonts w:ascii="Lato" w:eastAsia="Times New Roman" w:hAnsi="Lato" w:cs="Times New Roman"/>
          <w:color w:val="373737"/>
          <w:sz w:val="28"/>
          <w:szCs w:val="28"/>
          <w:shd w:val="clear" w:color="auto" w:fill="FFFFFF"/>
          <w:lang w:eastAsia="ru-RU"/>
        </w:rPr>
        <w:t>Ее цветы после срезания в течение длительного времени сохраняют свой привлекательный вид. Поэтому астры часто используют при создании букетов и цветочных композиций. Чтобы они лучше и дольше цвети, их рекомендуют поливать 2 раза в неделю. Дополнительно нужно рыхлить почву и избавляться от сорняков, которые могут расти по соседству.</w:t>
      </w:r>
    </w:p>
    <w:p w14:paraId="00648FF3" w14:textId="77777777" w:rsidR="002E75DF" w:rsidRDefault="002E75DF" w:rsidP="001E59CA">
      <w:pPr>
        <w:rPr>
          <w:rFonts w:ascii="Lato" w:eastAsia="Times New Roman" w:hAnsi="Lato" w:cs="Times New Roman"/>
          <w:color w:val="373737"/>
          <w:sz w:val="28"/>
          <w:szCs w:val="28"/>
          <w:shd w:val="clear" w:color="auto" w:fill="FFFFFF"/>
          <w:lang w:eastAsia="ru-RU"/>
        </w:rPr>
      </w:pPr>
    </w:p>
    <w:p w14:paraId="504DA43C" w14:textId="603ED9D5" w:rsidR="002E75DF" w:rsidRDefault="002E75DF" w:rsidP="001E59CA">
      <w:pP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467B286E" wp14:editId="114E5230">
            <wp:extent cx="5303520" cy="3266777"/>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16519" cy="3274784"/>
                    </a:xfrm>
                    <a:prstGeom prst="rect">
                      <a:avLst/>
                    </a:prstGeom>
                    <a:noFill/>
                  </pic:spPr>
                </pic:pic>
              </a:graphicData>
            </a:graphic>
          </wp:inline>
        </w:drawing>
      </w:r>
    </w:p>
    <w:p w14:paraId="25F7E871" w14:textId="21DA8FAF" w:rsidR="002E75DF" w:rsidRDefault="00BA01AC" w:rsidP="002E75DF">
      <w:pPr>
        <w:shd w:val="clear" w:color="auto" w:fill="FFFFFF"/>
        <w:spacing w:after="0" w:line="240" w:lineRule="auto"/>
        <w:rPr>
          <w:rFonts w:ascii="Lato" w:eastAsia="Times New Roman" w:hAnsi="Lato" w:cs="Times New Roman"/>
          <w:color w:val="373737"/>
          <w:sz w:val="28"/>
          <w:szCs w:val="28"/>
          <w:lang w:eastAsia="ru-RU"/>
        </w:rPr>
      </w:pPr>
      <w:r>
        <w:rPr>
          <w:rFonts w:ascii="Lato" w:eastAsia="Times New Roman" w:hAnsi="Lato" w:cs="Times New Roman"/>
          <w:color w:val="373737"/>
          <w:sz w:val="28"/>
          <w:szCs w:val="28"/>
          <w:lang w:eastAsia="ru-RU"/>
        </w:rPr>
        <w:lastRenderedPageBreak/>
        <w:t xml:space="preserve">             </w:t>
      </w:r>
      <w:r w:rsidR="002E75DF" w:rsidRPr="002E75DF">
        <w:rPr>
          <w:rFonts w:ascii="Lato" w:eastAsia="Times New Roman" w:hAnsi="Lato" w:cs="Times New Roman"/>
          <w:color w:val="373737"/>
          <w:sz w:val="28"/>
          <w:szCs w:val="28"/>
          <w:lang w:eastAsia="ru-RU"/>
        </w:rPr>
        <w:t>Высаживают растение рассадой или семенами. Семена высевают в середине весны или во второй половине осени. Рассаду высаживают в конце весны. Для этого подойдет солнечное или слегка затемненное место. Цветет астра с июля до середины осени.</w:t>
      </w:r>
    </w:p>
    <w:p w14:paraId="58C6F494" w14:textId="63A1C0F5" w:rsidR="00BA01AC" w:rsidRDefault="00BA01AC" w:rsidP="002E75DF">
      <w:pPr>
        <w:shd w:val="clear" w:color="auto" w:fill="FFFFFF"/>
        <w:spacing w:after="0" w:line="240" w:lineRule="auto"/>
        <w:rPr>
          <w:rFonts w:ascii="Lato" w:eastAsia="Times New Roman" w:hAnsi="Lato" w:cs="Times New Roman"/>
          <w:color w:val="373737"/>
          <w:sz w:val="28"/>
          <w:szCs w:val="28"/>
          <w:lang w:eastAsia="ru-RU"/>
        </w:rPr>
      </w:pPr>
    </w:p>
    <w:p w14:paraId="4F74661F" w14:textId="3F7E9B6A" w:rsidR="00BA01AC" w:rsidRDefault="00BA01AC" w:rsidP="002E75DF">
      <w:pPr>
        <w:shd w:val="clear" w:color="auto" w:fill="FFFFFF"/>
        <w:spacing w:after="0" w:line="240" w:lineRule="auto"/>
        <w:rPr>
          <w:rFonts w:ascii="Lato" w:eastAsia="Times New Roman" w:hAnsi="Lato" w:cs="Times New Roman"/>
          <w:color w:val="373737"/>
          <w:sz w:val="28"/>
          <w:szCs w:val="28"/>
          <w:lang w:eastAsia="ru-RU"/>
        </w:rPr>
      </w:pPr>
    </w:p>
    <w:p w14:paraId="5B61E6EF" w14:textId="77777777" w:rsidR="002E75DF" w:rsidRPr="002E75DF" w:rsidRDefault="002E75DF" w:rsidP="002E75DF">
      <w:pPr>
        <w:shd w:val="clear" w:color="auto" w:fill="FFFFFF"/>
        <w:spacing w:after="0" w:line="240" w:lineRule="auto"/>
        <w:rPr>
          <w:rFonts w:ascii="Lato" w:eastAsia="Times New Roman" w:hAnsi="Lato" w:cs="Times New Roman"/>
          <w:color w:val="373737"/>
          <w:sz w:val="28"/>
          <w:szCs w:val="28"/>
          <w:lang w:eastAsia="ru-RU"/>
        </w:rPr>
      </w:pPr>
    </w:p>
    <w:p w14:paraId="329CFAB6" w14:textId="1B801368" w:rsidR="002E75DF" w:rsidRDefault="002E75DF" w:rsidP="00BA01AC">
      <w:pPr>
        <w:pStyle w:val="2"/>
        <w:shd w:val="clear" w:color="auto" w:fill="FFFFFF"/>
        <w:spacing w:before="0"/>
        <w:jc w:val="center"/>
        <w:rPr>
          <w:rFonts w:ascii="Lato" w:eastAsia="Times New Roman" w:hAnsi="Lato" w:cs="Times New Roman"/>
          <w:b/>
          <w:bCs/>
          <w:color w:val="000000"/>
          <w:sz w:val="36"/>
          <w:szCs w:val="36"/>
          <w:lang w:eastAsia="ru-RU"/>
        </w:rPr>
      </w:pPr>
      <w:bookmarkStart w:id="3" w:name="georgina"/>
      <w:bookmarkEnd w:id="3"/>
      <w:r w:rsidRPr="002E75DF">
        <w:rPr>
          <w:rFonts w:ascii="Lato" w:eastAsia="Times New Roman" w:hAnsi="Lato" w:cs="Times New Roman"/>
          <w:b/>
          <w:bCs/>
          <w:color w:val="000000"/>
          <w:sz w:val="36"/>
          <w:szCs w:val="36"/>
          <w:lang w:eastAsia="ru-RU"/>
        </w:rPr>
        <w:t>Георгин</w:t>
      </w:r>
    </w:p>
    <w:p w14:paraId="1B75374E" w14:textId="77777777" w:rsidR="00BA01AC" w:rsidRPr="002E75DF" w:rsidRDefault="00BA01AC" w:rsidP="00BA01AC">
      <w:pPr>
        <w:rPr>
          <w:lang w:eastAsia="ru-RU"/>
        </w:rPr>
      </w:pPr>
    </w:p>
    <w:p w14:paraId="69087C06" w14:textId="01963007" w:rsidR="002E75DF" w:rsidRPr="002E75DF" w:rsidRDefault="002E75DF" w:rsidP="002E75DF">
      <w:pPr>
        <w:rPr>
          <w:rFonts w:ascii="Times New Roman" w:eastAsia="Times New Roman" w:hAnsi="Times New Roman" w:cs="Times New Roman"/>
          <w:sz w:val="28"/>
          <w:szCs w:val="28"/>
          <w:lang w:eastAsia="ru-RU"/>
        </w:rPr>
      </w:pPr>
      <w:r w:rsidRPr="002E75DF">
        <w:rPr>
          <w:rFonts w:ascii="Lato" w:eastAsia="Times New Roman" w:hAnsi="Lato" w:cs="Times New Roman"/>
          <w:color w:val="373737"/>
          <w:sz w:val="28"/>
          <w:szCs w:val="28"/>
          <w:lang w:eastAsia="ru-RU"/>
        </w:rPr>
        <w:t xml:space="preserve"> </w:t>
      </w:r>
      <w:r w:rsidR="00BA01AC">
        <w:rPr>
          <w:rFonts w:ascii="Lato" w:eastAsia="Times New Roman" w:hAnsi="Lato" w:cs="Times New Roman"/>
          <w:color w:val="373737"/>
          <w:sz w:val="28"/>
          <w:szCs w:val="28"/>
          <w:lang w:eastAsia="ru-RU"/>
        </w:rPr>
        <w:t xml:space="preserve">   </w:t>
      </w:r>
      <w:r w:rsidRPr="002E75DF">
        <w:rPr>
          <w:rFonts w:ascii="Lato" w:eastAsia="Times New Roman" w:hAnsi="Lato" w:cs="Times New Roman"/>
          <w:color w:val="373737"/>
          <w:sz w:val="28"/>
          <w:szCs w:val="28"/>
          <w:shd w:val="clear" w:color="auto" w:fill="FFFFFF"/>
          <w:lang w:eastAsia="ru-RU"/>
        </w:rPr>
        <w:t>К неприхотливым однолетним цветущим растениям можно отнести и георгину. Благодаря красивым цветам, их часто высаживают на клумбах. Если выбрать правильное для посадки место и периодически ее поливать и подкармливать, то она будет очень быстро расти и радовать своей красотой.</w:t>
      </w:r>
      <w:r w:rsidRPr="002E75DF">
        <w:rPr>
          <w:rFonts w:ascii="Times New Roman" w:eastAsia="Times New Roman" w:hAnsi="Times New Roman" w:cs="Times New Roman"/>
          <w:sz w:val="28"/>
          <w:szCs w:val="28"/>
          <w:lang w:eastAsia="ru-RU"/>
        </w:rPr>
        <w:t xml:space="preserve"> </w:t>
      </w:r>
      <w:r w:rsidRPr="002E75DF">
        <w:rPr>
          <w:rFonts w:ascii="Lato" w:eastAsia="Times New Roman" w:hAnsi="Lato" w:cs="Times New Roman"/>
          <w:color w:val="373737"/>
          <w:sz w:val="28"/>
          <w:szCs w:val="28"/>
          <w:shd w:val="clear" w:color="auto" w:fill="FFFFFF"/>
          <w:lang w:eastAsia="ru-RU"/>
        </w:rPr>
        <w:t>Высаживают их в конце весны при помощи рассады. Георгины любят тепло и солнце, поэтому лучше выбирать солнечные места. Своим цветением растение радует с июля и до октября. </w:t>
      </w:r>
    </w:p>
    <w:p w14:paraId="6637AA7A" w14:textId="49F9467D" w:rsidR="002E75DF" w:rsidRDefault="002E75DF" w:rsidP="001E59CA">
      <w:pPr>
        <w:rPr>
          <w:rFonts w:ascii="Lato" w:eastAsia="Times New Roman" w:hAnsi="Lato" w:cs="Times New Roman"/>
          <w:color w:val="373737"/>
          <w:sz w:val="28"/>
          <w:szCs w:val="28"/>
          <w:lang w:eastAsia="ru-RU"/>
        </w:rPr>
      </w:pPr>
      <w:r w:rsidRPr="002E75DF">
        <w:rPr>
          <w:rFonts w:ascii="Lato" w:eastAsia="Times New Roman" w:hAnsi="Lato" w:cs="Times New Roman"/>
          <w:color w:val="373737"/>
          <w:sz w:val="28"/>
          <w:szCs w:val="28"/>
          <w:lang w:eastAsia="ru-RU"/>
        </w:rPr>
        <w:t xml:space="preserve"> </w:t>
      </w:r>
      <w:r>
        <w:rPr>
          <w:rFonts w:ascii="Lato" w:eastAsia="Times New Roman" w:hAnsi="Lato" w:cs="Times New Roman"/>
          <w:noProof/>
          <w:color w:val="373737"/>
          <w:sz w:val="28"/>
          <w:szCs w:val="28"/>
          <w:lang w:eastAsia="ru-RU"/>
        </w:rPr>
        <w:drawing>
          <wp:inline distT="0" distB="0" distL="0" distR="0" wp14:anchorId="75091568" wp14:editId="183B91FB">
            <wp:extent cx="5120640" cy="2705665"/>
            <wp:effectExtent l="0" t="0" r="381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25116" cy="2708030"/>
                    </a:xfrm>
                    <a:prstGeom prst="rect">
                      <a:avLst/>
                    </a:prstGeom>
                    <a:noFill/>
                  </pic:spPr>
                </pic:pic>
              </a:graphicData>
            </a:graphic>
          </wp:inline>
        </w:drawing>
      </w:r>
    </w:p>
    <w:p w14:paraId="4D538514" w14:textId="54F3A423" w:rsidR="00BA01AC" w:rsidRPr="00BA01AC" w:rsidRDefault="00BA01AC" w:rsidP="00BA01AC">
      <w:pPr>
        <w:shd w:val="clear" w:color="auto" w:fill="FFFFFF"/>
        <w:spacing w:after="0" w:line="240" w:lineRule="auto"/>
        <w:rPr>
          <w:rFonts w:ascii="Lato" w:eastAsia="Times New Roman" w:hAnsi="Lato" w:cs="Times New Roman"/>
          <w:color w:val="373737"/>
          <w:sz w:val="24"/>
          <w:szCs w:val="24"/>
          <w:lang w:eastAsia="ru-RU"/>
        </w:rPr>
      </w:pPr>
      <w:r>
        <w:rPr>
          <w:rFonts w:ascii="Lato" w:eastAsia="Times New Roman" w:hAnsi="Lato" w:cs="Times New Roman"/>
          <w:color w:val="373737"/>
          <w:sz w:val="24"/>
          <w:szCs w:val="24"/>
          <w:lang w:eastAsia="ru-RU"/>
        </w:rPr>
        <w:t xml:space="preserve"> </w:t>
      </w:r>
    </w:p>
    <w:p w14:paraId="459E2E57" w14:textId="0746A62C" w:rsidR="00BA01AC" w:rsidRDefault="00BA01AC" w:rsidP="00BA01AC">
      <w:pPr>
        <w:shd w:val="clear" w:color="auto" w:fill="FFFFFF"/>
        <w:spacing w:after="0" w:line="240" w:lineRule="auto"/>
        <w:rPr>
          <w:rFonts w:ascii="Lato" w:eastAsia="Times New Roman" w:hAnsi="Lato" w:cs="Times New Roman"/>
          <w:color w:val="373737"/>
          <w:sz w:val="24"/>
          <w:szCs w:val="24"/>
          <w:lang w:eastAsia="ru-RU"/>
        </w:rPr>
      </w:pPr>
      <w:r>
        <w:rPr>
          <w:rFonts w:ascii="Lato" w:eastAsia="Times New Roman" w:hAnsi="Lato" w:cs="Times New Roman"/>
          <w:color w:val="373737"/>
          <w:sz w:val="24"/>
          <w:szCs w:val="24"/>
          <w:lang w:eastAsia="ru-RU"/>
        </w:rPr>
        <w:t xml:space="preserve"> </w:t>
      </w:r>
    </w:p>
    <w:p w14:paraId="3C619C28" w14:textId="07B090E3" w:rsidR="00BA01AC" w:rsidRDefault="00BA01AC" w:rsidP="00BA01AC">
      <w:pPr>
        <w:shd w:val="clear" w:color="auto" w:fill="FFFFFF"/>
        <w:spacing w:after="0" w:line="240" w:lineRule="auto"/>
        <w:rPr>
          <w:rFonts w:ascii="Lato" w:eastAsia="Times New Roman" w:hAnsi="Lato" w:cs="Times New Roman"/>
          <w:color w:val="373737"/>
          <w:sz w:val="24"/>
          <w:szCs w:val="24"/>
          <w:lang w:eastAsia="ru-RU"/>
        </w:rPr>
      </w:pPr>
    </w:p>
    <w:p w14:paraId="1BB30C97" w14:textId="3EF6B234" w:rsidR="00BA01AC" w:rsidRDefault="00BA01AC" w:rsidP="00BA01AC">
      <w:pPr>
        <w:shd w:val="clear" w:color="auto" w:fill="FFFFFF"/>
        <w:spacing w:after="0" w:line="240" w:lineRule="auto"/>
        <w:rPr>
          <w:rFonts w:ascii="Lato" w:eastAsia="Times New Roman" w:hAnsi="Lato" w:cs="Times New Roman"/>
          <w:color w:val="373737"/>
          <w:sz w:val="24"/>
          <w:szCs w:val="24"/>
          <w:lang w:eastAsia="ru-RU"/>
        </w:rPr>
      </w:pPr>
    </w:p>
    <w:p w14:paraId="6725357F" w14:textId="4FBF1404" w:rsidR="002E75DF" w:rsidRPr="002E75DF" w:rsidRDefault="00BA01AC" w:rsidP="00BA01AC">
      <w:pPr>
        <w:shd w:val="clear" w:color="auto" w:fill="FFFFFF"/>
        <w:spacing w:after="0" w:line="240" w:lineRule="auto"/>
        <w:jc w:val="center"/>
        <w:outlineLvl w:val="1"/>
        <w:rPr>
          <w:rFonts w:ascii="Lato" w:eastAsia="Times New Roman" w:hAnsi="Lato" w:cs="Times New Roman"/>
          <w:b/>
          <w:bCs/>
          <w:color w:val="000000"/>
          <w:sz w:val="36"/>
          <w:szCs w:val="36"/>
          <w:lang w:eastAsia="ru-RU"/>
        </w:rPr>
      </w:pPr>
      <w:r>
        <w:rPr>
          <w:rFonts w:ascii="Lato" w:eastAsia="Times New Roman" w:hAnsi="Lato" w:cs="Times New Roman"/>
          <w:b/>
          <w:bCs/>
          <w:color w:val="000000"/>
          <w:sz w:val="36"/>
          <w:szCs w:val="36"/>
          <w:lang w:eastAsia="ru-RU"/>
        </w:rPr>
        <w:t>Маттиола</w:t>
      </w:r>
    </w:p>
    <w:p w14:paraId="198248D1" w14:textId="4A57E894" w:rsidR="002E75DF" w:rsidRPr="002E75DF" w:rsidRDefault="00BA01AC" w:rsidP="002E75DF">
      <w:pPr>
        <w:shd w:val="clear" w:color="auto" w:fill="FFFFFF"/>
        <w:spacing w:after="0" w:line="240" w:lineRule="auto"/>
        <w:rPr>
          <w:rFonts w:ascii="Lato" w:eastAsia="Times New Roman" w:hAnsi="Lato" w:cs="Times New Roman"/>
          <w:color w:val="373737"/>
          <w:sz w:val="28"/>
          <w:szCs w:val="28"/>
          <w:lang w:eastAsia="ru-RU"/>
        </w:rPr>
      </w:pPr>
      <w:r>
        <w:rPr>
          <w:rFonts w:ascii="Lato" w:eastAsia="Times New Roman" w:hAnsi="Lato" w:cs="Times New Roman"/>
          <w:color w:val="373737"/>
          <w:sz w:val="28"/>
          <w:szCs w:val="28"/>
          <w:lang w:eastAsia="ru-RU"/>
        </w:rPr>
        <w:t xml:space="preserve">         </w:t>
      </w:r>
      <w:r w:rsidR="002E75DF" w:rsidRPr="002E75DF">
        <w:rPr>
          <w:rFonts w:ascii="Lato" w:eastAsia="Times New Roman" w:hAnsi="Lato" w:cs="Times New Roman"/>
          <w:color w:val="373737"/>
          <w:sz w:val="28"/>
          <w:szCs w:val="28"/>
          <w:lang w:eastAsia="ru-RU"/>
        </w:rPr>
        <w:t>Некоторые считают этот цветок не сильно привлекательным, зато его любят за неприхотливость и необыкновенный аромат, который он источает в ночное время. Он не требует частого полива и рыхления почвы. Сеять семена можно сразу, как только растает снег. Расцветут первые цветы маттиолы через 1,5-2 месяца и будут радовать своим запахом до конца лета.</w:t>
      </w:r>
    </w:p>
    <w:p w14:paraId="7B12172D" w14:textId="706FAAA0" w:rsidR="002E75DF" w:rsidRDefault="002E75DF" w:rsidP="001E59CA">
      <w:pPr>
        <w:rPr>
          <w:rFonts w:ascii="Lato" w:eastAsia="Times New Roman" w:hAnsi="Lato" w:cs="Times New Roman"/>
          <w:color w:val="373737"/>
          <w:sz w:val="24"/>
          <w:szCs w:val="24"/>
          <w:lang w:eastAsia="ru-RU"/>
        </w:rPr>
      </w:pPr>
      <w:r>
        <w:rPr>
          <w:rFonts w:ascii="Lato" w:eastAsia="Times New Roman" w:hAnsi="Lato" w:cs="Times New Roman"/>
          <w:color w:val="373737"/>
          <w:sz w:val="24"/>
          <w:szCs w:val="24"/>
          <w:lang w:eastAsia="ru-RU"/>
        </w:rPr>
        <w:lastRenderedPageBreak/>
        <w:t xml:space="preserve"> </w:t>
      </w:r>
      <w:r>
        <w:rPr>
          <w:rFonts w:ascii="Lato" w:eastAsia="Times New Roman" w:hAnsi="Lato" w:cs="Times New Roman"/>
          <w:noProof/>
          <w:color w:val="373737"/>
          <w:sz w:val="24"/>
          <w:szCs w:val="24"/>
          <w:lang w:eastAsia="ru-RU"/>
        </w:rPr>
        <w:drawing>
          <wp:inline distT="0" distB="0" distL="0" distR="0" wp14:anchorId="221D82AB" wp14:editId="31116B49">
            <wp:extent cx="5098983" cy="2484120"/>
            <wp:effectExtent l="0" t="0" r="698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03602" cy="2486370"/>
                    </a:xfrm>
                    <a:prstGeom prst="rect">
                      <a:avLst/>
                    </a:prstGeom>
                    <a:noFill/>
                  </pic:spPr>
                </pic:pic>
              </a:graphicData>
            </a:graphic>
          </wp:inline>
        </w:drawing>
      </w:r>
    </w:p>
    <w:p w14:paraId="06F1BFC7" w14:textId="0356EE51" w:rsidR="00BA01AC" w:rsidRDefault="00BA01AC" w:rsidP="001E59CA">
      <w:pPr>
        <w:rPr>
          <w:rFonts w:ascii="Lato" w:eastAsia="Times New Roman" w:hAnsi="Lato" w:cs="Times New Roman"/>
          <w:color w:val="373737"/>
          <w:sz w:val="24"/>
          <w:szCs w:val="24"/>
          <w:lang w:eastAsia="ru-RU"/>
        </w:rPr>
      </w:pPr>
    </w:p>
    <w:p w14:paraId="390155AB" w14:textId="03405C76" w:rsidR="00BA01AC" w:rsidRDefault="00BA01AC" w:rsidP="001E59CA">
      <w:pPr>
        <w:rPr>
          <w:rFonts w:ascii="Lato" w:eastAsia="Times New Roman" w:hAnsi="Lato" w:cs="Times New Roman"/>
          <w:color w:val="373737"/>
          <w:sz w:val="24"/>
          <w:szCs w:val="24"/>
          <w:lang w:eastAsia="ru-RU"/>
        </w:rPr>
      </w:pPr>
    </w:p>
    <w:p w14:paraId="3FDC05BB" w14:textId="77777777" w:rsidR="002E75DF" w:rsidRPr="002E75DF" w:rsidRDefault="002E75DF" w:rsidP="002E75DF">
      <w:pPr>
        <w:shd w:val="clear" w:color="auto" w:fill="FFFFFF"/>
        <w:spacing w:after="0" w:line="240" w:lineRule="auto"/>
        <w:jc w:val="center"/>
        <w:outlineLvl w:val="1"/>
        <w:rPr>
          <w:rFonts w:ascii="Lato" w:eastAsia="Times New Roman" w:hAnsi="Lato" w:cs="Times New Roman"/>
          <w:b/>
          <w:bCs/>
          <w:color w:val="000000"/>
          <w:sz w:val="36"/>
          <w:szCs w:val="36"/>
          <w:lang w:eastAsia="ru-RU"/>
        </w:rPr>
      </w:pPr>
      <w:proofErr w:type="spellStart"/>
      <w:r w:rsidRPr="002E75DF">
        <w:rPr>
          <w:rFonts w:ascii="Lato" w:eastAsia="Times New Roman" w:hAnsi="Lato" w:cs="Times New Roman"/>
          <w:b/>
          <w:bCs/>
          <w:color w:val="000000"/>
          <w:sz w:val="36"/>
          <w:szCs w:val="36"/>
          <w:lang w:eastAsia="ru-RU"/>
        </w:rPr>
        <w:t>Эшшольция</w:t>
      </w:r>
      <w:proofErr w:type="spellEnd"/>
    </w:p>
    <w:p w14:paraId="1D7A4D0A" w14:textId="77777777" w:rsidR="002E75DF" w:rsidRPr="002E75DF" w:rsidRDefault="002E75DF" w:rsidP="002E75DF">
      <w:pPr>
        <w:rPr>
          <w:rFonts w:ascii="Times New Roman" w:eastAsia="Times New Roman" w:hAnsi="Times New Roman" w:cs="Times New Roman"/>
          <w:sz w:val="28"/>
          <w:szCs w:val="28"/>
          <w:lang w:eastAsia="ru-RU"/>
        </w:rPr>
      </w:pPr>
      <w:r w:rsidRPr="002E75DF">
        <w:rPr>
          <w:rFonts w:ascii="Lato" w:eastAsia="Times New Roman" w:hAnsi="Lato" w:cs="Times New Roman"/>
          <w:color w:val="373737"/>
          <w:sz w:val="28"/>
          <w:szCs w:val="28"/>
          <w:lang w:eastAsia="ru-RU"/>
        </w:rPr>
        <w:t xml:space="preserve">Растение не только неприхотливое, но и быстрорастущее. За эти качества его часто выбирают садоводы, жалеющие облагородить свой участок. Посеять его можно еще вначале весны, так как всходы </w:t>
      </w:r>
      <w:proofErr w:type="spellStart"/>
      <w:r w:rsidRPr="002E75DF">
        <w:rPr>
          <w:rFonts w:ascii="Lato" w:eastAsia="Times New Roman" w:hAnsi="Lato" w:cs="Times New Roman"/>
          <w:color w:val="373737"/>
          <w:sz w:val="28"/>
          <w:szCs w:val="28"/>
          <w:lang w:eastAsia="ru-RU"/>
        </w:rPr>
        <w:t>эшшольции</w:t>
      </w:r>
      <w:proofErr w:type="spellEnd"/>
      <w:r w:rsidRPr="002E75DF">
        <w:rPr>
          <w:rFonts w:ascii="Lato" w:eastAsia="Times New Roman" w:hAnsi="Lato" w:cs="Times New Roman"/>
          <w:color w:val="373737"/>
          <w:sz w:val="28"/>
          <w:szCs w:val="28"/>
          <w:lang w:eastAsia="ru-RU"/>
        </w:rPr>
        <w:t xml:space="preserve"> легко выдержат заморозки до -5 градусов. Зацветает оно через 40-45 дней и продолжает цвести до ноября. </w:t>
      </w:r>
      <w:proofErr w:type="spellStart"/>
      <w:r w:rsidRPr="002E75DF">
        <w:rPr>
          <w:rFonts w:ascii="Lato" w:eastAsia="Times New Roman" w:hAnsi="Lato" w:cs="Times New Roman"/>
          <w:color w:val="373737"/>
          <w:sz w:val="28"/>
          <w:szCs w:val="28"/>
          <w:shd w:val="clear" w:color="auto" w:fill="FFFFFF"/>
          <w:lang w:eastAsia="ru-RU"/>
        </w:rPr>
        <w:t>Эшшольция</w:t>
      </w:r>
      <w:proofErr w:type="spellEnd"/>
      <w:r w:rsidRPr="002E75DF">
        <w:rPr>
          <w:rFonts w:ascii="Lato" w:eastAsia="Times New Roman" w:hAnsi="Lato" w:cs="Times New Roman"/>
          <w:color w:val="373737"/>
          <w:sz w:val="28"/>
          <w:szCs w:val="28"/>
          <w:shd w:val="clear" w:color="auto" w:fill="FFFFFF"/>
          <w:lang w:eastAsia="ru-RU"/>
        </w:rPr>
        <w:t xml:space="preserve"> любит тепло и свет. Поэтому для высадки нужно выбирать открытые солнечные участки. В тени, растение плохо себя чувствовать. Периодически его нужно поливать. Этот цветок относят к тем, которые способны размножаться самосевом.</w:t>
      </w:r>
    </w:p>
    <w:p w14:paraId="12F9EBE6" w14:textId="1EDD56A5" w:rsidR="002E75DF" w:rsidRPr="002E75DF" w:rsidRDefault="002E75DF" w:rsidP="002E75DF">
      <w:pPr>
        <w:shd w:val="clear" w:color="auto" w:fill="FFFFFF"/>
        <w:spacing w:after="0" w:line="240" w:lineRule="auto"/>
        <w:rPr>
          <w:rFonts w:ascii="Lato" w:eastAsia="Times New Roman" w:hAnsi="Lato" w:cs="Times New Roman"/>
          <w:color w:val="373737"/>
          <w:sz w:val="24"/>
          <w:szCs w:val="24"/>
          <w:lang w:eastAsia="ru-RU"/>
        </w:rPr>
      </w:pPr>
      <w:r>
        <w:rPr>
          <w:rFonts w:ascii="Lato" w:eastAsia="Times New Roman" w:hAnsi="Lato" w:cs="Times New Roman"/>
          <w:color w:val="373737"/>
          <w:sz w:val="24"/>
          <w:szCs w:val="24"/>
          <w:lang w:eastAsia="ru-RU"/>
        </w:rPr>
        <w:t xml:space="preserve"> </w:t>
      </w:r>
    </w:p>
    <w:p w14:paraId="3AB83628" w14:textId="654EF5CC" w:rsidR="002E75DF" w:rsidRPr="002E75DF" w:rsidRDefault="002E75DF" w:rsidP="002E75DF">
      <w:pPr>
        <w:spacing w:after="0" w:line="240" w:lineRule="auto"/>
        <w:rPr>
          <w:rFonts w:ascii="Times New Roman" w:eastAsia="Times New Roman" w:hAnsi="Times New Roman" w:cs="Times New Roman"/>
          <w:sz w:val="24"/>
          <w:szCs w:val="24"/>
          <w:lang w:eastAsia="ru-RU"/>
        </w:rPr>
      </w:pPr>
    </w:p>
    <w:p w14:paraId="707E578B" w14:textId="21388BBF" w:rsidR="002E75DF" w:rsidRDefault="002E75DF" w:rsidP="001E59CA">
      <w:pPr>
        <w:rPr>
          <w:rFonts w:ascii="Times New Roman" w:eastAsia="Times New Roman" w:hAnsi="Times New Roman" w:cs="Times New Roman"/>
          <w:sz w:val="28"/>
          <w:szCs w:val="28"/>
          <w:lang w:eastAsia="ru-RU"/>
        </w:rPr>
      </w:pPr>
      <w:r>
        <w:rPr>
          <w:rFonts w:ascii="Lato" w:eastAsia="Times New Roman" w:hAnsi="Lato" w:cs="Times New Roman"/>
          <w:noProof/>
          <w:color w:val="373737"/>
          <w:sz w:val="28"/>
          <w:szCs w:val="28"/>
          <w:lang w:eastAsia="ru-RU"/>
        </w:rPr>
        <w:drawing>
          <wp:inline distT="0" distB="0" distL="0" distR="0" wp14:anchorId="28A1E931" wp14:editId="351703A5">
            <wp:extent cx="5273040" cy="3025387"/>
            <wp:effectExtent l="0" t="0" r="3810" b="381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5752" cy="3026943"/>
                    </a:xfrm>
                    <a:prstGeom prst="rect">
                      <a:avLst/>
                    </a:prstGeom>
                    <a:noFill/>
                  </pic:spPr>
                </pic:pic>
              </a:graphicData>
            </a:graphic>
          </wp:inline>
        </w:drawing>
      </w:r>
    </w:p>
    <w:p w14:paraId="3DA41B15" w14:textId="77777777" w:rsidR="00BA01AC" w:rsidRDefault="002E75DF" w:rsidP="002E75DF">
      <w:pPr>
        <w:shd w:val="clear" w:color="auto" w:fill="FFFFFF"/>
        <w:spacing w:after="0" w:line="240" w:lineRule="auto"/>
        <w:outlineLvl w:val="1"/>
        <w:rPr>
          <w:rFonts w:ascii="Lato" w:eastAsia="Times New Roman" w:hAnsi="Lato" w:cs="Times New Roman"/>
          <w:b/>
          <w:bCs/>
          <w:color w:val="000000"/>
          <w:sz w:val="28"/>
          <w:szCs w:val="28"/>
          <w:lang w:eastAsia="ru-RU"/>
        </w:rPr>
      </w:pPr>
      <w:r>
        <w:rPr>
          <w:rFonts w:ascii="Lato" w:eastAsia="Times New Roman" w:hAnsi="Lato" w:cs="Times New Roman"/>
          <w:b/>
          <w:bCs/>
          <w:color w:val="000000"/>
          <w:sz w:val="28"/>
          <w:szCs w:val="28"/>
          <w:lang w:eastAsia="ru-RU"/>
        </w:rPr>
        <w:t xml:space="preserve">                                                          </w:t>
      </w:r>
    </w:p>
    <w:p w14:paraId="7F7746F5" w14:textId="77777777" w:rsidR="00BA01AC" w:rsidRDefault="00BA01AC" w:rsidP="002E75DF">
      <w:pPr>
        <w:shd w:val="clear" w:color="auto" w:fill="FFFFFF"/>
        <w:spacing w:after="0" w:line="240" w:lineRule="auto"/>
        <w:outlineLvl w:val="1"/>
        <w:rPr>
          <w:rFonts w:ascii="Lato" w:eastAsia="Times New Roman" w:hAnsi="Lato" w:cs="Times New Roman"/>
          <w:b/>
          <w:bCs/>
          <w:color w:val="000000"/>
          <w:sz w:val="28"/>
          <w:szCs w:val="28"/>
          <w:lang w:eastAsia="ru-RU"/>
        </w:rPr>
      </w:pPr>
    </w:p>
    <w:p w14:paraId="79C95FA4" w14:textId="1E2D8DD9" w:rsidR="002E75DF" w:rsidRDefault="00BA01AC" w:rsidP="002E75DF">
      <w:pPr>
        <w:shd w:val="clear" w:color="auto" w:fill="FFFFFF"/>
        <w:spacing w:after="0" w:line="240" w:lineRule="auto"/>
        <w:outlineLvl w:val="1"/>
        <w:rPr>
          <w:rFonts w:ascii="Lato" w:eastAsia="Times New Roman" w:hAnsi="Lato" w:cs="Times New Roman"/>
          <w:b/>
          <w:bCs/>
          <w:color w:val="000000"/>
          <w:sz w:val="28"/>
          <w:szCs w:val="28"/>
          <w:lang w:eastAsia="ru-RU"/>
        </w:rPr>
      </w:pPr>
      <w:r>
        <w:rPr>
          <w:rFonts w:ascii="Lato" w:eastAsia="Times New Roman" w:hAnsi="Lato" w:cs="Times New Roman"/>
          <w:b/>
          <w:bCs/>
          <w:color w:val="000000"/>
          <w:sz w:val="28"/>
          <w:szCs w:val="28"/>
          <w:lang w:eastAsia="ru-RU"/>
        </w:rPr>
        <w:lastRenderedPageBreak/>
        <w:t xml:space="preserve">                                                                   </w:t>
      </w:r>
      <w:r w:rsidR="002E75DF">
        <w:rPr>
          <w:rFonts w:ascii="Lato" w:eastAsia="Times New Roman" w:hAnsi="Lato" w:cs="Times New Roman"/>
          <w:b/>
          <w:bCs/>
          <w:color w:val="000000"/>
          <w:sz w:val="28"/>
          <w:szCs w:val="28"/>
          <w:lang w:eastAsia="ru-RU"/>
        </w:rPr>
        <w:t xml:space="preserve">    </w:t>
      </w:r>
      <w:proofErr w:type="spellStart"/>
      <w:r w:rsidR="002E75DF" w:rsidRPr="002E75DF">
        <w:rPr>
          <w:rFonts w:ascii="Lato" w:eastAsia="Times New Roman" w:hAnsi="Lato" w:cs="Times New Roman"/>
          <w:b/>
          <w:bCs/>
          <w:color w:val="000000"/>
          <w:sz w:val="28"/>
          <w:szCs w:val="28"/>
          <w:lang w:eastAsia="ru-RU"/>
        </w:rPr>
        <w:t>Мирабилис</w:t>
      </w:r>
      <w:proofErr w:type="spellEnd"/>
    </w:p>
    <w:p w14:paraId="54A79187" w14:textId="77777777" w:rsidR="00BA01AC" w:rsidRPr="002E75DF" w:rsidRDefault="00BA01AC" w:rsidP="002E75DF">
      <w:pPr>
        <w:shd w:val="clear" w:color="auto" w:fill="FFFFFF"/>
        <w:spacing w:after="0" w:line="240" w:lineRule="auto"/>
        <w:outlineLvl w:val="1"/>
        <w:rPr>
          <w:rFonts w:ascii="Lato" w:eastAsia="Times New Roman" w:hAnsi="Lato" w:cs="Times New Roman"/>
          <w:b/>
          <w:bCs/>
          <w:color w:val="000000"/>
          <w:sz w:val="28"/>
          <w:szCs w:val="28"/>
          <w:lang w:eastAsia="ru-RU"/>
        </w:rPr>
      </w:pPr>
    </w:p>
    <w:p w14:paraId="3D670BEB" w14:textId="620C40FC" w:rsidR="002E75DF" w:rsidRPr="002E75DF" w:rsidRDefault="00BA01AC" w:rsidP="002E75DF">
      <w:pPr>
        <w:shd w:val="clear" w:color="auto" w:fill="FFFFFF"/>
        <w:spacing w:after="0" w:line="240" w:lineRule="auto"/>
        <w:rPr>
          <w:rFonts w:ascii="Lato" w:eastAsia="Times New Roman" w:hAnsi="Lato" w:cs="Times New Roman"/>
          <w:color w:val="373737"/>
          <w:sz w:val="28"/>
          <w:szCs w:val="28"/>
          <w:lang w:eastAsia="ru-RU"/>
        </w:rPr>
      </w:pPr>
      <w:r>
        <w:rPr>
          <w:rFonts w:ascii="Lato" w:eastAsia="Times New Roman" w:hAnsi="Lato" w:cs="Times New Roman"/>
          <w:color w:val="373737"/>
          <w:sz w:val="28"/>
          <w:szCs w:val="28"/>
          <w:lang w:eastAsia="ru-RU"/>
        </w:rPr>
        <w:t xml:space="preserve">     </w:t>
      </w:r>
      <w:r w:rsidR="002E75DF" w:rsidRPr="002E75DF">
        <w:rPr>
          <w:rFonts w:ascii="Lato" w:eastAsia="Times New Roman" w:hAnsi="Lato" w:cs="Times New Roman"/>
          <w:color w:val="373737"/>
          <w:sz w:val="28"/>
          <w:szCs w:val="28"/>
          <w:lang w:eastAsia="ru-RU"/>
        </w:rPr>
        <w:t xml:space="preserve">Яркое растение, не требующее сложного ухода. Единственное, что должен делать садовод – периодически его поливать и время от времени удалять сорняки. Сеять его можно уже в середине весны. Зацветает </w:t>
      </w:r>
      <w:proofErr w:type="spellStart"/>
      <w:r w:rsidR="002E75DF" w:rsidRPr="002E75DF">
        <w:rPr>
          <w:rFonts w:ascii="Lato" w:eastAsia="Times New Roman" w:hAnsi="Lato" w:cs="Times New Roman"/>
          <w:color w:val="373737"/>
          <w:sz w:val="28"/>
          <w:szCs w:val="28"/>
          <w:lang w:eastAsia="ru-RU"/>
        </w:rPr>
        <w:t>мирабилис</w:t>
      </w:r>
      <w:proofErr w:type="spellEnd"/>
      <w:r w:rsidR="002E75DF" w:rsidRPr="002E75DF">
        <w:rPr>
          <w:rFonts w:ascii="Lato" w:eastAsia="Times New Roman" w:hAnsi="Lato" w:cs="Times New Roman"/>
          <w:color w:val="373737"/>
          <w:sz w:val="28"/>
          <w:szCs w:val="28"/>
          <w:lang w:eastAsia="ru-RU"/>
        </w:rPr>
        <w:t xml:space="preserve"> в июне и цветет до морозов.</w:t>
      </w:r>
    </w:p>
    <w:p w14:paraId="5B494A71" w14:textId="0B25EB53" w:rsidR="00C27E20" w:rsidRDefault="002E75DF" w:rsidP="00C27E20">
      <w:pPr>
        <w:spacing w:after="0" w:line="240" w:lineRule="auto"/>
        <w:rPr>
          <w:rFonts w:ascii="Lato" w:eastAsia="Times New Roman" w:hAnsi="Lato" w:cs="Times New Roman"/>
          <w:b/>
          <w:bCs/>
          <w:color w:val="000000"/>
          <w:sz w:val="36"/>
          <w:szCs w:val="36"/>
          <w:lang w:eastAsia="ru-RU"/>
        </w:rPr>
      </w:pPr>
      <w:r w:rsidRPr="002E75DF">
        <w:rPr>
          <w:rFonts w:ascii="Times New Roman" w:eastAsia="Times New Roman" w:hAnsi="Times New Roman" w:cs="Times New Roman"/>
          <w:noProof/>
          <w:sz w:val="28"/>
          <w:szCs w:val="28"/>
          <w:lang w:eastAsia="ru-RU"/>
        </w:rPr>
        <w:drawing>
          <wp:inline distT="0" distB="0" distL="0" distR="0" wp14:anchorId="382853E3" wp14:editId="7E2703E0">
            <wp:extent cx="304800" cy="304800"/>
            <wp:effectExtent l="0" t="0" r="0" b="0"/>
            <wp:docPr id="22" name="AutoShape 7" descr="Цветущий мирабилис"/>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w:r>
      <w:r w:rsidR="00C27E20">
        <w:rPr>
          <w:rFonts w:ascii="Times New Roman" w:eastAsia="Times New Roman" w:hAnsi="Times New Roman" w:cs="Times New Roman"/>
          <w:noProof/>
          <w:sz w:val="28"/>
          <w:szCs w:val="28"/>
          <w:lang w:eastAsia="ru-RU"/>
        </w:rPr>
        <w:drawing>
          <wp:inline distT="0" distB="0" distL="0" distR="0" wp14:anchorId="0652A61F" wp14:editId="722E2BE2">
            <wp:extent cx="5303520" cy="28632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03520" cy="2863250"/>
                    </a:xfrm>
                    <a:prstGeom prst="rect">
                      <a:avLst/>
                    </a:prstGeom>
                    <a:noFill/>
                  </pic:spPr>
                </pic:pic>
              </a:graphicData>
            </a:graphic>
          </wp:inline>
        </w:drawing>
      </w:r>
    </w:p>
    <w:p w14:paraId="48C19895" w14:textId="46076645" w:rsidR="00BA01AC" w:rsidRDefault="00BA01AC" w:rsidP="00C27E20">
      <w:pPr>
        <w:spacing w:after="0" w:line="240" w:lineRule="auto"/>
        <w:rPr>
          <w:rFonts w:ascii="Lato" w:eastAsia="Times New Roman" w:hAnsi="Lato" w:cs="Times New Roman"/>
          <w:b/>
          <w:bCs/>
          <w:color w:val="000000"/>
          <w:sz w:val="36"/>
          <w:szCs w:val="36"/>
          <w:lang w:eastAsia="ru-RU"/>
        </w:rPr>
      </w:pPr>
    </w:p>
    <w:p w14:paraId="4AFE5739" w14:textId="3E1AD867" w:rsidR="00C27E20" w:rsidRDefault="00C27E20" w:rsidP="00C27E20">
      <w:pPr>
        <w:spacing w:after="0" w:line="240" w:lineRule="auto"/>
        <w:rPr>
          <w:rFonts w:ascii="Lato" w:eastAsia="Times New Roman" w:hAnsi="Lato" w:cs="Times New Roman"/>
          <w:b/>
          <w:bCs/>
          <w:color w:val="000000"/>
          <w:sz w:val="36"/>
          <w:szCs w:val="36"/>
          <w:lang w:eastAsia="ru-RU"/>
        </w:rPr>
      </w:pPr>
      <w:r>
        <w:rPr>
          <w:rFonts w:ascii="Lato" w:eastAsia="Times New Roman" w:hAnsi="Lato" w:cs="Times New Roman"/>
          <w:b/>
          <w:bCs/>
          <w:color w:val="000000"/>
          <w:sz w:val="36"/>
          <w:szCs w:val="36"/>
          <w:lang w:eastAsia="ru-RU"/>
        </w:rPr>
        <w:t xml:space="preserve">                                     </w:t>
      </w:r>
      <w:r w:rsidRPr="00C27E20">
        <w:rPr>
          <w:rFonts w:ascii="Lato" w:eastAsia="Times New Roman" w:hAnsi="Lato" w:cs="Times New Roman"/>
          <w:b/>
          <w:bCs/>
          <w:color w:val="000000"/>
          <w:sz w:val="36"/>
          <w:szCs w:val="36"/>
          <w:lang w:eastAsia="ru-RU"/>
        </w:rPr>
        <w:t>Душистый табак</w:t>
      </w:r>
    </w:p>
    <w:p w14:paraId="26ECB80B" w14:textId="77777777" w:rsidR="00C27E20" w:rsidRPr="00C27E20" w:rsidRDefault="00C27E20" w:rsidP="00C27E20">
      <w:pPr>
        <w:spacing w:after="0" w:line="240" w:lineRule="auto"/>
        <w:rPr>
          <w:rFonts w:ascii="Times New Roman" w:eastAsia="Times New Roman" w:hAnsi="Times New Roman" w:cs="Times New Roman"/>
          <w:sz w:val="28"/>
          <w:szCs w:val="28"/>
          <w:lang w:eastAsia="ru-RU"/>
        </w:rPr>
      </w:pPr>
    </w:p>
    <w:p w14:paraId="1A6513EE" w14:textId="4EF67D59" w:rsidR="00C27E20" w:rsidRDefault="00C27E20" w:rsidP="00C27E20">
      <w:pPr>
        <w:shd w:val="clear" w:color="auto" w:fill="FFFFFF"/>
        <w:spacing w:after="0" w:line="240" w:lineRule="auto"/>
        <w:rPr>
          <w:rFonts w:ascii="Lato" w:eastAsia="Times New Roman" w:hAnsi="Lato" w:cs="Times New Roman"/>
          <w:color w:val="373737"/>
          <w:sz w:val="28"/>
          <w:szCs w:val="28"/>
          <w:lang w:eastAsia="ru-RU"/>
        </w:rPr>
      </w:pPr>
      <w:r w:rsidRPr="00C27E20">
        <w:rPr>
          <w:rFonts w:ascii="Lato" w:eastAsia="Times New Roman" w:hAnsi="Lato" w:cs="Times New Roman"/>
          <w:color w:val="373737"/>
          <w:sz w:val="28"/>
          <w:szCs w:val="28"/>
          <w:lang w:eastAsia="ru-RU"/>
        </w:rPr>
        <w:t xml:space="preserve">Опытные садоводы говорят, что достаточно один раз посеять душистый табак и можно совсем о нем забыть, так как особого ухода он не требует. Сеять семена можно, как в начале весны, так и осенью. Первое время, пока растение не окрепнет, нужно его пропалывать и удалять все сорняки. После чего он быстро разрастается, занимая новые территории. Цветы у душистого табака мелкие, зато запах будет слышен во всех уголках сада. В специальном поливе растение не нуждается. Ему </w:t>
      </w:r>
      <w:proofErr w:type="gramStart"/>
      <w:r w:rsidRPr="00C27E20">
        <w:rPr>
          <w:rFonts w:ascii="Lato" w:eastAsia="Times New Roman" w:hAnsi="Lato" w:cs="Times New Roman"/>
          <w:color w:val="373737"/>
          <w:sz w:val="28"/>
          <w:szCs w:val="28"/>
          <w:lang w:eastAsia="ru-RU"/>
        </w:rPr>
        <w:t>достаточно природной</w:t>
      </w:r>
      <w:proofErr w:type="gramEnd"/>
      <w:r w:rsidRPr="00C27E20">
        <w:rPr>
          <w:rFonts w:ascii="Lato" w:eastAsia="Times New Roman" w:hAnsi="Lato" w:cs="Times New Roman"/>
          <w:color w:val="373737"/>
          <w:sz w:val="28"/>
          <w:szCs w:val="28"/>
          <w:lang w:eastAsia="ru-RU"/>
        </w:rPr>
        <w:t xml:space="preserve"> влаги.</w:t>
      </w:r>
    </w:p>
    <w:p w14:paraId="61339DBD" w14:textId="77777777" w:rsidR="00C27E20" w:rsidRPr="00C27E20" w:rsidRDefault="00C27E20" w:rsidP="00C27E20">
      <w:pPr>
        <w:shd w:val="clear" w:color="auto" w:fill="FFFFFF"/>
        <w:spacing w:after="0" w:line="240" w:lineRule="auto"/>
        <w:rPr>
          <w:rFonts w:ascii="Lato" w:eastAsia="Times New Roman" w:hAnsi="Lato" w:cs="Times New Roman"/>
          <w:color w:val="373737"/>
          <w:sz w:val="28"/>
          <w:szCs w:val="28"/>
          <w:lang w:eastAsia="ru-RU"/>
        </w:rPr>
      </w:pPr>
    </w:p>
    <w:p w14:paraId="1155E2CD" w14:textId="143756C5" w:rsidR="002E75DF" w:rsidRDefault="00C27E20" w:rsidP="001E59CA">
      <w:pPr>
        <w:rPr>
          <w:rFonts w:ascii="Lato" w:eastAsia="Times New Roman" w:hAnsi="Lato" w:cs="Times New Roman"/>
          <w:color w:val="373737"/>
          <w:sz w:val="28"/>
          <w:szCs w:val="28"/>
          <w:lang w:eastAsia="ru-RU"/>
        </w:rPr>
      </w:pPr>
      <w:r w:rsidRPr="00C27E20">
        <w:rPr>
          <w:rFonts w:ascii="Lato" w:eastAsia="Times New Roman" w:hAnsi="Lato" w:cs="Times New Roman"/>
          <w:color w:val="373737"/>
          <w:sz w:val="28"/>
          <w:szCs w:val="28"/>
          <w:lang w:eastAsia="ru-RU"/>
        </w:rPr>
        <w:t xml:space="preserve"> </w:t>
      </w:r>
      <w:r>
        <w:rPr>
          <w:rFonts w:ascii="Lato" w:eastAsia="Times New Roman" w:hAnsi="Lato" w:cs="Times New Roman"/>
          <w:noProof/>
          <w:color w:val="373737"/>
          <w:sz w:val="28"/>
          <w:szCs w:val="28"/>
          <w:lang w:eastAsia="ru-RU"/>
        </w:rPr>
        <w:drawing>
          <wp:inline distT="0" distB="0" distL="0" distR="0" wp14:anchorId="2D554886" wp14:editId="709D3E25">
            <wp:extent cx="4678680" cy="2428902"/>
            <wp:effectExtent l="0" t="0" r="762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83513" cy="2431411"/>
                    </a:xfrm>
                    <a:prstGeom prst="rect">
                      <a:avLst/>
                    </a:prstGeom>
                    <a:noFill/>
                  </pic:spPr>
                </pic:pic>
              </a:graphicData>
            </a:graphic>
          </wp:inline>
        </w:drawing>
      </w:r>
    </w:p>
    <w:p w14:paraId="06768577" w14:textId="2AD91497" w:rsidR="00C27E20" w:rsidRDefault="00C27E20" w:rsidP="00C27E20">
      <w:pPr>
        <w:shd w:val="clear" w:color="auto" w:fill="FFFFFF"/>
        <w:spacing w:after="0" w:line="240" w:lineRule="auto"/>
        <w:jc w:val="center"/>
        <w:outlineLvl w:val="1"/>
        <w:rPr>
          <w:rFonts w:ascii="Lato" w:eastAsia="Times New Roman" w:hAnsi="Lato" w:cs="Times New Roman"/>
          <w:b/>
          <w:bCs/>
          <w:color w:val="000000"/>
          <w:sz w:val="36"/>
          <w:szCs w:val="36"/>
          <w:lang w:eastAsia="ru-RU"/>
        </w:rPr>
      </w:pPr>
      <w:r w:rsidRPr="00C27E20">
        <w:rPr>
          <w:rFonts w:ascii="Lato" w:eastAsia="Times New Roman" w:hAnsi="Lato" w:cs="Times New Roman"/>
          <w:b/>
          <w:bCs/>
          <w:color w:val="000000"/>
          <w:sz w:val="36"/>
          <w:szCs w:val="36"/>
          <w:lang w:eastAsia="ru-RU"/>
        </w:rPr>
        <w:lastRenderedPageBreak/>
        <w:t>Правила высадки однолетних растений</w:t>
      </w:r>
    </w:p>
    <w:p w14:paraId="64F7A31E" w14:textId="77777777" w:rsidR="00C27E20" w:rsidRPr="00C27E20" w:rsidRDefault="00C27E20" w:rsidP="00C27E20">
      <w:pPr>
        <w:shd w:val="clear" w:color="auto" w:fill="FFFFFF"/>
        <w:spacing w:after="0" w:line="240" w:lineRule="auto"/>
        <w:jc w:val="center"/>
        <w:outlineLvl w:val="1"/>
        <w:rPr>
          <w:rFonts w:ascii="Lato" w:eastAsia="Times New Roman" w:hAnsi="Lato" w:cs="Times New Roman"/>
          <w:b/>
          <w:bCs/>
          <w:color w:val="000000"/>
          <w:sz w:val="28"/>
          <w:szCs w:val="28"/>
          <w:lang w:eastAsia="ru-RU"/>
        </w:rPr>
      </w:pPr>
    </w:p>
    <w:p w14:paraId="0BEADDE8" w14:textId="77777777" w:rsidR="00C27E20" w:rsidRPr="00C27E20" w:rsidRDefault="00C27E20" w:rsidP="00C27E20">
      <w:pPr>
        <w:shd w:val="clear" w:color="auto" w:fill="FFFFFF"/>
        <w:spacing w:after="0" w:line="240" w:lineRule="auto"/>
        <w:rPr>
          <w:rFonts w:ascii="Lato" w:eastAsia="Times New Roman" w:hAnsi="Lato" w:cs="Times New Roman"/>
          <w:color w:val="373737"/>
          <w:sz w:val="28"/>
          <w:szCs w:val="28"/>
          <w:lang w:eastAsia="ru-RU"/>
        </w:rPr>
      </w:pPr>
      <w:r w:rsidRPr="00C27E20">
        <w:rPr>
          <w:rFonts w:ascii="Lato" w:eastAsia="Times New Roman" w:hAnsi="Lato" w:cs="Times New Roman"/>
          <w:color w:val="373737"/>
          <w:sz w:val="28"/>
          <w:szCs w:val="28"/>
          <w:lang w:eastAsia="ru-RU"/>
        </w:rPr>
        <w:t xml:space="preserve">Большинство однолетних цветущих растений очень </w:t>
      </w:r>
      <w:proofErr w:type="gramStart"/>
      <w:r w:rsidRPr="00C27E20">
        <w:rPr>
          <w:rFonts w:ascii="Lato" w:eastAsia="Times New Roman" w:hAnsi="Lato" w:cs="Times New Roman"/>
          <w:color w:val="373737"/>
          <w:sz w:val="28"/>
          <w:szCs w:val="28"/>
          <w:lang w:eastAsia="ru-RU"/>
        </w:rPr>
        <w:t>неприхотливые</w:t>
      </w:r>
      <w:proofErr w:type="gramEnd"/>
      <w:r w:rsidRPr="00C27E20">
        <w:rPr>
          <w:rFonts w:ascii="Lato" w:eastAsia="Times New Roman" w:hAnsi="Lato" w:cs="Times New Roman"/>
          <w:color w:val="373737"/>
          <w:sz w:val="28"/>
          <w:szCs w:val="28"/>
          <w:lang w:eastAsia="ru-RU"/>
        </w:rPr>
        <w:t>, но при этом к их посадке лучше подготовиться заранее. При этом нужно учесть следующие моменты:</w:t>
      </w:r>
    </w:p>
    <w:p w14:paraId="4C4FBF2F" w14:textId="77777777" w:rsidR="00C27E20" w:rsidRPr="00C27E20" w:rsidRDefault="00C27E20" w:rsidP="00C27E20">
      <w:pPr>
        <w:numPr>
          <w:ilvl w:val="0"/>
          <w:numId w:val="1"/>
        </w:numPr>
        <w:shd w:val="clear" w:color="auto" w:fill="FFFFFF"/>
        <w:spacing w:after="0" w:line="240" w:lineRule="auto"/>
        <w:rPr>
          <w:rFonts w:ascii="Lato" w:eastAsia="Times New Roman" w:hAnsi="Lato" w:cs="Times New Roman"/>
          <w:color w:val="373737"/>
          <w:sz w:val="28"/>
          <w:szCs w:val="28"/>
          <w:lang w:eastAsia="ru-RU"/>
        </w:rPr>
      </w:pPr>
      <w:r w:rsidRPr="00C27E20">
        <w:rPr>
          <w:rFonts w:ascii="Lato" w:eastAsia="Times New Roman" w:hAnsi="Lato" w:cs="Times New Roman"/>
          <w:color w:val="373737"/>
          <w:sz w:val="28"/>
          <w:szCs w:val="28"/>
          <w:lang w:eastAsia="ru-RU"/>
        </w:rPr>
        <w:t xml:space="preserve">Какие бы рекомендации по посеву семян не были указаны на их упаковке, их можно смело нарушать, если в это время неподходящая погода, минусовая температура воздуха или постоянно идут дожди. Многие однолетки морозоустойчивы, поэтому их </w:t>
      </w:r>
      <w:proofErr w:type="gramStart"/>
      <w:r w:rsidRPr="00C27E20">
        <w:rPr>
          <w:rFonts w:ascii="Lato" w:eastAsia="Times New Roman" w:hAnsi="Lato" w:cs="Times New Roman"/>
          <w:color w:val="373737"/>
          <w:sz w:val="28"/>
          <w:szCs w:val="28"/>
          <w:lang w:eastAsia="ru-RU"/>
        </w:rPr>
        <w:t>садят</w:t>
      </w:r>
      <w:proofErr w:type="gramEnd"/>
      <w:r w:rsidRPr="00C27E20">
        <w:rPr>
          <w:rFonts w:ascii="Lato" w:eastAsia="Times New Roman" w:hAnsi="Lato" w:cs="Times New Roman"/>
          <w:color w:val="373737"/>
          <w:sz w:val="28"/>
          <w:szCs w:val="28"/>
          <w:lang w:eastAsia="ru-RU"/>
        </w:rPr>
        <w:t xml:space="preserve"> сразу, как только сойдет снег или наоборот осенью перед заморозками. Не стоит их </w:t>
      </w:r>
      <w:proofErr w:type="gramStart"/>
      <w:r w:rsidRPr="00C27E20">
        <w:rPr>
          <w:rFonts w:ascii="Lato" w:eastAsia="Times New Roman" w:hAnsi="Lato" w:cs="Times New Roman"/>
          <w:color w:val="373737"/>
          <w:sz w:val="28"/>
          <w:szCs w:val="28"/>
          <w:lang w:eastAsia="ru-RU"/>
        </w:rPr>
        <w:t>садить</w:t>
      </w:r>
      <w:proofErr w:type="gramEnd"/>
      <w:r w:rsidRPr="00C27E20">
        <w:rPr>
          <w:rFonts w:ascii="Lato" w:eastAsia="Times New Roman" w:hAnsi="Lato" w:cs="Times New Roman"/>
          <w:color w:val="373737"/>
          <w:sz w:val="28"/>
          <w:szCs w:val="28"/>
          <w:lang w:eastAsia="ru-RU"/>
        </w:rPr>
        <w:t>, если на улице будет слишком жарко, так как нежные молодые всходы смогут завянуть или вовсе погибнут.</w:t>
      </w:r>
    </w:p>
    <w:p w14:paraId="2A6646DE" w14:textId="30516D36" w:rsidR="00C27E20" w:rsidRPr="00C27E20" w:rsidRDefault="00C27E20" w:rsidP="00C27E20">
      <w:pPr>
        <w:numPr>
          <w:ilvl w:val="0"/>
          <w:numId w:val="1"/>
        </w:numPr>
        <w:shd w:val="clear" w:color="auto" w:fill="FFFFFF"/>
        <w:spacing w:after="0" w:line="240" w:lineRule="auto"/>
        <w:rPr>
          <w:rFonts w:ascii="Lato" w:eastAsia="Times New Roman" w:hAnsi="Lato" w:cs="Times New Roman"/>
          <w:color w:val="373737"/>
          <w:sz w:val="28"/>
          <w:szCs w:val="28"/>
          <w:lang w:eastAsia="ru-RU"/>
        </w:rPr>
      </w:pPr>
      <w:r w:rsidRPr="00C27E20">
        <w:rPr>
          <w:rFonts w:ascii="Lato" w:eastAsia="Times New Roman" w:hAnsi="Lato" w:cs="Times New Roman"/>
          <w:color w:val="373737"/>
          <w:sz w:val="28"/>
          <w:szCs w:val="28"/>
          <w:lang w:eastAsia="ru-RU"/>
        </w:rPr>
        <w:t xml:space="preserve">Чтобы растение быстрее начало цвести, высаживать в виде рассады. Для этого семена сеют в горшки или контейнеры, которые размещают в доме до появления окрепших всходов. Когда на улице будет подходящая температура, рассаду высаживают в грунт. Некоторые растения можно </w:t>
      </w:r>
      <w:proofErr w:type="gramStart"/>
      <w:r w:rsidRPr="00C27E20">
        <w:rPr>
          <w:rFonts w:ascii="Lato" w:eastAsia="Times New Roman" w:hAnsi="Lato" w:cs="Times New Roman"/>
          <w:color w:val="373737"/>
          <w:sz w:val="28"/>
          <w:szCs w:val="28"/>
          <w:lang w:eastAsia="ru-RU"/>
        </w:rPr>
        <w:t>высаживать</w:t>
      </w:r>
      <w:proofErr w:type="gramEnd"/>
      <w:r w:rsidRPr="00C27E20">
        <w:rPr>
          <w:rFonts w:ascii="Lato" w:eastAsia="Times New Roman" w:hAnsi="Lato" w:cs="Times New Roman"/>
          <w:color w:val="373737"/>
          <w:sz w:val="28"/>
          <w:szCs w:val="28"/>
          <w:lang w:eastAsia="ru-RU"/>
        </w:rPr>
        <w:t xml:space="preserve"> даже если на них уже появились бутоны или даже цветы. </w:t>
      </w:r>
    </w:p>
    <w:p w14:paraId="30B96F7E" w14:textId="77777777" w:rsidR="00C27E20" w:rsidRPr="00C27E20" w:rsidRDefault="00C27E20" w:rsidP="00C27E20">
      <w:pPr>
        <w:numPr>
          <w:ilvl w:val="0"/>
          <w:numId w:val="1"/>
        </w:numPr>
        <w:shd w:val="clear" w:color="auto" w:fill="FFFFFF"/>
        <w:spacing w:after="0" w:line="240" w:lineRule="auto"/>
        <w:rPr>
          <w:rFonts w:ascii="Lato" w:eastAsia="Times New Roman" w:hAnsi="Lato" w:cs="Times New Roman"/>
          <w:color w:val="373737"/>
          <w:sz w:val="28"/>
          <w:szCs w:val="28"/>
          <w:lang w:eastAsia="ru-RU"/>
        </w:rPr>
      </w:pPr>
      <w:r w:rsidRPr="00C27E20">
        <w:rPr>
          <w:rFonts w:ascii="Lato" w:eastAsia="Times New Roman" w:hAnsi="Lato" w:cs="Times New Roman"/>
          <w:color w:val="373737"/>
          <w:sz w:val="28"/>
          <w:szCs w:val="28"/>
          <w:lang w:eastAsia="ru-RU"/>
        </w:rPr>
        <w:t>Когда появятся всходы и цвета растения, зависит от его сорта и погодных условий. У некоторых разновидностей однолетних цветов, этот период может отличаться от того, который указывают на пакете с семенами.</w:t>
      </w:r>
    </w:p>
    <w:p w14:paraId="54F6FB21" w14:textId="77777777" w:rsidR="00C27E20" w:rsidRPr="00C27E20" w:rsidRDefault="00C27E20" w:rsidP="00C27E20">
      <w:pPr>
        <w:numPr>
          <w:ilvl w:val="0"/>
          <w:numId w:val="1"/>
        </w:numPr>
        <w:shd w:val="clear" w:color="auto" w:fill="FFFFFF"/>
        <w:spacing w:after="0" w:line="240" w:lineRule="auto"/>
        <w:rPr>
          <w:rFonts w:ascii="Lato" w:eastAsia="Times New Roman" w:hAnsi="Lato" w:cs="Times New Roman"/>
          <w:color w:val="373737"/>
          <w:sz w:val="28"/>
          <w:szCs w:val="28"/>
          <w:lang w:eastAsia="ru-RU"/>
        </w:rPr>
      </w:pPr>
      <w:r w:rsidRPr="00C27E20">
        <w:rPr>
          <w:rFonts w:ascii="Lato" w:eastAsia="Times New Roman" w:hAnsi="Lato" w:cs="Times New Roman"/>
          <w:color w:val="373737"/>
          <w:sz w:val="28"/>
          <w:szCs w:val="28"/>
          <w:lang w:eastAsia="ru-RU"/>
        </w:rPr>
        <w:t>Если планируется посеять семена на зиму, делать это рекомендуется уже после того, как почва промерзнет. В таком случае семена смогут дожить до весны и дать всходы. Если сделать это раньше, то могут появиться всходы, которые при наступлении холодов просто погибнут и на следующий год растение уже не взойдет. Перед посадкой (примерно в сентябре, начале октября), землю в этом месте нужно вскопать и внести сюда удобрения, сделав специальные борозды. После того, как земля начнет промерзать (поздней осенью), семена густо сеют в это углубление и засыпают слоем песка, смешанного с торфом или перегноем.</w:t>
      </w:r>
    </w:p>
    <w:p w14:paraId="220D1055" w14:textId="77777777" w:rsidR="00C27E20" w:rsidRPr="00C27E20" w:rsidRDefault="00C27E20" w:rsidP="00C27E20">
      <w:pPr>
        <w:numPr>
          <w:ilvl w:val="0"/>
          <w:numId w:val="1"/>
        </w:numPr>
        <w:shd w:val="clear" w:color="auto" w:fill="FFFFFF"/>
        <w:spacing w:after="0" w:line="240" w:lineRule="auto"/>
        <w:rPr>
          <w:rFonts w:ascii="Lato" w:eastAsia="Times New Roman" w:hAnsi="Lato" w:cs="Times New Roman"/>
          <w:color w:val="373737"/>
          <w:sz w:val="28"/>
          <w:szCs w:val="28"/>
          <w:lang w:eastAsia="ru-RU"/>
        </w:rPr>
      </w:pPr>
      <w:r w:rsidRPr="00C27E20">
        <w:rPr>
          <w:rFonts w:ascii="Lato" w:eastAsia="Times New Roman" w:hAnsi="Lato" w:cs="Times New Roman"/>
          <w:color w:val="373737"/>
          <w:sz w:val="28"/>
          <w:szCs w:val="28"/>
          <w:lang w:eastAsia="ru-RU"/>
        </w:rPr>
        <w:t>Считается, что растение, высаженное осенью, в течение зимы пройдет своеобразную закалку. Поэтому такой цветок не только раньше взойдет и начнет цвести, но и будет более крепким и выносливым к неблагоприятным условиям и различным заболеваниям. Весной же садоводу не придется лишний раз возиться в саду.</w:t>
      </w:r>
    </w:p>
    <w:p w14:paraId="6A386392" w14:textId="77777777" w:rsidR="00C27E20" w:rsidRPr="00C27E20" w:rsidRDefault="00C27E20" w:rsidP="00C27E20">
      <w:pPr>
        <w:numPr>
          <w:ilvl w:val="0"/>
          <w:numId w:val="1"/>
        </w:numPr>
        <w:shd w:val="clear" w:color="auto" w:fill="FFFFFF"/>
        <w:spacing w:after="0" w:line="240" w:lineRule="auto"/>
        <w:rPr>
          <w:rFonts w:ascii="Lato" w:eastAsia="Times New Roman" w:hAnsi="Lato" w:cs="Times New Roman"/>
          <w:color w:val="373737"/>
          <w:sz w:val="28"/>
          <w:szCs w:val="28"/>
          <w:lang w:eastAsia="ru-RU"/>
        </w:rPr>
      </w:pPr>
      <w:r w:rsidRPr="00C27E20">
        <w:rPr>
          <w:rFonts w:ascii="Lato" w:eastAsia="Times New Roman" w:hAnsi="Lato" w:cs="Times New Roman"/>
          <w:color w:val="373737"/>
          <w:sz w:val="28"/>
          <w:szCs w:val="28"/>
          <w:lang w:eastAsia="ru-RU"/>
        </w:rPr>
        <w:t>Точная информация о высадке и уходе за однолетним цветущим растением, обычно указывается на упаковке с семенами. Перед высадкой, рекомендуется с ней ознакомиться.</w:t>
      </w:r>
    </w:p>
    <w:p w14:paraId="2A0887C1" w14:textId="6CB872A1" w:rsidR="00C27E20" w:rsidRDefault="00C27E20" w:rsidP="001E59CA">
      <w:pPr>
        <w:rPr>
          <w:rFonts w:ascii="Lato" w:eastAsia="Times New Roman" w:hAnsi="Lato" w:cs="Times New Roman"/>
          <w:color w:val="373737"/>
          <w:sz w:val="28"/>
          <w:szCs w:val="28"/>
          <w:lang w:eastAsia="ru-RU"/>
        </w:rPr>
      </w:pPr>
      <w:r>
        <w:rPr>
          <w:rFonts w:ascii="Lato" w:eastAsia="Times New Roman" w:hAnsi="Lato" w:cs="Times New Roman"/>
          <w:color w:val="373737"/>
          <w:sz w:val="28"/>
          <w:szCs w:val="28"/>
          <w:lang w:eastAsia="ru-RU"/>
        </w:rPr>
        <w:t xml:space="preserve"> </w:t>
      </w:r>
      <w:r w:rsidR="00A94CF7">
        <w:rPr>
          <w:rFonts w:ascii="Lato" w:eastAsia="Times New Roman" w:hAnsi="Lato" w:cs="Times New Roman"/>
          <w:color w:val="373737"/>
          <w:sz w:val="28"/>
          <w:szCs w:val="28"/>
          <w:lang w:eastAsia="ru-RU"/>
        </w:rPr>
        <w:t>4.Закрепление.</w:t>
      </w:r>
    </w:p>
    <w:p w14:paraId="32D3D1D6" w14:textId="6312E66B" w:rsidR="00F5327A" w:rsidRDefault="00F5327A" w:rsidP="001E59CA">
      <w:pPr>
        <w:rPr>
          <w:rFonts w:ascii="Lato" w:eastAsia="Times New Roman" w:hAnsi="Lato" w:cs="Times New Roman"/>
          <w:color w:val="373737"/>
          <w:sz w:val="28"/>
          <w:szCs w:val="28"/>
          <w:lang w:eastAsia="ru-RU"/>
        </w:rPr>
      </w:pPr>
      <w:r>
        <w:rPr>
          <w:rFonts w:ascii="Lato" w:eastAsia="Times New Roman" w:hAnsi="Lato" w:cs="Times New Roman"/>
          <w:color w:val="373737"/>
          <w:sz w:val="28"/>
          <w:szCs w:val="28"/>
          <w:lang w:eastAsia="ru-RU"/>
        </w:rPr>
        <w:t>Вопросы:</w:t>
      </w:r>
    </w:p>
    <w:p w14:paraId="671E9247" w14:textId="06073E7C" w:rsidR="00F5327A" w:rsidRDefault="00F5327A" w:rsidP="001E59CA">
      <w:pPr>
        <w:rPr>
          <w:rFonts w:ascii="Lato" w:eastAsia="Times New Roman" w:hAnsi="Lato" w:cs="Times New Roman"/>
          <w:color w:val="373737"/>
          <w:sz w:val="28"/>
          <w:szCs w:val="28"/>
          <w:lang w:eastAsia="ru-RU"/>
        </w:rPr>
      </w:pPr>
      <w:r>
        <w:rPr>
          <w:rFonts w:ascii="Lato" w:eastAsia="Times New Roman" w:hAnsi="Lato" w:cs="Times New Roman"/>
          <w:color w:val="373737"/>
          <w:sz w:val="28"/>
          <w:szCs w:val="28"/>
          <w:lang w:eastAsia="ru-RU"/>
        </w:rPr>
        <w:lastRenderedPageBreak/>
        <w:t>1.Перечислите однолетние декоративные растения.</w:t>
      </w:r>
    </w:p>
    <w:p w14:paraId="5EF4CF46" w14:textId="15EE0E48" w:rsidR="00F5327A" w:rsidRDefault="00F5327A" w:rsidP="001E59CA">
      <w:pPr>
        <w:rPr>
          <w:rFonts w:ascii="Lato" w:eastAsia="Times New Roman" w:hAnsi="Lato" w:cs="Times New Roman"/>
          <w:color w:val="373737"/>
          <w:sz w:val="28"/>
          <w:szCs w:val="28"/>
          <w:lang w:eastAsia="ru-RU"/>
        </w:rPr>
      </w:pPr>
      <w:r>
        <w:rPr>
          <w:rFonts w:ascii="Lato" w:eastAsia="Times New Roman" w:hAnsi="Lato" w:cs="Times New Roman"/>
          <w:color w:val="373737"/>
          <w:sz w:val="28"/>
          <w:szCs w:val="28"/>
          <w:lang w:eastAsia="ru-RU"/>
        </w:rPr>
        <w:t>2. Какие из перечисленных цветочных культур можно высевать сразу в грунт?</w:t>
      </w:r>
    </w:p>
    <w:p w14:paraId="68A69979" w14:textId="7B127EB3" w:rsidR="00F5327A" w:rsidRDefault="00F5327A" w:rsidP="001E59CA">
      <w:pPr>
        <w:rPr>
          <w:rFonts w:ascii="Lato" w:eastAsia="Times New Roman" w:hAnsi="Lato" w:cs="Times New Roman"/>
          <w:color w:val="373737"/>
          <w:sz w:val="28"/>
          <w:szCs w:val="28"/>
          <w:lang w:eastAsia="ru-RU"/>
        </w:rPr>
      </w:pPr>
      <w:r>
        <w:rPr>
          <w:rFonts w:ascii="Lato" w:eastAsia="Times New Roman" w:hAnsi="Lato" w:cs="Times New Roman"/>
          <w:color w:val="373737"/>
          <w:sz w:val="28"/>
          <w:szCs w:val="28"/>
          <w:lang w:eastAsia="ru-RU"/>
        </w:rPr>
        <w:t>3. Какие из цветочных культур лучше посеять рассадой для раннего цветения?</w:t>
      </w:r>
    </w:p>
    <w:p w14:paraId="0F938EBE" w14:textId="78C0B398" w:rsidR="00A94CF7" w:rsidRPr="00C27E20" w:rsidRDefault="00A94CF7" w:rsidP="001E59CA">
      <w:pPr>
        <w:rPr>
          <w:rFonts w:ascii="Times New Roman" w:eastAsia="Times New Roman" w:hAnsi="Times New Roman" w:cs="Times New Roman"/>
          <w:sz w:val="28"/>
          <w:szCs w:val="28"/>
          <w:lang w:eastAsia="ru-RU"/>
        </w:rPr>
      </w:pPr>
      <w:r>
        <w:rPr>
          <w:rFonts w:ascii="Lato" w:eastAsia="Times New Roman" w:hAnsi="Lato" w:cs="Times New Roman"/>
          <w:color w:val="373737"/>
          <w:sz w:val="28"/>
          <w:szCs w:val="28"/>
          <w:lang w:eastAsia="ru-RU"/>
        </w:rPr>
        <w:t>5. Итог урока</w:t>
      </w:r>
    </w:p>
    <w:sectPr w:rsidR="00A94CF7" w:rsidRPr="00C27E20" w:rsidSect="001E59CA">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ato">
    <w:altName w:val="Arial"/>
    <w:charset w:val="00"/>
    <w:family w:val="swiss"/>
    <w:pitch w:val="variable"/>
    <w:sig w:usb0="00000001" w:usb1="5000ECFF" w:usb2="0000002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03E53"/>
    <w:multiLevelType w:val="multilevel"/>
    <w:tmpl w:val="4ADEA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1961F6"/>
    <w:multiLevelType w:val="multilevel"/>
    <w:tmpl w:val="D05A9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5E342A"/>
    <w:multiLevelType w:val="multilevel"/>
    <w:tmpl w:val="C7A82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132C14"/>
    <w:multiLevelType w:val="multilevel"/>
    <w:tmpl w:val="86B8E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E20E1E"/>
    <w:multiLevelType w:val="multilevel"/>
    <w:tmpl w:val="8856F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9A534F5"/>
    <w:multiLevelType w:val="multilevel"/>
    <w:tmpl w:val="D6B0C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8E54B97"/>
    <w:multiLevelType w:val="multilevel"/>
    <w:tmpl w:val="4378D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2"/>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F87"/>
    <w:rsid w:val="001E59CA"/>
    <w:rsid w:val="00214346"/>
    <w:rsid w:val="002E75DF"/>
    <w:rsid w:val="0037461D"/>
    <w:rsid w:val="009C0F87"/>
    <w:rsid w:val="00A7024A"/>
    <w:rsid w:val="00A94CF7"/>
    <w:rsid w:val="00BA01AC"/>
    <w:rsid w:val="00C27E20"/>
    <w:rsid w:val="00F5327A"/>
    <w:rsid w:val="00FF75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C1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37461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C0F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C0F87"/>
    <w:rPr>
      <w:color w:val="0000FF"/>
      <w:u w:val="single"/>
    </w:rPr>
  </w:style>
  <w:style w:type="character" w:customStyle="1" w:styleId="20">
    <w:name w:val="Заголовок 2 Знак"/>
    <w:basedOn w:val="a0"/>
    <w:link w:val="2"/>
    <w:uiPriority w:val="9"/>
    <w:rsid w:val="0037461D"/>
    <w:rPr>
      <w:rFonts w:asciiTheme="majorHAnsi" w:eastAsiaTheme="majorEastAsia" w:hAnsiTheme="majorHAnsi" w:cstheme="majorBidi"/>
      <w:color w:val="2F5496" w:themeColor="accent1" w:themeShade="BF"/>
      <w:sz w:val="26"/>
      <w:szCs w:val="26"/>
    </w:rPr>
  </w:style>
  <w:style w:type="paragraph" w:customStyle="1" w:styleId="c15">
    <w:name w:val="c15"/>
    <w:basedOn w:val="a"/>
    <w:rsid w:val="00A94C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94CF7"/>
  </w:style>
  <w:style w:type="character" w:customStyle="1" w:styleId="c13">
    <w:name w:val="c13"/>
    <w:basedOn w:val="a0"/>
    <w:rsid w:val="00A94CF7"/>
  </w:style>
  <w:style w:type="paragraph" w:customStyle="1" w:styleId="c38">
    <w:name w:val="c38"/>
    <w:basedOn w:val="a"/>
    <w:rsid w:val="00A94C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A94CF7"/>
  </w:style>
  <w:style w:type="paragraph" w:customStyle="1" w:styleId="c30">
    <w:name w:val="c30"/>
    <w:basedOn w:val="a"/>
    <w:rsid w:val="00A94C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A94C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A94C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F754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F75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37461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C0F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C0F87"/>
    <w:rPr>
      <w:color w:val="0000FF"/>
      <w:u w:val="single"/>
    </w:rPr>
  </w:style>
  <w:style w:type="character" w:customStyle="1" w:styleId="20">
    <w:name w:val="Заголовок 2 Знак"/>
    <w:basedOn w:val="a0"/>
    <w:link w:val="2"/>
    <w:uiPriority w:val="9"/>
    <w:rsid w:val="0037461D"/>
    <w:rPr>
      <w:rFonts w:asciiTheme="majorHAnsi" w:eastAsiaTheme="majorEastAsia" w:hAnsiTheme="majorHAnsi" w:cstheme="majorBidi"/>
      <w:color w:val="2F5496" w:themeColor="accent1" w:themeShade="BF"/>
      <w:sz w:val="26"/>
      <w:szCs w:val="26"/>
    </w:rPr>
  </w:style>
  <w:style w:type="paragraph" w:customStyle="1" w:styleId="c15">
    <w:name w:val="c15"/>
    <w:basedOn w:val="a"/>
    <w:rsid w:val="00A94C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94CF7"/>
  </w:style>
  <w:style w:type="character" w:customStyle="1" w:styleId="c13">
    <w:name w:val="c13"/>
    <w:basedOn w:val="a0"/>
    <w:rsid w:val="00A94CF7"/>
  </w:style>
  <w:style w:type="paragraph" w:customStyle="1" w:styleId="c38">
    <w:name w:val="c38"/>
    <w:basedOn w:val="a"/>
    <w:rsid w:val="00A94C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A94CF7"/>
  </w:style>
  <w:style w:type="paragraph" w:customStyle="1" w:styleId="c30">
    <w:name w:val="c30"/>
    <w:basedOn w:val="a"/>
    <w:rsid w:val="00A94C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A94C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A94C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F754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F75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94789">
      <w:bodyDiv w:val="1"/>
      <w:marLeft w:val="0"/>
      <w:marRight w:val="0"/>
      <w:marTop w:val="0"/>
      <w:marBottom w:val="0"/>
      <w:divBdr>
        <w:top w:val="none" w:sz="0" w:space="0" w:color="auto"/>
        <w:left w:val="none" w:sz="0" w:space="0" w:color="auto"/>
        <w:bottom w:val="none" w:sz="0" w:space="0" w:color="auto"/>
        <w:right w:val="none" w:sz="0" w:space="0" w:color="auto"/>
      </w:divBdr>
    </w:div>
    <w:div w:id="103233277">
      <w:bodyDiv w:val="1"/>
      <w:marLeft w:val="0"/>
      <w:marRight w:val="0"/>
      <w:marTop w:val="0"/>
      <w:marBottom w:val="0"/>
      <w:divBdr>
        <w:top w:val="none" w:sz="0" w:space="0" w:color="auto"/>
        <w:left w:val="none" w:sz="0" w:space="0" w:color="auto"/>
        <w:bottom w:val="none" w:sz="0" w:space="0" w:color="auto"/>
        <w:right w:val="none" w:sz="0" w:space="0" w:color="auto"/>
      </w:divBdr>
    </w:div>
    <w:div w:id="125438836">
      <w:bodyDiv w:val="1"/>
      <w:marLeft w:val="0"/>
      <w:marRight w:val="0"/>
      <w:marTop w:val="0"/>
      <w:marBottom w:val="0"/>
      <w:divBdr>
        <w:top w:val="none" w:sz="0" w:space="0" w:color="auto"/>
        <w:left w:val="none" w:sz="0" w:space="0" w:color="auto"/>
        <w:bottom w:val="none" w:sz="0" w:space="0" w:color="auto"/>
        <w:right w:val="none" w:sz="0" w:space="0" w:color="auto"/>
      </w:divBdr>
    </w:div>
    <w:div w:id="136192882">
      <w:bodyDiv w:val="1"/>
      <w:marLeft w:val="0"/>
      <w:marRight w:val="0"/>
      <w:marTop w:val="0"/>
      <w:marBottom w:val="0"/>
      <w:divBdr>
        <w:top w:val="none" w:sz="0" w:space="0" w:color="auto"/>
        <w:left w:val="none" w:sz="0" w:space="0" w:color="auto"/>
        <w:bottom w:val="none" w:sz="0" w:space="0" w:color="auto"/>
        <w:right w:val="none" w:sz="0" w:space="0" w:color="auto"/>
      </w:divBdr>
    </w:div>
    <w:div w:id="183062430">
      <w:bodyDiv w:val="1"/>
      <w:marLeft w:val="0"/>
      <w:marRight w:val="0"/>
      <w:marTop w:val="0"/>
      <w:marBottom w:val="0"/>
      <w:divBdr>
        <w:top w:val="none" w:sz="0" w:space="0" w:color="auto"/>
        <w:left w:val="none" w:sz="0" w:space="0" w:color="auto"/>
        <w:bottom w:val="none" w:sz="0" w:space="0" w:color="auto"/>
        <w:right w:val="none" w:sz="0" w:space="0" w:color="auto"/>
      </w:divBdr>
    </w:div>
    <w:div w:id="294481938">
      <w:bodyDiv w:val="1"/>
      <w:marLeft w:val="0"/>
      <w:marRight w:val="0"/>
      <w:marTop w:val="0"/>
      <w:marBottom w:val="0"/>
      <w:divBdr>
        <w:top w:val="none" w:sz="0" w:space="0" w:color="auto"/>
        <w:left w:val="none" w:sz="0" w:space="0" w:color="auto"/>
        <w:bottom w:val="none" w:sz="0" w:space="0" w:color="auto"/>
        <w:right w:val="none" w:sz="0" w:space="0" w:color="auto"/>
      </w:divBdr>
    </w:div>
    <w:div w:id="303509850">
      <w:bodyDiv w:val="1"/>
      <w:marLeft w:val="0"/>
      <w:marRight w:val="0"/>
      <w:marTop w:val="0"/>
      <w:marBottom w:val="0"/>
      <w:divBdr>
        <w:top w:val="none" w:sz="0" w:space="0" w:color="auto"/>
        <w:left w:val="none" w:sz="0" w:space="0" w:color="auto"/>
        <w:bottom w:val="none" w:sz="0" w:space="0" w:color="auto"/>
        <w:right w:val="none" w:sz="0" w:space="0" w:color="auto"/>
      </w:divBdr>
    </w:div>
    <w:div w:id="307782525">
      <w:bodyDiv w:val="1"/>
      <w:marLeft w:val="0"/>
      <w:marRight w:val="0"/>
      <w:marTop w:val="0"/>
      <w:marBottom w:val="0"/>
      <w:divBdr>
        <w:top w:val="none" w:sz="0" w:space="0" w:color="auto"/>
        <w:left w:val="none" w:sz="0" w:space="0" w:color="auto"/>
        <w:bottom w:val="none" w:sz="0" w:space="0" w:color="auto"/>
        <w:right w:val="none" w:sz="0" w:space="0" w:color="auto"/>
      </w:divBdr>
    </w:div>
    <w:div w:id="309868001">
      <w:bodyDiv w:val="1"/>
      <w:marLeft w:val="0"/>
      <w:marRight w:val="0"/>
      <w:marTop w:val="0"/>
      <w:marBottom w:val="0"/>
      <w:divBdr>
        <w:top w:val="none" w:sz="0" w:space="0" w:color="auto"/>
        <w:left w:val="none" w:sz="0" w:space="0" w:color="auto"/>
        <w:bottom w:val="none" w:sz="0" w:space="0" w:color="auto"/>
        <w:right w:val="none" w:sz="0" w:space="0" w:color="auto"/>
      </w:divBdr>
    </w:div>
    <w:div w:id="331226021">
      <w:bodyDiv w:val="1"/>
      <w:marLeft w:val="0"/>
      <w:marRight w:val="0"/>
      <w:marTop w:val="0"/>
      <w:marBottom w:val="0"/>
      <w:divBdr>
        <w:top w:val="none" w:sz="0" w:space="0" w:color="auto"/>
        <w:left w:val="none" w:sz="0" w:space="0" w:color="auto"/>
        <w:bottom w:val="none" w:sz="0" w:space="0" w:color="auto"/>
        <w:right w:val="none" w:sz="0" w:space="0" w:color="auto"/>
      </w:divBdr>
    </w:div>
    <w:div w:id="343626776">
      <w:bodyDiv w:val="1"/>
      <w:marLeft w:val="0"/>
      <w:marRight w:val="0"/>
      <w:marTop w:val="0"/>
      <w:marBottom w:val="0"/>
      <w:divBdr>
        <w:top w:val="none" w:sz="0" w:space="0" w:color="auto"/>
        <w:left w:val="none" w:sz="0" w:space="0" w:color="auto"/>
        <w:bottom w:val="none" w:sz="0" w:space="0" w:color="auto"/>
        <w:right w:val="none" w:sz="0" w:space="0" w:color="auto"/>
      </w:divBdr>
    </w:div>
    <w:div w:id="344289934">
      <w:bodyDiv w:val="1"/>
      <w:marLeft w:val="0"/>
      <w:marRight w:val="0"/>
      <w:marTop w:val="0"/>
      <w:marBottom w:val="0"/>
      <w:divBdr>
        <w:top w:val="none" w:sz="0" w:space="0" w:color="auto"/>
        <w:left w:val="none" w:sz="0" w:space="0" w:color="auto"/>
        <w:bottom w:val="none" w:sz="0" w:space="0" w:color="auto"/>
        <w:right w:val="none" w:sz="0" w:space="0" w:color="auto"/>
      </w:divBdr>
    </w:div>
    <w:div w:id="603198018">
      <w:bodyDiv w:val="1"/>
      <w:marLeft w:val="0"/>
      <w:marRight w:val="0"/>
      <w:marTop w:val="0"/>
      <w:marBottom w:val="0"/>
      <w:divBdr>
        <w:top w:val="none" w:sz="0" w:space="0" w:color="auto"/>
        <w:left w:val="none" w:sz="0" w:space="0" w:color="auto"/>
        <w:bottom w:val="none" w:sz="0" w:space="0" w:color="auto"/>
        <w:right w:val="none" w:sz="0" w:space="0" w:color="auto"/>
      </w:divBdr>
    </w:div>
    <w:div w:id="700279111">
      <w:bodyDiv w:val="1"/>
      <w:marLeft w:val="0"/>
      <w:marRight w:val="0"/>
      <w:marTop w:val="0"/>
      <w:marBottom w:val="0"/>
      <w:divBdr>
        <w:top w:val="none" w:sz="0" w:space="0" w:color="auto"/>
        <w:left w:val="none" w:sz="0" w:space="0" w:color="auto"/>
        <w:bottom w:val="none" w:sz="0" w:space="0" w:color="auto"/>
        <w:right w:val="none" w:sz="0" w:space="0" w:color="auto"/>
      </w:divBdr>
    </w:div>
    <w:div w:id="735979334">
      <w:bodyDiv w:val="1"/>
      <w:marLeft w:val="0"/>
      <w:marRight w:val="0"/>
      <w:marTop w:val="0"/>
      <w:marBottom w:val="0"/>
      <w:divBdr>
        <w:top w:val="none" w:sz="0" w:space="0" w:color="auto"/>
        <w:left w:val="none" w:sz="0" w:space="0" w:color="auto"/>
        <w:bottom w:val="none" w:sz="0" w:space="0" w:color="auto"/>
        <w:right w:val="none" w:sz="0" w:space="0" w:color="auto"/>
      </w:divBdr>
    </w:div>
    <w:div w:id="802576854">
      <w:bodyDiv w:val="1"/>
      <w:marLeft w:val="0"/>
      <w:marRight w:val="0"/>
      <w:marTop w:val="0"/>
      <w:marBottom w:val="0"/>
      <w:divBdr>
        <w:top w:val="none" w:sz="0" w:space="0" w:color="auto"/>
        <w:left w:val="none" w:sz="0" w:space="0" w:color="auto"/>
        <w:bottom w:val="none" w:sz="0" w:space="0" w:color="auto"/>
        <w:right w:val="none" w:sz="0" w:space="0" w:color="auto"/>
      </w:divBdr>
    </w:div>
    <w:div w:id="893273195">
      <w:bodyDiv w:val="1"/>
      <w:marLeft w:val="0"/>
      <w:marRight w:val="0"/>
      <w:marTop w:val="0"/>
      <w:marBottom w:val="0"/>
      <w:divBdr>
        <w:top w:val="none" w:sz="0" w:space="0" w:color="auto"/>
        <w:left w:val="none" w:sz="0" w:space="0" w:color="auto"/>
        <w:bottom w:val="none" w:sz="0" w:space="0" w:color="auto"/>
        <w:right w:val="none" w:sz="0" w:space="0" w:color="auto"/>
      </w:divBdr>
      <w:divsChild>
        <w:div w:id="80565298">
          <w:marLeft w:val="0"/>
          <w:marRight w:val="0"/>
          <w:marTop w:val="0"/>
          <w:marBottom w:val="0"/>
          <w:divBdr>
            <w:top w:val="none" w:sz="0" w:space="0" w:color="auto"/>
            <w:left w:val="none" w:sz="0" w:space="0" w:color="auto"/>
            <w:bottom w:val="none" w:sz="0" w:space="0" w:color="auto"/>
            <w:right w:val="none" w:sz="0" w:space="0" w:color="auto"/>
          </w:divBdr>
        </w:div>
      </w:divsChild>
    </w:div>
    <w:div w:id="932782165">
      <w:bodyDiv w:val="1"/>
      <w:marLeft w:val="0"/>
      <w:marRight w:val="0"/>
      <w:marTop w:val="0"/>
      <w:marBottom w:val="0"/>
      <w:divBdr>
        <w:top w:val="none" w:sz="0" w:space="0" w:color="auto"/>
        <w:left w:val="none" w:sz="0" w:space="0" w:color="auto"/>
        <w:bottom w:val="none" w:sz="0" w:space="0" w:color="auto"/>
        <w:right w:val="none" w:sz="0" w:space="0" w:color="auto"/>
      </w:divBdr>
    </w:div>
    <w:div w:id="959148362">
      <w:bodyDiv w:val="1"/>
      <w:marLeft w:val="0"/>
      <w:marRight w:val="0"/>
      <w:marTop w:val="0"/>
      <w:marBottom w:val="0"/>
      <w:divBdr>
        <w:top w:val="none" w:sz="0" w:space="0" w:color="auto"/>
        <w:left w:val="none" w:sz="0" w:space="0" w:color="auto"/>
        <w:bottom w:val="none" w:sz="0" w:space="0" w:color="auto"/>
        <w:right w:val="none" w:sz="0" w:space="0" w:color="auto"/>
      </w:divBdr>
    </w:div>
    <w:div w:id="974793865">
      <w:bodyDiv w:val="1"/>
      <w:marLeft w:val="0"/>
      <w:marRight w:val="0"/>
      <w:marTop w:val="0"/>
      <w:marBottom w:val="0"/>
      <w:divBdr>
        <w:top w:val="none" w:sz="0" w:space="0" w:color="auto"/>
        <w:left w:val="none" w:sz="0" w:space="0" w:color="auto"/>
        <w:bottom w:val="none" w:sz="0" w:space="0" w:color="auto"/>
        <w:right w:val="none" w:sz="0" w:space="0" w:color="auto"/>
      </w:divBdr>
    </w:div>
    <w:div w:id="1047413277">
      <w:bodyDiv w:val="1"/>
      <w:marLeft w:val="0"/>
      <w:marRight w:val="0"/>
      <w:marTop w:val="0"/>
      <w:marBottom w:val="0"/>
      <w:divBdr>
        <w:top w:val="none" w:sz="0" w:space="0" w:color="auto"/>
        <w:left w:val="none" w:sz="0" w:space="0" w:color="auto"/>
        <w:bottom w:val="none" w:sz="0" w:space="0" w:color="auto"/>
        <w:right w:val="none" w:sz="0" w:space="0" w:color="auto"/>
      </w:divBdr>
    </w:div>
    <w:div w:id="1118379882">
      <w:bodyDiv w:val="1"/>
      <w:marLeft w:val="0"/>
      <w:marRight w:val="0"/>
      <w:marTop w:val="0"/>
      <w:marBottom w:val="0"/>
      <w:divBdr>
        <w:top w:val="none" w:sz="0" w:space="0" w:color="auto"/>
        <w:left w:val="none" w:sz="0" w:space="0" w:color="auto"/>
        <w:bottom w:val="none" w:sz="0" w:space="0" w:color="auto"/>
        <w:right w:val="none" w:sz="0" w:space="0" w:color="auto"/>
      </w:divBdr>
    </w:div>
    <w:div w:id="1119841859">
      <w:bodyDiv w:val="1"/>
      <w:marLeft w:val="0"/>
      <w:marRight w:val="0"/>
      <w:marTop w:val="0"/>
      <w:marBottom w:val="0"/>
      <w:divBdr>
        <w:top w:val="none" w:sz="0" w:space="0" w:color="auto"/>
        <w:left w:val="none" w:sz="0" w:space="0" w:color="auto"/>
        <w:bottom w:val="none" w:sz="0" w:space="0" w:color="auto"/>
        <w:right w:val="none" w:sz="0" w:space="0" w:color="auto"/>
      </w:divBdr>
    </w:div>
    <w:div w:id="1177815291">
      <w:bodyDiv w:val="1"/>
      <w:marLeft w:val="0"/>
      <w:marRight w:val="0"/>
      <w:marTop w:val="0"/>
      <w:marBottom w:val="0"/>
      <w:divBdr>
        <w:top w:val="none" w:sz="0" w:space="0" w:color="auto"/>
        <w:left w:val="none" w:sz="0" w:space="0" w:color="auto"/>
        <w:bottom w:val="none" w:sz="0" w:space="0" w:color="auto"/>
        <w:right w:val="none" w:sz="0" w:space="0" w:color="auto"/>
      </w:divBdr>
    </w:div>
    <w:div w:id="1206913976">
      <w:bodyDiv w:val="1"/>
      <w:marLeft w:val="0"/>
      <w:marRight w:val="0"/>
      <w:marTop w:val="0"/>
      <w:marBottom w:val="0"/>
      <w:divBdr>
        <w:top w:val="none" w:sz="0" w:space="0" w:color="auto"/>
        <w:left w:val="none" w:sz="0" w:space="0" w:color="auto"/>
        <w:bottom w:val="none" w:sz="0" w:space="0" w:color="auto"/>
        <w:right w:val="none" w:sz="0" w:space="0" w:color="auto"/>
      </w:divBdr>
    </w:div>
    <w:div w:id="1624657563">
      <w:bodyDiv w:val="1"/>
      <w:marLeft w:val="0"/>
      <w:marRight w:val="0"/>
      <w:marTop w:val="0"/>
      <w:marBottom w:val="0"/>
      <w:divBdr>
        <w:top w:val="none" w:sz="0" w:space="0" w:color="auto"/>
        <w:left w:val="none" w:sz="0" w:space="0" w:color="auto"/>
        <w:bottom w:val="none" w:sz="0" w:space="0" w:color="auto"/>
        <w:right w:val="none" w:sz="0" w:space="0" w:color="auto"/>
      </w:divBdr>
    </w:div>
    <w:div w:id="1650330588">
      <w:bodyDiv w:val="1"/>
      <w:marLeft w:val="0"/>
      <w:marRight w:val="0"/>
      <w:marTop w:val="0"/>
      <w:marBottom w:val="0"/>
      <w:divBdr>
        <w:top w:val="none" w:sz="0" w:space="0" w:color="auto"/>
        <w:left w:val="none" w:sz="0" w:space="0" w:color="auto"/>
        <w:bottom w:val="none" w:sz="0" w:space="0" w:color="auto"/>
        <w:right w:val="none" w:sz="0" w:space="0" w:color="auto"/>
      </w:divBdr>
    </w:div>
    <w:div w:id="1756240324">
      <w:bodyDiv w:val="1"/>
      <w:marLeft w:val="0"/>
      <w:marRight w:val="0"/>
      <w:marTop w:val="0"/>
      <w:marBottom w:val="0"/>
      <w:divBdr>
        <w:top w:val="none" w:sz="0" w:space="0" w:color="auto"/>
        <w:left w:val="none" w:sz="0" w:space="0" w:color="auto"/>
        <w:bottom w:val="none" w:sz="0" w:space="0" w:color="auto"/>
        <w:right w:val="none" w:sz="0" w:space="0" w:color="auto"/>
      </w:divBdr>
    </w:div>
    <w:div w:id="1780905168">
      <w:bodyDiv w:val="1"/>
      <w:marLeft w:val="0"/>
      <w:marRight w:val="0"/>
      <w:marTop w:val="0"/>
      <w:marBottom w:val="0"/>
      <w:divBdr>
        <w:top w:val="none" w:sz="0" w:space="0" w:color="auto"/>
        <w:left w:val="none" w:sz="0" w:space="0" w:color="auto"/>
        <w:bottom w:val="none" w:sz="0" w:space="0" w:color="auto"/>
        <w:right w:val="none" w:sz="0" w:space="0" w:color="auto"/>
      </w:divBdr>
      <w:divsChild>
        <w:div w:id="1570264743">
          <w:marLeft w:val="0"/>
          <w:marRight w:val="0"/>
          <w:marTop w:val="0"/>
          <w:marBottom w:val="0"/>
          <w:divBdr>
            <w:top w:val="none" w:sz="0" w:space="0" w:color="auto"/>
            <w:left w:val="none" w:sz="0" w:space="0" w:color="auto"/>
            <w:bottom w:val="none" w:sz="0" w:space="0" w:color="auto"/>
            <w:right w:val="none" w:sz="0" w:space="0" w:color="auto"/>
          </w:divBdr>
        </w:div>
      </w:divsChild>
    </w:div>
    <w:div w:id="1859614038">
      <w:bodyDiv w:val="1"/>
      <w:marLeft w:val="0"/>
      <w:marRight w:val="0"/>
      <w:marTop w:val="0"/>
      <w:marBottom w:val="0"/>
      <w:divBdr>
        <w:top w:val="none" w:sz="0" w:space="0" w:color="auto"/>
        <w:left w:val="none" w:sz="0" w:space="0" w:color="auto"/>
        <w:bottom w:val="none" w:sz="0" w:space="0" w:color="auto"/>
        <w:right w:val="none" w:sz="0" w:space="0" w:color="auto"/>
      </w:divBdr>
    </w:div>
    <w:div w:id="1881747377">
      <w:bodyDiv w:val="1"/>
      <w:marLeft w:val="0"/>
      <w:marRight w:val="0"/>
      <w:marTop w:val="0"/>
      <w:marBottom w:val="0"/>
      <w:divBdr>
        <w:top w:val="none" w:sz="0" w:space="0" w:color="auto"/>
        <w:left w:val="none" w:sz="0" w:space="0" w:color="auto"/>
        <w:bottom w:val="none" w:sz="0" w:space="0" w:color="auto"/>
        <w:right w:val="none" w:sz="0" w:space="0" w:color="auto"/>
      </w:divBdr>
    </w:div>
    <w:div w:id="1887568557">
      <w:bodyDiv w:val="1"/>
      <w:marLeft w:val="0"/>
      <w:marRight w:val="0"/>
      <w:marTop w:val="0"/>
      <w:marBottom w:val="0"/>
      <w:divBdr>
        <w:top w:val="none" w:sz="0" w:space="0" w:color="auto"/>
        <w:left w:val="none" w:sz="0" w:space="0" w:color="auto"/>
        <w:bottom w:val="none" w:sz="0" w:space="0" w:color="auto"/>
        <w:right w:val="none" w:sz="0" w:space="0" w:color="auto"/>
      </w:divBdr>
    </w:div>
    <w:div w:id="1933514339">
      <w:bodyDiv w:val="1"/>
      <w:marLeft w:val="0"/>
      <w:marRight w:val="0"/>
      <w:marTop w:val="0"/>
      <w:marBottom w:val="0"/>
      <w:divBdr>
        <w:top w:val="none" w:sz="0" w:space="0" w:color="auto"/>
        <w:left w:val="none" w:sz="0" w:space="0" w:color="auto"/>
        <w:bottom w:val="none" w:sz="0" w:space="0" w:color="auto"/>
        <w:right w:val="none" w:sz="0" w:space="0" w:color="auto"/>
      </w:divBdr>
    </w:div>
    <w:div w:id="1975135213">
      <w:bodyDiv w:val="1"/>
      <w:marLeft w:val="0"/>
      <w:marRight w:val="0"/>
      <w:marTop w:val="0"/>
      <w:marBottom w:val="0"/>
      <w:divBdr>
        <w:top w:val="none" w:sz="0" w:space="0" w:color="auto"/>
        <w:left w:val="none" w:sz="0" w:space="0" w:color="auto"/>
        <w:bottom w:val="none" w:sz="0" w:space="0" w:color="auto"/>
        <w:right w:val="none" w:sz="0" w:space="0" w:color="auto"/>
      </w:divBdr>
    </w:div>
    <w:div w:id="2061635790">
      <w:bodyDiv w:val="1"/>
      <w:marLeft w:val="0"/>
      <w:marRight w:val="0"/>
      <w:marTop w:val="0"/>
      <w:marBottom w:val="0"/>
      <w:divBdr>
        <w:top w:val="none" w:sz="0" w:space="0" w:color="auto"/>
        <w:left w:val="none" w:sz="0" w:space="0" w:color="auto"/>
        <w:bottom w:val="none" w:sz="0" w:space="0" w:color="auto"/>
        <w:right w:val="none" w:sz="0" w:space="0" w:color="auto"/>
      </w:divBdr>
    </w:div>
    <w:div w:id="2076198967">
      <w:bodyDiv w:val="1"/>
      <w:marLeft w:val="0"/>
      <w:marRight w:val="0"/>
      <w:marTop w:val="0"/>
      <w:marBottom w:val="0"/>
      <w:divBdr>
        <w:top w:val="none" w:sz="0" w:space="0" w:color="auto"/>
        <w:left w:val="none" w:sz="0" w:space="0" w:color="auto"/>
        <w:bottom w:val="none" w:sz="0" w:space="0" w:color="auto"/>
        <w:right w:val="none" w:sz="0" w:space="0" w:color="auto"/>
      </w:divBdr>
    </w:div>
    <w:div w:id="208957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7837A-7ACC-4033-9079-D44592679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1789</Words>
  <Characters>10203</Characters>
  <Application>Microsoft Office Word</Application>
  <DocSecurity>0</DocSecurity>
  <Lines>85</Lines>
  <Paragraphs>23</Paragraphs>
  <ScaleCrop>false</ScaleCrop>
  <HeadingPairs>
    <vt:vector size="4" baseType="variant">
      <vt:variant>
        <vt:lpstr>Название</vt:lpstr>
      </vt:variant>
      <vt:variant>
        <vt:i4>1</vt:i4>
      </vt:variant>
      <vt:variant>
        <vt:lpstr>Заголовки</vt:lpstr>
      </vt:variant>
      <vt:variant>
        <vt:i4>66</vt:i4>
      </vt:variant>
    </vt:vector>
  </HeadingPairs>
  <TitlesOfParts>
    <vt:vector size="67" baseType="lpstr">
      <vt:lpstr/>
      <vt:lpstr>    </vt:lpstr>
      <vt:lpstr>    </vt:lpstr>
      <vt:lpstr>    </vt:lpstr>
      <vt:lpstr>    </vt:lpstr>
      <vt:lpstr>    </vt:lpstr>
      <vt:lpstr>    </vt:lpstr>
      <vt:lpstr>    </vt:lpstr>
      <vt:lpstr>    </vt:lpstr>
      <vt:lpstr>    </vt:lpstr>
      <vt:lpstr>    </vt:lpstr>
      <vt:lpstr>    </vt:lpstr>
      <vt:lpstr>    Космея</vt:lpstr>
      <vt:lpstr>    </vt:lpstr>
      <vt:lpstr>    </vt:lpstr>
      <vt:lpstr>    </vt:lpstr>
      <vt:lpstr>    </vt:lpstr>
      <vt:lpstr>    </vt:lpstr>
      <vt:lpstr>    </vt:lpstr>
      <vt:lpstr>    </vt:lpstr>
      <vt:lpstr>    </vt:lpstr>
      <vt:lpstr>    </vt:lpstr>
      <vt:lpstr>    </vt:lpstr>
      <vt:lpstr>    </vt:lpstr>
      <vt:lpstr>    Календула</vt:lpstr>
      <vt:lpstr>    </vt:lpstr>
      <vt:lpstr>    </vt:lpstr>
      <vt:lpstr>    </vt:lpstr>
      <vt:lpstr>    </vt:lpstr>
      <vt:lpstr>    </vt:lpstr>
      <vt:lpstr>    </vt:lpstr>
      <vt:lpstr>    </vt:lpstr>
      <vt:lpstr>    </vt:lpstr>
      <vt:lpstr>    </vt:lpstr>
      <vt:lpstr>    </vt:lpstr>
      <vt:lpstr>    </vt:lpstr>
      <vt:lpstr>    </vt:lpstr>
      <vt:lpstr>    </vt:lpstr>
      <vt:lpstr>    </vt:lpstr>
      <vt:lpstr>    </vt:lpstr>
      <vt:lpstr>    Петуния</vt:lpstr>
      <vt:lpstr>    </vt:lpstr>
      <vt:lpstr>    </vt:lpstr>
      <vt:lpstr>    </vt:lpstr>
      <vt:lpstr>    </vt:lpstr>
      <vt:lpstr>    </vt:lpstr>
      <vt:lpstr>    </vt:lpstr>
      <vt:lpstr>    </vt:lpstr>
      <vt:lpstr>    </vt:lpstr>
      <vt:lpstr>    </vt:lpstr>
      <vt:lpstr>    </vt:lpstr>
      <vt:lpstr>    </vt:lpstr>
      <vt:lpstr>    </vt:lpstr>
      <vt:lpstr>    Сальвия</vt:lpstr>
      <vt:lpstr>    </vt:lpstr>
      <vt:lpstr>    Агератум</vt:lpstr>
      <vt:lpstr>    Лобелия</vt:lpstr>
      <vt:lpstr>    </vt:lpstr>
      <vt:lpstr>    Цинния</vt:lpstr>
      <vt:lpstr>    Лаватера</vt:lpstr>
      <vt:lpstr>    Астра </vt:lpstr>
      <vt:lpstr>    Георгин</vt:lpstr>
      <vt:lpstr>    Маттиола</vt:lpstr>
      <vt:lpstr>    Эшшольция</vt:lpstr>
      <vt:lpstr>    Мирабилис</vt:lpstr>
      <vt:lpstr>    Правила высадки однолетних растений</vt:lpstr>
      <vt:lpstr>    </vt:lpstr>
    </vt:vector>
  </TitlesOfParts>
  <Company/>
  <LinksUpToDate>false</LinksUpToDate>
  <CharactersWithSpaces>11969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7</cp:revision>
  <dcterms:created xsi:type="dcterms:W3CDTF">2022-11-18T06:47:00Z</dcterms:created>
  <dcterms:modified xsi:type="dcterms:W3CDTF">2023-06-16T08:18:00Z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1563864</vt:lpwstr>
  </property>
  <property fmtid="{D5CDD505-2E9C-101B-9397-08002B2CF9AE}" pid="3" name="NXPowerLiteSettings">
    <vt:lpwstr>C7000400038000</vt:lpwstr>
  </property>
  <property fmtid="{D5CDD505-2E9C-101B-9397-08002B2CF9AE}" pid="4" name="NXPowerLiteVersion">
    <vt:lpwstr>S10.0.0</vt:lpwstr>
  </property>
</Properties>
</file>