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Тема: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 Периодический закон и Периодическая система химических элементов Д. И. Менделеева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 xml:space="preserve"> Объяснение нового материала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1)Знакомство с деятельностью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Д.И.Менделеева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2) Периодический закон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3) Периодическая система, ее структура.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Д. И. Менделеев - гениальный русский химик (1834 - 1907г.). «Сам удивляюсь, чего я только не делывал в своей научной жизни» - писал о себе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Д.И.Менделеев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. За всю свою жизнь он написал и опубликовал 431 работу. Ученик Менделеева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Г.Г.Густавсон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(1842-1908) отмечал: «К какому бы делу он ни прикасался, он всегда оставлял на нем глубокие и поучительные следы». Он любил читать,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обожал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шахматы и редко проигрывал. Был большим знатоком живописи, «так же дышал искусством, как и наукой, которые считал двумя сторонами единого нашего устремления к красоте, к вечной гармонии, к высшей правде» (из воспоминаний И.Д. Менделеева). Много путешествовал.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2) Утверждение атомно-молекулярной теории на рубеже 18-19 веков сопровождалось бурным ростом числа известных химических элементов. Только за первое десятилетие 19 века было открыто 14 новых элементов, а к 1830 году число известных элементов достигло 55. Существование такого количества весьма разнородных по своим свойствам элементов озадачивало химиков и требовало упорядочивания и систематизации знаний. Очень многие ученые занимались поисками закономерностей в списке элементов. Не секрет, что до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Д.И.Менделеева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было предпринято около 50 попыток классификации химических элементов.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Всем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известны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его Периодический закон и Периодическая система.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Периодический закон звучит так: </w:t>
      </w: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>"Свойства элементов, а потому и образуемых ими простых и сложных тел (веществ), стоят в периодической зависимости от их атомного веса".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Современная формулировка</w:t>
      </w: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: "Свойства химических элементов (т.е. свойства и форма образуемых ими соединений) находятся в периодической зависимости от заряда ядра атомов химических элементов"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 xml:space="preserve">Сущность явления периодичности состоит в том, что с возрастанием заряда ядра атомов элементов периодически появляются элементы с одинаковым числом валентных электронов </w:t>
      </w:r>
      <w:proofErr w:type="gramStart"/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 xml:space="preserve">( </w:t>
      </w:r>
      <w:proofErr w:type="gramEnd"/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на последнем энергетическом уровне)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1 марта 1869г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. считается днем рождения Периодического закона, а Периодическая система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Д.И.Менделеева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- это его графическое 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lastRenderedPageBreak/>
        <w:t>выражение. Существует более 400 вариантов Периодической системы химических элементов. Дмитрий Иванович хорошо знал свойства каждого химического элемента и расположил их так, что выделил группы элементов сходных по химическим свойствам, и даже оставил места в таблице ещё не изученным химическим элементам. Дмитрий Иванович предугадал свойства некоторых ещё не открытых элементов и указал пути открытия этих элементов. В любой периодической таблице изображены одни и те же химические элементы, в одинаковой последовательности. Гениальность этого творения заключается в том, что она таит в себе очень много информации о химических элементах, о закономерностях их расположения, о строении атомов химических элементов. Поэтому изображая периодические системы стараются выделить цветом разные смысловые категории элементов</w:t>
      </w:r>
      <w:proofErr w:type="gramStart"/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.</w:t>
      </w:r>
      <w:proofErr w:type="gramEnd"/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 xml:space="preserve"> ( </w:t>
      </w:r>
      <w:proofErr w:type="gramStart"/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ф</w:t>
      </w:r>
      <w:proofErr w:type="gramEnd"/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ормы ПС)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В  таблице  по цвету ячеек можно определить элементы-неметаллы и элементы-металлы. 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Приведите примеры элементов-неметаллов.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Приведите примеры элементов-металлов.  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Запишите себе несколько примеров.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Все известные химические элементы расположены в периодической таблице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Д.И.Менделеева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, известно 118 элементов.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По горизонтали эта таблица состоит из периодов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.</w:t>
      </w: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>Периоды - это горизонтальные ряды в периодической таблице химических элементов.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 Периоды делятся на малые и большие, малые периоды имеют только 1 ряд элементов, а большие периоды - по 2 ряда элементов.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По вертикали периодическая система состоит из 8 групп.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>Группа - это вертикальный ряд элементов в Периодической системе Д. И. Менделеева.</w:t>
      </w: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 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Каждая группа, в свою очередь, подразделяется на </w:t>
      </w: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>две подгруппы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: </w:t>
      </w: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>главную и побочную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. Элементы главной подгруппы располагаются в малых и больших периодах, а элементы побочной подгруппы находятся только в больших периодах.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Подгруппа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 - это совокупность элементов, сходных по свойствам и являющихся безусловными химическими аналогами; часто элементы подгруппы обладают высшей степенью окисления, отвечающей номеру группы.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Главная подгруппа (А) - совокупность химических элементов, расположенных по вертикали и имеющих одинаковое число электронов на внешнем энергетическом уровне.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Побочная подгруппа (В) - совокупность химических элементов, расположенных по вертикали и имеющих одинаковое число электронов на внешнем (n) и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предвнешнем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(n-1) уровне.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lastRenderedPageBreak/>
        <w:t>Этап закрепления.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>Задания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Сколько электронов на последнем энергетическом уровне у К, 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Se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, I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?</w:t>
      </w:r>
      <w:proofErr w:type="gramEnd"/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Эти элементы - металлы или неметаллы?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Назовите «адрес» элемента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Ва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,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Р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b</w:t>
      </w:r>
      <w:proofErr w:type="spellEnd"/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, 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Cu</w:t>
      </w:r>
      <w:proofErr w:type="spellEnd"/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>Найди элемент по адресу</w:t>
      </w: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, укажи его порядковый номер (использовать ПСХЭ 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Д.И.Менделеева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1 вариант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2период, 5группа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главная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(азот)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2период, 3группа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главная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(бор)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3период, 2группа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главная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(магний)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5период, 2группа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побочная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(кадмий)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2период, 7группа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главная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(фтор)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2 вариант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4период, 3группа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побочная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(скандий)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4период, 6группа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побочная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(хром)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4 период,4группа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главная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(германий)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4период, 4группа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побочная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(титан)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7период, 1группа главная (</w:t>
      </w:r>
      <w:proofErr w:type="spell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франций</w:t>
      </w:r>
      <w:proofErr w:type="spell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)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  <w:t>Итог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В каком году </w:t>
      </w:r>
      <w:proofErr w:type="gramStart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открыты</w:t>
      </w:r>
      <w:proofErr w:type="gramEnd"/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 Периодический закон и Периодическая система?  Кто открыл?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Что такое период?  Какие  бывают  периоды?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 xml:space="preserve"> Дайте определение группы, периода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b/>
          <w:bCs/>
          <w:color w:val="4A4A4A"/>
          <w:sz w:val="28"/>
          <w:szCs w:val="28"/>
          <w:lang w:eastAsia="ru-RU"/>
        </w:rPr>
        <w:t xml:space="preserve"> Домашнее задание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8"/>
          <w:szCs w:val="28"/>
          <w:lang w:eastAsia="ru-RU"/>
        </w:rPr>
      </w:pPr>
      <w:r w:rsidRPr="003B00E0">
        <w:rPr>
          <w:rFonts w:ascii="Arial" w:eastAsia="Times New Roman" w:hAnsi="Arial" w:cs="Arial"/>
          <w:color w:val="4A4A4A"/>
          <w:sz w:val="28"/>
          <w:szCs w:val="28"/>
          <w:lang w:eastAsia="ru-RU"/>
        </w:rPr>
        <w:t>знать структуру ПСХЭ</w:t>
      </w: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A4A4A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B00E0" w:rsidRPr="003B00E0" w:rsidRDefault="003B00E0" w:rsidP="003B00E0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41184C" w:rsidRDefault="0041184C">
      <w:bookmarkStart w:id="0" w:name="_GoBack"/>
      <w:bookmarkEnd w:id="0"/>
    </w:p>
    <w:sectPr w:rsidR="0041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E0"/>
    <w:rsid w:val="003B00E0"/>
    <w:rsid w:val="0041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2023-05-12T07:55:00Z</dcterms:created>
  <dcterms:modified xsi:type="dcterms:W3CDTF">2023-05-12T07:56:00Z</dcterms:modified>
</cp:coreProperties>
</file>