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B9B" w:rsidRPr="001D3521" w:rsidRDefault="00084B9B" w:rsidP="00084B9B">
      <w:pPr>
        <w:pStyle w:val="1"/>
      </w:pPr>
      <w:bookmarkStart w:id="0" w:name="_Toc27568226"/>
      <w:r w:rsidRPr="001D352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8463EA5" wp14:editId="09DDF0F3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890905" cy="1133475"/>
            <wp:effectExtent l="0" t="0" r="4445" b="9525"/>
            <wp:wrapTight wrapText="bothSides">
              <wp:wrapPolygon edited="0">
                <wp:start x="0" y="0"/>
                <wp:lineTo x="0" y="21418"/>
                <wp:lineTo x="21246" y="21418"/>
                <wp:lineTo x="21246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8.</w:t>
      </w:r>
      <w:bookmarkEnd w:id="0"/>
    </w:p>
    <w:p w:rsidR="00084B9B" w:rsidRPr="001D3521" w:rsidRDefault="00084B9B" w:rsidP="00084B9B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084B9B" w:rsidRPr="001D3521" w:rsidRDefault="00084B9B" w:rsidP="00084B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>Создание циклической презентации.</w:t>
      </w:r>
    </w:p>
    <w:p w:rsidR="00084B9B" w:rsidRPr="001D3521" w:rsidRDefault="00084B9B" w:rsidP="00084B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Скакалочка</w:t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Запустите редактор презентаций </w:t>
      </w:r>
      <w:proofErr w:type="spell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sz w:val="24"/>
          <w:szCs w:val="24"/>
        </w:rPr>
        <w:t>. Выполните титульный слайд. Создайте пустой слайд.</w:t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 помощью готовых фигур на пустом слайде изобразите девочку, прыгающую через скакалку. Это может выглядеть примерно так, как показано на рисунке.</w:t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Добавьте в презентацию еще три копии слайда с изображением девочки. Внесите в изображение изменения, соответствующие основным фазам прыжка через скакалку. Это может выглядеть примерно следующим образом:</w:t>
      </w:r>
    </w:p>
    <w:p w:rsidR="00084B9B" w:rsidRPr="001D3521" w:rsidRDefault="00084B9B" w:rsidP="00084B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145D0" wp14:editId="6E90047E">
            <wp:extent cx="2800350" cy="128001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03" cy="128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Настройте циклическую (повторяющуюся) демонстрацию слайдов. Для этого:</w:t>
      </w:r>
    </w:p>
    <w:p w:rsidR="00084B9B" w:rsidRPr="001D3521" w:rsidRDefault="00084B9B" w:rsidP="00084B9B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На вкладке Показ слайдов в группе Настройка щелкните на кнопке </w:t>
      </w:r>
      <w:r w:rsidRPr="001D3521">
        <w:rPr>
          <w:rFonts w:ascii="Times New Roman" w:hAnsi="Times New Roman" w:cs="Times New Roman"/>
          <w:i/>
          <w:sz w:val="24"/>
          <w:szCs w:val="24"/>
        </w:rPr>
        <w:t>Настройка демонстрации</w:t>
      </w:r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084B9B" w:rsidRPr="001D3521" w:rsidRDefault="00084B9B" w:rsidP="00084B9B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Установите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Непрерывный цикл </w:t>
      </w:r>
      <w:r w:rsidRPr="001D3521">
        <w:rPr>
          <w:rFonts w:ascii="Times New Roman" w:hAnsi="Times New Roman" w:cs="Times New Roman"/>
          <w:sz w:val="24"/>
          <w:szCs w:val="24"/>
        </w:rPr>
        <w:t xml:space="preserve">до нажатия клавиши </w:t>
      </w:r>
      <w:r w:rsidRPr="001D3521">
        <w:rPr>
          <w:rFonts w:ascii="Times New Roman" w:hAnsi="Times New Roman" w:cs="Times New Roman"/>
          <w:i/>
          <w:sz w:val="24"/>
          <w:szCs w:val="24"/>
          <w:lang w:val="en-US"/>
        </w:rPr>
        <w:t>Esc</w:t>
      </w:r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084B9B" w:rsidRPr="001D3521" w:rsidRDefault="00084B9B" w:rsidP="00084B9B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Задайте смену слайдов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Вручную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>;</w:t>
      </w:r>
    </w:p>
    <w:p w:rsidR="00084B9B" w:rsidRPr="001D3521" w:rsidRDefault="00084B9B" w:rsidP="00084B9B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i/>
          <w:sz w:val="24"/>
          <w:szCs w:val="24"/>
        </w:rPr>
        <w:t>Ок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Запустите презентацию.</w:t>
      </w:r>
    </w:p>
    <w:p w:rsidR="00084B9B" w:rsidRPr="001D3521" w:rsidRDefault="00084B9B" w:rsidP="00084B9B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Сохраните презентацию в личной папке под именем Скакалочка.</w:t>
      </w:r>
    </w:p>
    <w:p w:rsidR="00084B9B" w:rsidRPr="001D3521" w:rsidRDefault="00084B9B" w:rsidP="00084B9B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Дополнительное задание *</w:t>
      </w:r>
    </w:p>
    <w:p w:rsidR="00084B9B" w:rsidRPr="001D3521" w:rsidRDefault="00084B9B" w:rsidP="00084B9B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Запустите презентацию в режиме автоматической смены слайдов.</w:t>
      </w:r>
    </w:p>
    <w:p w:rsidR="00084B9B" w:rsidRPr="001D3521" w:rsidRDefault="00084B9B" w:rsidP="00084B9B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Дополните слайды по своему усмотрению. Например, можно использовать фоновый рисунок, созданный в графическом редакторе.</w:t>
      </w:r>
    </w:p>
    <w:p w:rsidR="005F6482" w:rsidRDefault="00084B9B"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86286"/>
    <w:multiLevelType w:val="hybridMultilevel"/>
    <w:tmpl w:val="54F6F396"/>
    <w:lvl w:ilvl="0" w:tplc="22102A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2931D2F"/>
    <w:multiLevelType w:val="hybridMultilevel"/>
    <w:tmpl w:val="54F6F396"/>
    <w:lvl w:ilvl="0" w:tplc="22102A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9B"/>
    <w:rsid w:val="00084B9B"/>
    <w:rsid w:val="00232C94"/>
    <w:rsid w:val="004E201B"/>
    <w:rsid w:val="007A0293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111E1-ECA1-4500-8F19-CE66A4A5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B9B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084B9B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B9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84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2023-05-11T17:18:00Z</dcterms:created>
  <dcterms:modified xsi:type="dcterms:W3CDTF">2023-05-11T17:18:00Z</dcterms:modified>
</cp:coreProperties>
</file>