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Тема 1 ВВЕДЕНИЕ В АСТРОНОМИЮ 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Тема урока: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Предмет астрономии. История развития астрономии. Ее значение и связь с другими науками. Структура и масштабы Вселенной. Значение астрономии для формирования мировоззрения человека.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Астрономия</w:t>
      </w:r>
      <w:r>
        <w:rPr>
          <w:rFonts w:ascii="Arial" w:hAnsi="Arial" w:cs="Arial"/>
          <w:color w:val="000000"/>
          <w:sz w:val="21"/>
          <w:szCs w:val="21"/>
        </w:rPr>
        <w:t> [греч.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Астрон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astron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- звезда,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номос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nomos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-закон] – наука о Вселенной, завершающая естественно-математический цикл школьных дисциплин.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Астрономия изучает движение небесных тел (раздел “небесная механика”), их природу (раздел “астрофизика”), происхождение и развитие (раздел “космогония”) [Астрономия - наука о строении, происхождении и развитии небесных тел и их систем =, то есть наука о природе].</w:t>
      </w:r>
      <w:proofErr w:type="gramEnd"/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Системы (космические)</w:t>
      </w:r>
      <w:r>
        <w:rPr>
          <w:rFonts w:ascii="Arial" w:hAnsi="Arial" w:cs="Arial"/>
          <w:color w:val="000000"/>
          <w:sz w:val="21"/>
          <w:szCs w:val="21"/>
        </w:rPr>
        <w:t>:- все тела во Вселенной образуют системы различной сложности.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Солнечная система</w:t>
      </w:r>
      <w:r>
        <w:rPr>
          <w:rFonts w:ascii="Arial" w:hAnsi="Arial" w:cs="Arial"/>
          <w:color w:val="000000"/>
          <w:sz w:val="21"/>
          <w:szCs w:val="21"/>
        </w:rPr>
        <w:t> - Солнце и движущиеся вокруг (планеты, кометы, спутники планет, астероиды),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Солнце</w:t>
      </w:r>
      <w:r>
        <w:rPr>
          <w:rFonts w:ascii="Arial" w:hAnsi="Arial" w:cs="Arial"/>
          <w:color w:val="000000"/>
          <w:sz w:val="21"/>
          <w:szCs w:val="21"/>
        </w:rPr>
        <w:t xml:space="preserve"> – самосветящиеся тело, остальные тела, как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Земля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светят отраженным светом. Возраст СС ~ 5 млрд. лет. /Таких звездных систем с планетами и другими телами во Вселенной огромное количество/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Видимые на небе звезды, в том числе Млечный путь – это ничтожная доля звезд, входящих в состав Галактики (или называют нашу галактику Млечный Путь)– системы звезд, их скоплений и межзвездной среды. /Таких галактик множество, свет от ближайших идет к нам миллионы лет. Возраст Галактик 10-15 млрд. лет/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тела находятся в непрерывном движении, изменении, развитии. Планеты, звезды, галактики имеют свою историю, нередко исчисляемую млрд. лет.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Часть Вселенной, в которой мы живем, называется Метагалактикой. </w:t>
      </w: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Метагалактика – это </w:t>
      </w:r>
      <w:proofErr w:type="spellStart"/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сверхгигантская</w:t>
      </w:r>
      <w:proofErr w:type="spellEnd"/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 система огромного, может быть даже бесчисленного, числа разных галактик.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Галактики – это системы космических тел, состоящие из десятков и сотен миллиардов звезд, туманностей, планет и других космических объектов. Наша Галактика имеет размеры около 100000 св. лет, обладает спиральной формой и состоит из 200 миллиардов звезд. Солнечная система находится на окраине Галактики в 27000 св. годах от ее центра.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Звезда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- </w:t>
      </w: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это огромный раскаленный газовый шар.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 Солнце - самая близкая из звезд, другие звезды находятся так далеко от Земли - в миллионы и миллиарды раз дальше Солнца - что кажутся нам яркими разноцветными точками на ночном небе. Солнце больше Земли по размерам в 109 раз и в 333000 раз больше Земли по массе. От Солнца до ближайшей из звезд - </w:t>
      </w:r>
      <w:proofErr w:type="spellStart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Проксимы</w:t>
      </w:r>
      <w:proofErr w:type="spellEnd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Центавра - свет "летит" 4 года. Чем горячее и больше звезда, тем ярче она светит. Звезды различаются по размерам и по массе. Есть звезды больше </w:t>
      </w:r>
      <w:proofErr w:type="gramStart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Солнца</w:t>
      </w:r>
      <w:proofErr w:type="gramEnd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 есть звезды меньше Солнца, но все они в десятки, сотни и тысячи раз больше Земли. Высокая температура поверхности звезд обусловлена атомными реакциями, протекающими в центре звезд при температуре свыше 10 миллионов градусов. Чем больше масса звезды, тем сильнее идут атомные реакции. В зависимости от массы и размеров звезды подразделяют на "нормальные" звезды - такие, как Солнце, звезды-гиганты и звезды-карлики.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Планетные системы состоят из одинокой звезды, вокруг которой вращаются разные планеты.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Солнце и все вращающиеся вокруг него космические тела: 9 больших планет и их спутники, астероиды, кометы и метеорные частицы образуют Солнечную систему.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Планета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- </w:t>
      </w: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это шарообразное тело, которое светит отраженным светом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. Одни планеты больше Земли по размерам и по массе, другие - меньше. </w:t>
      </w:r>
      <w:proofErr w:type="gramStart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Большие планеты называют планетами-гигантами, а похожие по размерам и массе на Землю - </w:t>
      </w:r>
      <w:proofErr w:type="spellStart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землеподобными</w:t>
      </w:r>
      <w:proofErr w:type="spellEnd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  <w:proofErr w:type="gramEnd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Вокруг Солнца вращается 9 планет. Они называются: Меркурий, Венера, Земля, Марс, Юпитер, Сатурн, Уран, Нептун, Плутон. Масса планет в тысячи раз меньше массы Солнца. Самая большая планета - Юпитер - в 11 раз больше Земли по размерам и в 318 раз больше Земли по массе. Самая маленькая, далекая и холодная планета - Плутон Солнце освещает и согревает Землю и другие </w:t>
      </w:r>
      <w:proofErr w:type="gramStart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планеты</w:t>
      </w:r>
      <w:proofErr w:type="gramEnd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 их спутники. Мы можем видеть Луну и планеты лишь потому, что они освещаются Солнцем. Все планеты вращаются вокруг своей оси, одни - 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быстрее, другие - медленнее. Чем ближе к Солнцу планета, тем быстрее она вращается вокруг него.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Спутники планет вращаются вокруг них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, как Луна вращается вокруг Земли. Спутники похожи на планеты, но значительно меньше их по массе и по размерам.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Астероиды или "малые планеты"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- сотни тысяч </w:t>
      </w: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каменных скал размерами от нескольких метров до сотен километров, вращающихся вокруг Солнца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между Марсом и Юпитером.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Кометы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- </w:t>
      </w: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вращающиеся вокруг Солнца на окраинах Солнечной системы громадные глыбы грязного льда, в который вмерзли пылинки и камушки.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У подлетающих к Солнцу комет ледяные ядра тают, испаряются и у комет образуются очень длинные красивые хвосты из газа и пыли.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Метеорные тела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- множество вращающихся вокруг Солнца мелких камушков и льдинок - </w:t>
      </w:r>
      <w:r w:rsidRPr="0043233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осколков астероидов и комет и космических пылинок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Расстояния внутри Солнечной системы измеряются в </w:t>
      </w:r>
      <w:proofErr w:type="gramStart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миллионах километров</w:t>
      </w:r>
      <w:proofErr w:type="gramEnd"/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или в астрономических единицах.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E4E4E4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07E62CA" wp14:editId="3BA0BFE4">
                <wp:extent cx="228600" cy="228600"/>
                <wp:effectExtent l="0" t="0" r="0" b="0"/>
                <wp:docPr id="1" name="Прямоугольник 1" descr="поделиться в vk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поделиться в vk" href="javascript:void(0);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0EE65DF" wp14:editId="74C6DFE5">
                <wp:extent cx="228600" cy="228600"/>
                <wp:effectExtent l="0" t="0" r="0" b="0"/>
                <wp:docPr id="6" name="Прямоугольник 6" descr="поделиться в одноклассниках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поделиться в одноклассниках" href="javascript:void(0);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C8843C3" wp14:editId="629C5526">
                <wp:extent cx="228600" cy="228600"/>
                <wp:effectExtent l="0" t="0" r="0" b="0"/>
                <wp:docPr id="7" name="Прямоугольник 7" descr="поделиться в facebook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поделиться в facebook" href="javascript:void(0);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27B6D52" wp14:editId="741DA672">
                <wp:extent cx="228600" cy="228600"/>
                <wp:effectExtent l="0" t="0" r="0" b="0"/>
                <wp:docPr id="8" name="Прямоугольник 8" descr="поделиться в майлру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поделиться в майлру" href="javascript:void(0);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15"/>
      </w:tblGrid>
      <w:tr w:rsidR="00307E3E" w:rsidRPr="00322E93" w:rsidTr="00774E0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07E3E" w:rsidRPr="00322E93" w:rsidRDefault="00307E3E" w:rsidP="00774E0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322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астрономическая единица = 149, 6 </w:t>
            </w:r>
            <w:proofErr w:type="spellStart"/>
            <w:r w:rsidRPr="00322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млн</w:t>
            </w:r>
            <w:proofErr w:type="gramStart"/>
            <w:r w:rsidRPr="00322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322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spellEnd"/>
            <w:r w:rsidRPr="00322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(среднее расстояние от Земли до Солнца).</w:t>
            </w:r>
            <w:r w:rsidRPr="00322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322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1пк (парсек) = 206265 а.е. = 3, 26 св. лет</w:t>
            </w:r>
          </w:p>
          <w:p w:rsidR="00307E3E" w:rsidRPr="00322E93" w:rsidRDefault="00307E3E" w:rsidP="00774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световой год </w:t>
            </w:r>
            <w:r w:rsidRPr="00322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(св. год)- это расстояние, которое луч света со скоростью почти 300 000 км/</w:t>
            </w:r>
            <w:proofErr w:type="gramStart"/>
            <w:r w:rsidRPr="00322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пролетает</w:t>
            </w:r>
            <w:proofErr w:type="gramEnd"/>
            <w:r w:rsidRPr="00322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год. 1 световой год равен 9,46 миллионам миллионов километров!</w:t>
            </w:r>
          </w:p>
        </w:tc>
      </w:tr>
    </w:tbl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Расстояния: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 астрономическая единица = 149, 6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млн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(среднее расстояние от Земли до Солнца).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1пк (парсек) = 206265 а.е. = 3, 26 св. лет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световой год (св. год) - это расстояние, которое луч света со скоростью почти 300 000 км/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 пролетает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 1 год. 1 световой год равен 9,46 миллионам миллионов километров!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Этапы развития астрономии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I-й Античный мир</w:t>
      </w:r>
      <w:r>
        <w:rPr>
          <w:rFonts w:ascii="Arial" w:hAnsi="Arial" w:cs="Arial"/>
          <w:color w:val="000000"/>
          <w:sz w:val="21"/>
          <w:szCs w:val="21"/>
        </w:rPr>
        <w:t> (до н. э). Философия →астрономия → элементы математики (геометрия).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Древний Египет, Древняя Ассирия, Древние Майя, Древний Китай, Шумеры,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Вавилония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Древняя Греция. Ученые, внесшие значительный вклад в развитие астрономии: ФАЛЕС Милетский (625-547,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Др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.Г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реция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), ЕВДОКС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Книдский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(408- 355, Др. Греция), АРИСТОТЕЛЬ (384-322, Македония, Др. Греция), АРИСТАРХ Самосский (310-230, Александрия, Египет), ЭРАТОСФЕН (276-194, Египет), ГИППАРХ Родосский(190-125г,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Др.Греция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 подробнее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II-ой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Дотелескопический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период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аша эра до 1610г). Упадок науки и астрономии. Развал Римской империи, набеги варваров, зарождение христианства. Бурное развитие арабской науки. Возрождение науки в Европе. Современная гелиоцентрическая система строения мира. Ученые, внесшие значительный вклад в развитие астрономии в данный период: Клавдий ПТОЛЕМЕЙ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Клавдиус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Птоломеус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)( 87-165, Др. Рим ), БИРУНИ, Абу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Рейхан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Мухаммед ибн Ахмед аль – Бируни (973-1048,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совр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Узбекистан), Мирза Мухаммед ибн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Шахрух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ибн Тимур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Тарагай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УЛУГБЕК(1394 –1449,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совр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Узбекистан), Николай КОПЕРНИК (1473-1543,Польша), Тих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о(</w:t>
      </w:r>
      <w:proofErr w:type="spellStart"/>
      <w:proofErr w:type="gramEnd"/>
      <w:r>
        <w:rPr>
          <w:rFonts w:ascii="Arial" w:hAnsi="Arial" w:cs="Arial"/>
          <w:color w:val="000000"/>
          <w:sz w:val="21"/>
          <w:szCs w:val="21"/>
        </w:rPr>
        <w:t>Тиге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БРАГЕ (1546- 1601, Дания).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III-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Телескопический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до появления спектроскопии</w:t>
      </w:r>
      <w:r>
        <w:rPr>
          <w:rFonts w:ascii="Arial" w:hAnsi="Arial" w:cs="Arial"/>
          <w:color w:val="000000"/>
          <w:sz w:val="21"/>
          <w:szCs w:val="21"/>
        </w:rPr>
        <w:t xml:space="preserve"> (1610-1814гг). Изобретение телескопа и наблюдения с его помощью. Законы движения планет. Открытие планеты Уран. Первые теории образования Солнечной системы. Ученые, внесшие значительный вклад в развитие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астрономии в данный период: Галилео ГАЛИЛЕЙ (1564-1642, Италия), Иоганн КЕПЛЕР (1571-1630, Германия), Ян ГАВЕЛИЙ (ГАВЕЛИУС) (1611-1687, Польша), Ганс Христиан ГЮЙГЕНС (1629-1695, Нидерланды), Джованни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Доминико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(Жан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Доменик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КАССИНИ (1625-1712, Италия-Франция), Исаак НЬЮТОН (1643-1727, Англия), Эдмунд ГАЛЛЕЙ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ХАЛЛИ, 1656-1742, Англия), Вильям (Уильям) Вильгельм Фридрих ГЕРШЕЛЬ (1738-1822, Англия), Пьер Симон ЛАПЛАС (1749-1827, Франция).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IV-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ый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Спектроскопия. До фотографии. (1814-1900гг).</w:t>
      </w:r>
      <w:r>
        <w:rPr>
          <w:rFonts w:ascii="Arial" w:hAnsi="Arial" w:cs="Arial"/>
          <w:color w:val="000000"/>
          <w:sz w:val="21"/>
          <w:szCs w:val="21"/>
        </w:rPr>
        <w:t xml:space="preserve"> Спектроскопические наблюдения. Первые определения расстояния до звезд. Открытие планеты Нептун. Ученые, внесшие значительный вклад в развитие астрономии в данный период: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Йозеф фон ФРАУНГОФЕР (1787-1826, Германия), Василий Яковлевич (Фридрих Вильгельм Георг) СТРУВЕ (1793-1864, Германия-Россия), Джордж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Бидделл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ЭРИ (ЭЙРИ, 1801-1892, Англия), Фридрих Вильгельм БЕССЕЛЬ (1784-1846, Германия), Иоганн Готфрид ГАЛЛЕ (1812-1910, Германия), Уильям ХЕГГИНС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Хаггинс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1824-1910, Англия),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Анжело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СЕККИ (1818-1878, Италия), Федор Александрович БРЕДИХИН (1831-1904, Россия), Эдуард Чарльз ПИКЕРИНГ (1846-1919, США).</w:t>
      </w:r>
      <w:proofErr w:type="gramEnd"/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V-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ый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Современный период (1900-наст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.в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ремя).</w:t>
      </w:r>
      <w:r>
        <w:rPr>
          <w:rFonts w:ascii="Arial" w:hAnsi="Arial" w:cs="Arial"/>
          <w:color w:val="000000"/>
          <w:sz w:val="21"/>
          <w:szCs w:val="21"/>
        </w:rPr>
        <w:t> Развитие применения в астрономии фотографии и спектроскопических наблюдений. Решение вопроса об источнике энергии звезд. Открытие галактик. Появление и развитие радиоастрономии. Космические исследования. Подробнее смотрите Хронологию.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Современная астрономия</w:t>
      </w:r>
      <w:r>
        <w:rPr>
          <w:rFonts w:ascii="Arial" w:hAnsi="Arial" w:cs="Arial"/>
          <w:color w:val="000000"/>
          <w:sz w:val="21"/>
          <w:szCs w:val="21"/>
        </w:rPr>
        <w:t> – фундаментальная физико-математическая наука, развитие которой непосредственно связано с НТП. Для исследования и объяснения процессов используется весь современный арсенал разнообразных, вновь возникших разделов математики и физики. Существует и профессия астронома. (ТАБЛИЦА)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Наблюдения в астрономии.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Наблюдения </w:t>
      </w:r>
      <w:r>
        <w:rPr>
          <w:rFonts w:ascii="Arial" w:hAnsi="Arial" w:cs="Arial"/>
          <w:color w:val="000000"/>
          <w:sz w:val="21"/>
          <w:szCs w:val="21"/>
        </w:rPr>
        <w:t>- основной источник информации о небесных телах, процессах, явлениях, происходящих во Вселенной, так как их потрогать и провести опыты с небесными телами невозможно (возможность проведения экспериментов вне Земли возникла только благодаря космонавтике). Они имеют и особенности в том, что для изучения какого либо явления необходимы:</w:t>
      </w:r>
    </w:p>
    <w:p w:rsidR="00307E3E" w:rsidRDefault="00307E3E" w:rsidP="00307E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длительные промежутки времени и одновременное наблюдение родственных объектов (пример-эволюция звезд)</w:t>
      </w:r>
    </w:p>
    <w:p w:rsidR="00307E3E" w:rsidRDefault="00307E3E" w:rsidP="00307E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необходимость указания положения небесных тел в пространстве (координаты), так как все светила кажутся далекими от нас (в древности возникло понятие небесной сферы, которая как единое целое вращается вокруг Земли)</w:t>
      </w:r>
    </w:p>
    <w:p w:rsidR="00307E3E" w:rsidRDefault="00307E3E" w:rsidP="00307E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Пример: Древний Египет, наблюдая за звездой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Сотис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(Сириус) определили начало разлива Нила, установили продолжительность года в 4240г до н.э. в 365 дней. Для точности наблюдений, нужны были приборы.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t xml:space="preserve"> -</w:t>
      </w: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Что вы знаете о Вселенной?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Что вы знаете о Солнечной системе?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Что вы знаете о Солнце?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Что вы знаете о звездах?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3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Что такое планета?"</w:t>
      </w: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Pr="00432339" w:rsidRDefault="00307E3E" w:rsidP="00307E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7E3E" w:rsidRDefault="00307E3E" w:rsidP="00307E3E"/>
    <w:p w:rsidR="007604B9" w:rsidRDefault="007604B9"/>
    <w:p w:rsidR="002C08DD" w:rsidRDefault="002C08DD"/>
    <w:p w:rsidR="002C08DD" w:rsidRDefault="002C08DD"/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 xml:space="preserve">Тема: 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Звезды и созвездия. Небесные координаты и  звездные карты.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Звезды и созвездия. Видимая звездная величина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Невооруженным глазом видно на небе большое количество звезд. Их так много, что, кажется, не сосчитать, однако звезд, которые видны невооруженным глазом, около трех тысяч. В общем случае на небе можно насчитать до 2500-3000 звезд (в зависимости от вашего зрения) – а всего видимых звезд около 6000.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Вероятно, еще на заре цивилизации люди, стремясь как-то разобраться во множестве звезд и запомнить их расположение, мысленно объединяли их в определенные фигуры. Тысячи лет назад люди глядели на небо, считали звезды и мысленно соединяли их в разнообразные фигуры (созвездия), называя их именами персонажей древних мифов и легенд, животных и предметов.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У разных народов имелись свои мифы и легенды о созвездиях, свои названия, разное их количество. Деления были чисто условны, рисунки созвездия редко соответствовали названной фигуре, однако это существенно облегчало ориентирование по небу. Даже босоногие мальчики в древней Халдее или Шумерах знали небо лучше любого из нас.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  Многие характерные «звездные фигуры» уже в глубокой древности получили имена героев греческих мифов и легенд, а также тех мифических существ, с которыми эти герои сражались. 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 появились на небе Геркулес, Персей, Орион, Андромеда и т. д., а также Дракон, Телец, Кит и т. п. Некоторые из этих созвездий упоминаются в древнегреческих поэмах «Илиада» и «Одиссея».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Их изображения можно видеть в старинных звездных атласах, на глобусах и картах звездного неба (рис. 2.1).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95A98DA" wp14:editId="03A6DA1C">
            <wp:extent cx="5718175" cy="2273935"/>
            <wp:effectExtent l="0" t="0" r="0" b="0"/>
            <wp:docPr id="2" name="Рисунок 4" descr="Описание: Звездное небо на старинных кар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Звездное небо на старинных карта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С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озвездия - </w:t>
      </w:r>
      <w:r w:rsidRPr="002C08D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это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2C08D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определенные участки звездного неба, разделенные между собой строго установленными границами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 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Созвездия - область неба с характерной группой звезд и всеми звездами, находящимися внутри его границ. 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Соседство звезд, кажущиеся, в проекции на небесную сферу.</w:t>
      </w:r>
      <w:proofErr w:type="gramEnd"/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Старейшие по названиям считаются созвездия зодиакальные – пояс, вдоль которого происходит годичное движение Солнца, а также видимые пути Луны и планет. Так созвездия Телец – было известно &gt; 4000 лет назад, так как в это время в этом созвездии находилась точка весеннего равноденствия.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У разных народов и в разное время был разный принцип деления звезд.</w:t>
      </w:r>
    </w:p>
    <w:p w:rsidR="002C08DD" w:rsidRPr="002C08DD" w:rsidRDefault="002C08DD" w:rsidP="002C08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 век до н.э. был список 809 звезд входящих в 122 созвездия.</w:t>
      </w:r>
    </w:p>
    <w:p w:rsidR="002C08DD" w:rsidRPr="002C08DD" w:rsidRDefault="002C08DD" w:rsidP="002C08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18 век – Монголия – было 237 созвездий.</w:t>
      </w:r>
    </w:p>
    <w:p w:rsidR="002C08DD" w:rsidRPr="002C08DD" w:rsidRDefault="002C08DD" w:rsidP="002C08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век – Птолемей (“Альмагеста”) – описано 48 созвездий.</w:t>
      </w:r>
    </w:p>
    <w:p w:rsidR="002C08DD" w:rsidRPr="002C08DD" w:rsidRDefault="002C08DD" w:rsidP="002C08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15-16 век – период великих морских путешествий – описано 48 созвездий южного неба.</w:t>
      </w:r>
    </w:p>
    <w:p w:rsidR="002C08DD" w:rsidRPr="002C08DD" w:rsidRDefault="002C08DD" w:rsidP="002C08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Русском звездном атласе Корнелия </w:t>
      </w:r>
      <w:proofErr w:type="spell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Рейссига</w:t>
      </w:r>
      <w:proofErr w:type="spell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изданном в 1829г содержались 102 созвездия.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Были попытки переименовать установившиеся созвездия, но не одно название не прижилось у астрономов (так церковь в 1627г издала атлас созвездий «Христианское звездное небо», где им давались названия монархов – Георг, Карл, Людовик, Наполеон).</w:t>
      </w:r>
    </w:p>
    <w:p w:rsidR="002C08DD" w:rsidRPr="002C08DD" w:rsidRDefault="002C08DD" w:rsidP="002C0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Многие звездные карты (атласы) 17-19 века содержали названия созвездий и рисунки фигур. Но прижился только один звездный атлас Яна Гевелия (1611-1687, Польша) изданный в 1690г и имеющий не только точное расположение звезд и впервые экваториальных координатах, но и прекрасные рисунки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идеофильм «</w:t>
      </w:r>
      <w:hyperlink r:id="rId8" w:history="1">
        <w:r w:rsidRPr="002C08DD">
          <w:rPr>
            <w:rFonts w:ascii="Arial" w:eastAsia="Times New Roman" w:hAnsi="Arial" w:cs="Arial"/>
            <w:color w:val="987EAD"/>
            <w:sz w:val="24"/>
            <w:szCs w:val="24"/>
            <w:lang w:eastAsia="ru-RU"/>
          </w:rPr>
          <w:t>Звездный атлас Яна Гевелия</w:t>
        </w:r>
      </w:hyperlink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</w:p>
    <w:p w:rsidR="002C08DD" w:rsidRPr="002C08DD" w:rsidRDefault="002C08DD" w:rsidP="002C08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i/>
          <w:noProof/>
          <w:color w:val="333333"/>
          <w:sz w:val="24"/>
          <w:szCs w:val="24"/>
          <w:lang w:eastAsia="ru-RU"/>
        </w:rPr>
        <w:drawing>
          <wp:inline distT="0" distB="0" distL="0" distR="0" wp14:anchorId="68FDC76F" wp14:editId="6AD8DBB1">
            <wp:extent cx="5718175" cy="5718175"/>
            <wp:effectExtent l="0" t="0" r="0" b="0"/>
            <wp:docPr id="3" name="Рисунок 3" descr="Описание: Созвездия Южного полушария автор Гевелий Ян, Уранография 1690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Созвездия Южного полушария автор Гевелий Ян, Уранография 1690 го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571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2C08D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Созвездия Южного полушария автор Гевелий Ян, Уранография 1690 год</w:t>
      </w:r>
    </w:p>
    <w:p w:rsidR="002C08DD" w:rsidRPr="002C08DD" w:rsidRDefault="002C08DD" w:rsidP="002C08D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C71047F" wp14:editId="36C644E5">
            <wp:extent cx="5718175" cy="6774815"/>
            <wp:effectExtent l="0" t="0" r="0" b="6985"/>
            <wp:docPr id="4" name="Рисунок 2" descr="Описание: Атласы звёздного неба XVII 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Атласы звёздного неба XVII ве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677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2C08D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Атласы звёздного неба XVII века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  Путаница с созвездиями 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прекращена в 1922г Международный астрономический союз разделил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все небо на 88 созвездий, а границы окончательно установлены в 1928 году.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Среди всех 88 созвездий известное каждому Большая Медведица — одно из самых крупных.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Смотря на небо, нетрудно заметить, что звезды различны по яркости, или, как говорят астрономы, по блеску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Видимые на небе невооруженным глазом звезды астрономы еще до нашей эры разделили на шесть величин. В 125г до НЭ Гиппарх (180-125, Греция) вводит деление звезд на небе по видимой яркости на 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звездные величины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обозначив самые яркие - первой звездной величины (1m), а еле видимые – 6m (т. е. разность в 5 звездных величин).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Звездная величина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 </w:t>
      </w:r>
      <w:r w:rsidRPr="002C08D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видимая яркость (блеск) звезды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Звездная величина характеризует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 размеры, а только 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блеск звезд. 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Чем слабее звезда, тем больше число, обозначающее ее </w:t>
      </w:r>
      <w:r w:rsidRPr="002C08D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звездную величину.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 ученые стали располагать приборами для измерения величины потока света, приходящего от звезд, оказалось, что от звезды первой величины света приходит в 2,5 раза больше, чем от звезды второй величины, от звезды второй величины в 2,5 раза больше, чем от звезды третьей величины, и т. д. Несколько звезд были отнесены к звездам нулевой величины, потому что от них света приходит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2,5 раза больше, чем от звезд первой величины. А самая яркая звезда всего неба — Сириус (α Большого Пса) получила даже отрицательную звездную величину -1,5.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Было установлено, что 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поток энергии от звезды первой величины в 100 раз больше, чем от звезды шестой величины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К настоящему времени звездные величины определены для многих сотен тысяч звезд.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Звезды 1-й звездной величины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- 1m, наиболее яркие назвали.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Звезды 2-й звездной величины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- 2m, 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2,5 раза (точнее, 2,512) слабее по блеску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звезд 1-й величины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Звезды 3-й звездной величины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- 3m, в 2,5 раза (точнее, 2,512) слабее по блеску звезд 2-й величины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Звезды 4-й звездной величины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- 4m, в 2,5 раза (точнее, 2,512) слабее по блеску звезд 3-й величины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Звезды 5-й звездной величины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- 5m, в 2,5 раза (точнее, 2,512) слабее по блеску звезд 4-й величины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Звезды 6-й звездной величины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- 6m, в 2,5 раза (точнее, 2,512) слабее по блеску звезд 5-й величины. Самые слабые по блеску из доступных невооруженному глазу Они 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слабее звезд 1-й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звездной величины 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100 раз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 на небе 22 звезды 1-й звездной величины, но блеск их не одинаков: одни из них несколько ярче 1-й величины, другие слабее. Так же обстоит дело со звездами 2-й, 3-й и последующих величин, поэтому для точного определения блеска той или иной пришлось ввести дробные числа. Измерения светового потока от звезд позволяют теперь определить их звездные величины с точностью до десятых и сотых долей.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Самая яркая звезда северного полушария неба Вега имеет блеск 0,14 звездной величины, а самая яркая звезда всего неба Сириус - минус 1,58 звездной величины, Солнце - минус 26,8.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Самые яркие звезды или наиболее интересные объекты из числа более 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слабых звезд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получили собственные имена арабского и греческого происхождения (более 300 звезд имеют имена).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1603г Иоганн Байер (1572-1625, Германия) публикует каталог всех видимых звезд и впервые вводит их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обозначение буквами греческого алфавита в порядке уменьшения блеска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(наиболее яркие). 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Самые яркие – α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затем β, γ, δ, ε и т.д.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каждом созвездии звезды обозначаются буквами греческого алфавита в порядке убывания их яркости. Наиболее яркая в этом созвездии звезда обозначается буквой α, вторая по яркости - β и т. д.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Поэтому звезды сейчас обозначаются: Вега (α Лиры), Сириус (α Большого Пса), Полярная (α М. Медведицы). Средняя звезда в ручке ковша Большой Медведицы называется Мицар, что по-арабски означает «конь». Эта звезда второй величины обозначается ζ Большой Медведицы. Рядом с Мицаром можно видеть более слабую звездочку четвертой величины, которую назвали </w:t>
      </w:r>
      <w:proofErr w:type="spell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Алькор</w:t>
      </w:r>
      <w:proofErr w:type="spell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«всадник». По этой звезде проверяли качество зрения у арабских воинов несколько веков тому назад.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Звезды различаются не только по блеску, но и по цвету.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Они могут быть </w:t>
      </w: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белыми, желтыми, красными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Чем краснее звезда, тем она холоднее. Солнце относится к желтым звездам.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 изобретением телескопа ученые получили возможность увидеть более 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слабые звезды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от которых приходит света гораздо меньше, чем от звезд шестой величины. Шкала звездных величин все дальше и дальше уходит в сторону их возрастания по мере того, как увеличиваются возможности телескопов. Так, например, </w:t>
      </w:r>
      <w:proofErr w:type="spell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хаббловский</w:t>
      </w:r>
      <w:proofErr w:type="spell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космический телескоп позволил получить изображение предельно слабых объектов - до тридцатой звездной величины.</w:t>
      </w:r>
    </w:p>
    <w:p w:rsidR="002C08DD" w:rsidRPr="002C08DD" w:rsidRDefault="002C08DD" w:rsidP="002C0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Arial" w:eastAsia="Times New Roman" w:hAnsi="Arial" w:cs="Arial"/>
          <w:i/>
          <w:iCs/>
          <w:color w:val="181818"/>
          <w:sz w:val="21"/>
          <w:szCs w:val="21"/>
          <w:lang w:eastAsia="ru-RU"/>
        </w:rPr>
        <w:t>Закрепление изученного материала</w:t>
      </w:r>
    </w:p>
    <w:p w:rsidR="002C08DD" w:rsidRPr="002C08DD" w:rsidRDefault="002C08DD" w:rsidP="002C0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1) Понятие созвездия. Сколько существует созвездий на небе? Примерный способ нахождения. Можно ли долететь до созвездия.</w:t>
      </w:r>
      <w:r w:rsidRPr="002C08DD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2)Почему на звездных картах не отображаются Солнце, Луна и планеты? Какой греческой буквой обозначается самая яркая звезда в созвездии?</w:t>
      </w:r>
    </w:p>
    <w:p w:rsidR="002C08DD" w:rsidRPr="002C08DD" w:rsidRDefault="002C08DD" w:rsidP="002C0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3) Дайте определения основным небесным координатам. </w:t>
      </w:r>
    </w:p>
    <w:p w:rsidR="002C08DD" w:rsidRPr="002C08DD" w:rsidRDefault="002C08DD" w:rsidP="002C0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C08DD" w:rsidRPr="002C08DD" w:rsidRDefault="002C08DD" w:rsidP="002C08DD">
      <w:pPr>
        <w:rPr>
          <w:rFonts w:ascii="Calibri" w:eastAsia="Calibri" w:hAnsi="Calibri" w:cs="Times New Roman"/>
        </w:rPr>
      </w:pPr>
    </w:p>
    <w:p w:rsidR="002C08DD" w:rsidRPr="002C08DD" w:rsidRDefault="002C08DD" w:rsidP="002C08DD">
      <w:pPr>
        <w:rPr>
          <w:rFonts w:ascii="Calibri" w:eastAsia="Calibri" w:hAnsi="Calibri" w:cs="Times New Roman"/>
        </w:rPr>
      </w:pPr>
    </w:p>
    <w:p w:rsidR="002C08DD" w:rsidRPr="002C08DD" w:rsidRDefault="002C08DD" w:rsidP="002C08DD">
      <w:pPr>
        <w:rPr>
          <w:rFonts w:ascii="Calibri" w:eastAsia="Calibri" w:hAnsi="Calibri" w:cs="Times New Roman"/>
        </w:rPr>
      </w:pPr>
    </w:p>
    <w:p w:rsidR="002C08DD" w:rsidRDefault="002C08DD"/>
    <w:p w:rsidR="002C08DD" w:rsidRDefault="002C08DD"/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 xml:space="preserve">Тема: Видимые движения звезд на различных географических широтах. 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 .Изучение нового материала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eastAsia="ru-RU"/>
        </w:rPr>
        <w:t>Суточное движение звезд</w:t>
      </w:r>
      <w:proofErr w:type="gramStart"/>
      <w:r w:rsidRPr="002C08DD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</w:t>
      </w:r>
      <w:proofErr w:type="gramEnd"/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ри наблюдении звездного неба на протяжении одного-двух часов мы убеждаемся в том, что оно вращается как единое целое таким образом, что с одной стороны звезды поднимаются, а с другой — опускаются. Для нас, жителей Северного полушария, звезды поднимаются с восточной части горизонта и смещаются вправо. Далее они достигают наивысшего положения в южной части неба и затем опускаются в западной части горизонта. В течение суток звездное небо со всеми находящимися на нем светилами совершает один оборот. Таким образом, </w:t>
      </w:r>
      <w:r w:rsidRPr="002C08D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видимое суточное вращение звездного неба происходит с востока на запад, если стоять лицом к югу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т. е. по часовой стрелке.</w:t>
      </w:r>
      <w:r w:rsidRPr="002C08DD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Очевидно, что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суточное движение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звезд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(светил) — наблюдаемое кажущееся явление вращения небесного свода — отражает действительное вращение земного шара вокруг оси.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Восходящие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заходящие</w:t>
      </w:r>
      <w:proofErr w:type="gramStart"/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</w:t>
      </w:r>
      <w:proofErr w:type="gramEnd"/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 мере перемещения наблюдателя к Северному полюсу Земли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Северный полюс мира поднимается над горизонтом. На полюсе Земли полюс мира будет находиться в зените. Звезды здесь движутся по кругам, параллельным горизонту, который совпадает с небесным экватором. Становится неопределенным небесный меридиан, теряют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смысл точки севера, юга, востока и запада. На средних географических широтах ось мира и небесный экватор наклонены к горизонту, суточные пути звезд также наклонены к горизонту. Поэтому наблюдаются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восходящие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заходящие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звезды. Под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восходом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понимается явление пересечения светилом восточной части горизонта, а под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заходом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западной части горизонта.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средних широтах, например на территории Республики Крым, наблюдаются звезды северных околополярных созвездий, которые никогда не опускаются под горизонт. Они называются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незаходящими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Звезды, расположенные около Южного полюса мира, у нас никогда не восходят. Их называют </w:t>
      </w:r>
      <w:proofErr w:type="spellStart"/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невосходящими</w:t>
      </w:r>
      <w:proofErr w:type="spellEnd"/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 экваторе Земли ось мира совпадает с полуденной линией, а полюсы мира — с точками севера и юга. Небесный экватор проходит через точки востока, запада, точки зенита и надира. Суточные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пути всех звезд перпендикулярны горизонту, и каждая из них половину суток находится над горизонтом.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Кульминация светил.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 своем суточном вращении вокруг оси мира светила два раза за сутки пересекают небесный меридиан. Явление прохождения светилом небесного меридиана называется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кульминацией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Различают верхнюю и нижнюю кульминации. В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верхней кульминации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светило при суточном движении находится в наивысшей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точке над горизонтом, ближайшей к зениту. Точка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нижней кульминации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светила более удалена от точки зенита, чем точка верхней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кульминации, и нижняя кульминация происходит через половину суток после верхней кульминации.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Точка пересечения суточной параллели светила с восточной частью истинного горизонта называется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точкой восхода светила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а точка пересечения с западной частью истинного горизонта — </w:t>
      </w: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точкой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захода светила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Найдем зависимость между географическими и небесными координатами.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2C08D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h</w:t>
      </w:r>
      <w:proofErr w:type="gramEnd"/>
      <w:r w:rsidRPr="002C08D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В</w:t>
      </w:r>
      <w:proofErr w:type="spellEnd"/>
      <w:r w:rsidRPr="002C08D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= (90° − ϕ) + δ над южным горизонтом. </w:t>
      </w:r>
      <w:proofErr w:type="spellStart"/>
      <w:r w:rsidRPr="002C08D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hН</w:t>
      </w:r>
      <w:proofErr w:type="spellEnd"/>
      <w:r w:rsidRPr="002C08D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= δ − (90° − ϕ). Для Северного полушария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C08D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hB</w:t>
      </w:r>
      <w:proofErr w:type="spellEnd"/>
      <w:r w:rsidRPr="002C08DD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=</w:t>
      </w:r>
      <w:proofErr w:type="gramStart"/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( </w:t>
      </w:r>
      <w:proofErr w:type="gramEnd"/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90° + ϕ )− </w:t>
      </w:r>
      <w:proofErr w:type="spellStart"/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δ.над</w:t>
      </w:r>
      <w:proofErr w:type="spellEnd"/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северным горизонтом. </w:t>
      </w:r>
      <w:proofErr w:type="spellStart"/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Тк</w:t>
      </w:r>
      <w:proofErr w:type="spellEnd"/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δ&gt; ϕ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Соотношения связывают географическую широту с высотой и склонением звезд во время их кульминации.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Определение географической широты по астрономическим наблюдениям. </w:t>
      </w: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составлении географических и топографических карт, прокладке дорог и магистралей, разведке залежей полезных ископаемых и в ряде других случаев необходимо знать </w:t>
      </w: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географические координаты местности. Эту задачу можно решить с помощью астрономических наблюдений. Рассмотрим три способа.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Первый способ</w:t>
      </w: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Определить географическую широту можно из наблюдения Полярной звезды.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Второй способ</w:t>
      </w: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Определить географическую широту можно из наблюдения верхней кульминации звезд.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ϕ = δ ± (90° − </w:t>
      </w:r>
      <w:proofErr w:type="spellStart"/>
      <w:r w:rsidRPr="002C0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hB</w:t>
      </w:r>
      <w:proofErr w:type="spellEnd"/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 (5)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 «+» ставится, если звезда кульминирует к югу от зенита, а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 «−» — при кульминации звезды к северу от зенита.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Третий способ</w:t>
      </w: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Определить географическую широту можно из наблюдения звезд, проходящих вблизи зенита: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ϕ = </w:t>
      </w:r>
      <w:proofErr w:type="spellStart"/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δ</w:t>
      </w:r>
      <w:r w:rsidRPr="002C08D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Z</w:t>
      </w:r>
      <w:proofErr w:type="spellEnd"/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IV. Закрепление изученного материала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Решение задач.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Главные выводы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Кульминация — это явление прохождения светила через небесный меридиан.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Географическую широту по астрономическим наблюдениям можно определить по Полярной звезде, из наблюдений верхней кульминации звезд и из наблюдений звезд, проходящих вблизи зенита</w:t>
      </w:r>
      <w:proofErr w:type="gramStart"/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..</w:t>
      </w:r>
      <w:proofErr w:type="gramEnd"/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Контрольные вопросы и задания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1. </w:t>
      </w: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такое кульминация светила?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2. </w:t>
      </w: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Какие точки называются точками восхода и захода светил?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3. </w:t>
      </w: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Найдите интервал склонений звезд, которые на данной широте: а) никогда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восходят; б) никогда не заходят; в) могут восходить и заходить.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4. </w:t>
      </w: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изменяется при суточном движении светила его высота, прямое восхождение, склонение?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5. </w:t>
      </w:r>
      <w:proofErr w:type="gramStart"/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Какая зависимость существует между географической широтой места наблюдения и соответствующими горизонтальной и экваториальной координатами светила?</w:t>
      </w:r>
      <w:proofErr w:type="gramEnd"/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8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6. </w:t>
      </w:r>
      <w:r w:rsidRPr="002C08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приближенно определить географическую широту места из наблюдения Полярной звезды?</w:t>
      </w:r>
    </w:p>
    <w:p w:rsidR="002C08DD" w:rsidRPr="002C08DD" w:rsidRDefault="002C08DD" w:rsidP="002C08D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Видимое годичное движение Солнца. Эклиптика.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Еще в глубокой древности, наблюдая за Солнцем, люди обнаружили, что его полуденная высота в течение года меняется, как меняется и вид звездного неба: в полночь над южной частью горизонта в различное время года видны звезды разных созвездий — те, которые видны летом, не видны зимой, и наоборот. На основе этих наблюдений был сделан вывод о том, что Солнце перемещается по небу, переходя из одного созвездия в другое, и завершает полный оборот в течение года. Круг небесной сферы, по которому происходит видимое годичное движение Солнца, назвали </w:t>
      </w:r>
      <w:r w:rsidRPr="002C08D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эклиптикой.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BE14D9A" wp14:editId="6D6AFA57">
            <wp:extent cx="4067175" cy="4067175"/>
            <wp:effectExtent l="0" t="0" r="9525" b="9525"/>
            <wp:docPr id="5" name="Рисунок 5" descr="Круг небесной сферы, по которому происходит видимое годичное движение Солн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уг небесной сферы, по которому происходит видимое годичное движение Солнц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Эклиптика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(др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.-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греч. </w:t>
      </w:r>
      <w:proofErr w:type="spell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ἔκλειψις</w:t>
      </w:r>
      <w:proofErr w:type="spell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— ‘затмение’) — </w:t>
      </w:r>
      <w:r w:rsidRPr="002C08D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большой круг небесной сферы, по которому происходит видимое годичное движение Солнца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Созвездия, по которым проходит эклиптика, получили название </w:t>
      </w:r>
      <w:r w:rsidRPr="002C08D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зодиакальных 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(от греческого слова «</w:t>
      </w:r>
      <w:proofErr w:type="spell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зоон</w:t>
      </w:r>
      <w:proofErr w:type="spell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— животное). Каждое зодиакальное созвездие Солнце пересекает примерно за месяц. В XX в. к их числу добавилось еще одно — Змееносец.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C12BCF0" wp14:editId="35E71B3B">
            <wp:extent cx="4762500" cy="4754880"/>
            <wp:effectExtent l="0" t="0" r="0" b="7620"/>
            <wp:docPr id="9" name="Рисунок 9" descr="Зодиакальные созвез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одиакальные созвезд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вы уже знаете, перемещение Солнца на фоне звезд — явление кажущееся. Происходит оно вследствие годичного обращения Земли вокруг Солнца.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Поэтому эклиптика представляет собой тот круг небесной сферы, по которому она пересекается с плоскостью земной орбиты. За сутки Земля проходит примерно 1/365 часть своей орбиты. Вследствие этого Солнце перемещается на 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небе примерно на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1° за каждые сутки. Промежуток времени, в течение которого оно обходит полный круг по небесной сфере, назвали </w:t>
      </w:r>
      <w:r w:rsidRPr="002C08D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годом. 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курса географии вам известно, что ось вращения Земли наклонена к плоскости ее орбиты под углом 66°30'. Следовательно, земной экватор имеет по отношению к плоскости орбиты наклон, равный 23°30'. Таков наклон эклиптики к небесному экватору, который она пересекает в двух точках: весеннего и осеннего равноденствий.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E0C6A51" wp14:editId="3D5794FF">
            <wp:extent cx="4213860" cy="4177030"/>
            <wp:effectExtent l="0" t="0" r="0" b="0"/>
            <wp:docPr id="10" name="Рисунок 10" descr="Эклип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клипти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эти дни (обычно — 21 марта и 23 сентября) Солнце находится на небесном экваторе и имеет склонение 0°. Оба полушария Земли освещаются Солнцем одинаково: граница дня и ночи проходит точно через полюса, и день равен ночи во всех пунктах Земли. В день летнего солнцестояния (22 июня) Земля повернута к Солнцу своим Северным полушарием. Здесь стоит лето, на Северном полюсе — полярный день, а на остальной территории полушария дни длиннее ночи. В день летнего солнцестояния Солнце поднимается над плоскостью земного (и небесного) экватора на 23°30'. В день зимнего солнцестояния (22 декабря), когда Северное полушарие освещается хуже всего, Солнце находится ниже небесного экватора на такой же угол 23°30'.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MS Gothic" w:eastAsia="MS Gothic" w:hAnsi="MS Gothic" w:cs="MS Gothic" w:hint="eastAsia"/>
          <w:color w:val="333333"/>
          <w:sz w:val="24"/>
          <w:szCs w:val="24"/>
          <w:lang w:eastAsia="ru-RU"/>
        </w:rPr>
        <w:t>♈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 точка весеннего равноденствия. 21 марта (день равняется ночи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)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Координаты Солнца: α ¤=0ч, δ ¤=0о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Обозначения сохранилось со времен Гиппарха, когда эта точка 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находилась в созвездии ОВНА → сейчас находится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созвездии РЫБ, В 2602г перейдет в созвездие ВОДОЛЕЯ.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MS Gothic" w:eastAsia="MS Gothic" w:hAnsi="MS Gothic" w:cs="MS Gothic" w:hint="eastAsia"/>
          <w:color w:val="333333"/>
          <w:sz w:val="24"/>
          <w:szCs w:val="24"/>
          <w:lang w:eastAsia="ru-RU"/>
        </w:rPr>
        <w:t>♋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- день летнего солнцестояния. 22 июня (самый 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длинный день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самая короткая ночь).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Координаты Солнца: α¤=6ч, ¤=+23о26'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Обозначение созвездия Рака сохранилось со времен Гиппарха, когда эта точка находилась в созвездии Близнецов, затем была в созвездии Рака, а с 1988г перешла в созвездие Тельца.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MS Gothic" w:eastAsia="MS Gothic" w:hAnsi="MS Gothic" w:cs="MS Gothic" w:hint="eastAsia"/>
          <w:color w:val="333333"/>
          <w:sz w:val="24"/>
          <w:szCs w:val="24"/>
          <w:lang w:eastAsia="ru-RU"/>
        </w:rPr>
        <w:t>♎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день осеннего равноденствия. 23 сентября (день равен ночи).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Координаты Солнца: α ¤=12ч, δ t </w:t>
      </w:r>
      <w:proofErr w:type="spell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size</w:t>
      </w:r>
      <w:proofErr w:type="spell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="2" ¤=0о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Обозначение созвездия Весы сохранилось как обозначение символа правосудия при императоре Августе (63г до НЭ - 14г НЭ), сейчас в созвездии Девы, а в 2442г перейдет в созвездие Льва.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MS Gothic" w:eastAsia="MS Gothic" w:hAnsi="MS Gothic" w:cs="MS Gothic" w:hint="eastAsia"/>
          <w:color w:val="333333"/>
          <w:sz w:val="24"/>
          <w:szCs w:val="24"/>
          <w:lang w:eastAsia="ru-RU"/>
        </w:rPr>
        <w:lastRenderedPageBreak/>
        <w:t>♑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- </w:t>
      </w:r>
      <w:proofErr w:type="gramStart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proofErr w:type="gramEnd"/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ень зимнего солнцестояния. 22 декабря (самый короткий день и самая длинная ночь). 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Координаты Солнца: α¤=18ч, δ¤=-23о26'</w:t>
      </w: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Обозначение созвездия Козерог сохранилось со времен Гиппарха, когда эта точка находилась в созвездии Козерога, сейчас в созвездии Стрельца, а в 2272г перейдет в созвездие Змееносца.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зависимости от положения Солнца на эклиптике меняется его высота над горизонтом в полдень — момент верхней кульминации. Измерив полуденную высоту Солнца и зная его склонение в этот день, можно вычислить географическую широту места наблюдения. Этот способ издавна использовался для определения местоположения наблюдателя на суше и на море.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Суточные пути Солнца в дни равноденствий и солнцестояний на полюсе Земли, на ее экваторе и в средних широтах показаны на рисунке.</w:t>
      </w:r>
    </w:p>
    <w:p w:rsidR="002C08DD" w:rsidRPr="002C08DD" w:rsidRDefault="002C08DD" w:rsidP="002C08D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08D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3FBBFF2" wp14:editId="4BFF816D">
            <wp:extent cx="2926080" cy="4316095"/>
            <wp:effectExtent l="0" t="0" r="7620" b="8255"/>
            <wp:docPr id="11" name="Рисунок 11" descr="Суточные пути Солнца в дни равноденствий и солнцестоя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уточные пути Солнца в дни равноденствий и солнцестояни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DD" w:rsidRPr="002C08DD" w:rsidRDefault="002C08DD" w:rsidP="002C08DD">
      <w:pPr>
        <w:rPr>
          <w:szCs w:val="22"/>
        </w:rPr>
      </w:pPr>
    </w:p>
    <w:p w:rsidR="002C08DD" w:rsidRPr="002C08DD" w:rsidRDefault="002C08DD" w:rsidP="002C08DD">
      <w:pPr>
        <w:rPr>
          <w:szCs w:val="22"/>
        </w:rPr>
      </w:pPr>
    </w:p>
    <w:p w:rsidR="002C08DD" w:rsidRPr="002C08DD" w:rsidRDefault="002C08DD" w:rsidP="002C08DD">
      <w:pPr>
        <w:rPr>
          <w:szCs w:val="22"/>
        </w:rPr>
      </w:pPr>
    </w:p>
    <w:p w:rsidR="002C08DD" w:rsidRPr="002C08DD" w:rsidRDefault="002C08DD" w:rsidP="002C08DD">
      <w:pPr>
        <w:rPr>
          <w:szCs w:val="22"/>
        </w:rPr>
      </w:pPr>
    </w:p>
    <w:p w:rsidR="002C08DD" w:rsidRDefault="002C08DD"/>
    <w:p w:rsidR="002C08DD" w:rsidRDefault="002C08DD"/>
    <w:sectPr w:rsidR="002C0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2E91"/>
    <w:multiLevelType w:val="multilevel"/>
    <w:tmpl w:val="34FE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2772E"/>
    <w:multiLevelType w:val="multilevel"/>
    <w:tmpl w:val="070E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F44B91"/>
    <w:multiLevelType w:val="multilevel"/>
    <w:tmpl w:val="60AA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886015"/>
    <w:multiLevelType w:val="multilevel"/>
    <w:tmpl w:val="BF3E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7C"/>
    <w:rsid w:val="002C08DD"/>
    <w:rsid w:val="00307E3E"/>
    <w:rsid w:val="007604B9"/>
    <w:rsid w:val="0098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7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WSZyu3e-IU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3978</Words>
  <Characters>22680</Characters>
  <Application>Microsoft Office Word</Application>
  <DocSecurity>0</DocSecurity>
  <Lines>189</Lines>
  <Paragraphs>53</Paragraphs>
  <ScaleCrop>false</ScaleCrop>
  <Company>SPecialiST RePack</Company>
  <LinksUpToDate>false</LinksUpToDate>
  <CharactersWithSpaces>26605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2023-01-24T04:56:00Z</dcterms:created>
  <dcterms:modified xsi:type="dcterms:W3CDTF">2023-01-24T06:50:00Z</dcterms:modified>
</cp:coreProperties>
</file>