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b/>
          <w:color w:val="000000"/>
          <w:spacing w:val="0"/>
          <w:kern w:val="0"/>
          <w:szCs w:val="28"/>
          <w:lang w:eastAsia="ru-RU"/>
        </w:rPr>
      </w:pPr>
      <w:bookmarkStart w:id="0" w:name="_GoBack"/>
      <w:r w:rsidRPr="00F87A54">
        <w:rPr>
          <w:rFonts w:eastAsia="Times New Roman"/>
          <w:b/>
          <w:color w:val="000000"/>
          <w:spacing w:val="0"/>
          <w:kern w:val="0"/>
          <w:szCs w:val="28"/>
          <w:lang w:eastAsia="ru-RU"/>
        </w:rPr>
        <w:t>Лекция Иерархия классов исключений</w:t>
      </w:r>
    </w:p>
    <w:bookmarkEnd w:id="0"/>
    <w:p w:rsid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Все классы-исключения расширяют класс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Throwabie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— непосредственное расширение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object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У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Throwabie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и у всех его расширений по традиции два конструктора: </w:t>
      </w:r>
    </w:p>
    <w:p w:rsidR="00F87A54" w:rsidRPr="00F87A54" w:rsidRDefault="00F87A54" w:rsidP="00F87A54">
      <w:pPr>
        <w:numPr>
          <w:ilvl w:val="0"/>
          <w:numId w:val="1"/>
        </w:num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Throwabie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о — конструктор по умолчанию;</w:t>
      </w:r>
    </w:p>
    <w:p w:rsidR="00F87A54" w:rsidRPr="00F87A54" w:rsidRDefault="00F87A54" w:rsidP="00F87A54">
      <w:pPr>
        <w:numPr>
          <w:ilvl w:val="0"/>
          <w:numId w:val="1"/>
        </w:num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Throwabie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String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message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) — создаваемый объект будет содержать произвольное сообщение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message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Записанное в конструкторе сообщение можно получить затем методом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getMessage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(). Если объект создавался конструктором по умолчанию, то данный метод возвратит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null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Метод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tostringo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возвращает краткое описание события, именно он работал в предыдущих листингах.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Три метода выводят сообщения обо всех методах, встретившихся по пути "полета" исключения:</w:t>
      </w:r>
    </w:p>
    <w:p w:rsidR="00F87A54" w:rsidRPr="00F87A54" w:rsidRDefault="00F87A54" w:rsidP="00F87A54">
      <w:pPr>
        <w:numPr>
          <w:ilvl w:val="0"/>
          <w:numId w:val="2"/>
        </w:num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printstackTrace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() — выводит сообщения в стандартный вывод, как правило, это консоль;</w:t>
      </w:r>
    </w:p>
    <w:p w:rsidR="00F87A54" w:rsidRPr="00F87A54" w:rsidRDefault="00F87A54" w:rsidP="00F87A54">
      <w:pPr>
        <w:numPr>
          <w:ilvl w:val="0"/>
          <w:numId w:val="2"/>
        </w:num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printStackTrace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PrintStream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stream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) — выводит сообщения в байтовый поток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stream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;</w:t>
      </w:r>
    </w:p>
    <w:p w:rsidR="00F87A54" w:rsidRPr="00F87A54" w:rsidRDefault="00F87A54" w:rsidP="00F87A54">
      <w:pPr>
        <w:numPr>
          <w:ilvl w:val="0"/>
          <w:numId w:val="2"/>
        </w:num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printStackTrace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PrintWriter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stream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) — выводит сообщения в символьный поток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stream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У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Throwabie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два непосредственных наследника — классы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и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 Они не добавляют новых методов, а служат для разделения классов-исключений на два больших семейства — семейство классов-ошибок 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) и семейство собственно классов-исключений 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).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Классы-ошибки, расширяющие класс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, свидетельствуют о возникновении сложных ситуаций в виртуальной машине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Java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. Их обработка требует глубокого понимания всех тонкостей работы JVM. Ее не рекомендуется выполнять в обычной программе. Не советуют даже выбрасывать ошибки оператором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.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He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следует делать свои классы-исключения расширениями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или какого-то его подкласса.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Имена классов-ошибок, по соглашению, заканчиваются словом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Классы-исключения, расширяющие класс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, отмечают возникновение обычной нештатной ситуации, которую можно и даже нужно обработать. Такие исключения следует выбросить оператором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. Классов-исключений очень много, более двухсот. Они разбросаны буквально по всем пакетам J2SDK. В большинстве случаев вы способны подобрать готовый класс-исключение для обработки исключительных ситуаций в своей программе. При желании можно создать и свой класс-исключение, расширив класс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или любой его подкласс.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Среди классов-исключений выделяется класс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RuntimeException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— прямое расширение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 В нем и его подклассах отмечаются исключения, возникшие при работе JVM, но не столь серьезные, как ошибки. Их можно обрабатывать и выбрасывать, расширять своими классами, но лучше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доверить это JVM, поскольку чаще всего это просто ошибка в программе, которую надо исправить. Особенность исключений данного класса в том, что их не надо отмечать в заголовке метода пометкой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throws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Имена классов-исключений, по соглашению, заканчиваются словом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outlineLvl w:val="1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4. Базовые классы исключений и их методы</w:t>
      </w:r>
    </w:p>
    <w:p w:rsidR="00F87A54" w:rsidRPr="00F87A54" w:rsidRDefault="00F87A54" w:rsidP="00F87A54">
      <w:pPr>
        <w:spacing w:after="0" w:line="264" w:lineRule="auto"/>
        <w:ind w:firstLine="567"/>
        <w:jc w:val="both"/>
        <w:outlineLvl w:val="1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5. Проверяемые и непроверяемые исключения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В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Java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определены проверяемые 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checked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) и непроверяемые(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unchecked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) исключения.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Все типы исключений являются прямыми наследниками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Throwable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К проверяемым исключениям относятся исключения наследники класса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. Кроме исключений типа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RuntimeException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Проверяемые исключения должны обрабатываться в ходе работы программы. Проверка того, что проверяемые исключения обработаны в коде, проводиться компилятором и если проверяемые исключения не обработаны, код программы не будет компилироваться. Под </w:t>
      </w: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lastRenderedPageBreak/>
        <w:t xml:space="preserve">обработкой исключения понимается обрамление кода, в котором  может возникнуть исключение, блоком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try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{}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catch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() {} или передача исключение дальше с помощью ключевого слова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throws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 Переданное далее исключение должно быть обработано в методах вызывающих данный код.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Исключения типа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и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RuntimeException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относятся к непроверяемым исключениям. Такие исключения не обязательны к обработке.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Исключения типа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Error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– говорят об исключительных ситуациях возникающих в ходе работы программы и возникают из-за внешних </w:t>
      </w:r>
      <w:proofErr w:type="gram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условий</w:t>
      </w:r>
      <w:proofErr w:type="gram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не зависящих от самого кода программы.</w:t>
      </w:r>
    </w:p>
    <w:p w:rsidR="00F87A54" w:rsidRPr="00F87A54" w:rsidRDefault="00F87A54" w:rsidP="00F87A54">
      <w:pPr>
        <w:spacing w:after="0" w:line="264" w:lineRule="auto"/>
        <w:ind w:firstLine="567"/>
        <w:jc w:val="both"/>
        <w:rPr>
          <w:rFonts w:eastAsia="Times New Roman"/>
          <w:color w:val="000000"/>
          <w:spacing w:val="0"/>
          <w:kern w:val="0"/>
          <w:sz w:val="22"/>
          <w:lang w:eastAsia="ru-RU"/>
        </w:rPr>
      </w:pPr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Исключения типа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RuntimeException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 – являются внутренними исключениями  и чаще всего не должны обрабатываться</w:t>
      </w:r>
      <w:proofErr w:type="gram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  Т</w:t>
      </w:r>
      <w:proofErr w:type="gram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 xml:space="preserve">акие исключения обычно говорят об имеющихся багах в программе, неправильной логике работы или неправильном использовании API. Такие исключения могут быть обработаны, но обычно имеет больше смысла устранить имеющиеся баги, приводящие к возникновению </w:t>
      </w:r>
      <w:proofErr w:type="spellStart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RuntimeExceptions</w:t>
      </w:r>
      <w:proofErr w:type="spellEnd"/>
      <w:r w:rsidRPr="00F87A54">
        <w:rPr>
          <w:rFonts w:eastAsia="Times New Roman"/>
          <w:color w:val="000000"/>
          <w:spacing w:val="0"/>
          <w:kern w:val="0"/>
          <w:sz w:val="22"/>
          <w:lang w:eastAsia="ru-RU"/>
        </w:rPr>
        <w:t>.</w:t>
      </w:r>
    </w:p>
    <w:p w:rsidR="00F87A54" w:rsidRPr="00F87A54" w:rsidRDefault="00F87A54" w:rsidP="00F87A54">
      <w:pPr>
        <w:pStyle w:val="a3"/>
        <w:spacing w:before="0" w:beforeAutospacing="0" w:after="0" w:afterAutospacing="0" w:line="264" w:lineRule="auto"/>
        <w:ind w:firstLine="567"/>
        <w:jc w:val="both"/>
        <w:rPr>
          <w:color w:val="000000"/>
          <w:sz w:val="22"/>
          <w:szCs w:val="22"/>
        </w:rPr>
      </w:pPr>
      <w:r w:rsidRPr="00F87A54">
        <w:rPr>
          <w:color w:val="000000"/>
          <w:sz w:val="22"/>
          <w:szCs w:val="22"/>
        </w:rPr>
        <w:t>Прежде всего, нужно четко определить ситуации, в которых будет возникать ваше собственное исключение, и подумать, не станет ли его перехват невольно перехватывать также и другие, не учтенные вами исключения.</w:t>
      </w:r>
    </w:p>
    <w:p w:rsidR="00F87A54" w:rsidRPr="00F87A54" w:rsidRDefault="00F87A54" w:rsidP="00F87A54">
      <w:pPr>
        <w:pStyle w:val="a3"/>
        <w:spacing w:before="0" w:beforeAutospacing="0" w:after="0" w:afterAutospacing="0" w:line="264" w:lineRule="auto"/>
        <w:ind w:firstLine="567"/>
        <w:jc w:val="both"/>
        <w:rPr>
          <w:color w:val="000000"/>
          <w:sz w:val="22"/>
          <w:szCs w:val="22"/>
        </w:rPr>
      </w:pPr>
      <w:r w:rsidRPr="00F87A54">
        <w:rPr>
          <w:color w:val="000000"/>
          <w:sz w:val="22"/>
          <w:szCs w:val="22"/>
        </w:rPr>
        <w:t xml:space="preserve">Потом надо выбрать суперкласс создаваемого класса-исключения. Им может быть класс </w:t>
      </w:r>
      <w:proofErr w:type="spellStart"/>
      <w:r w:rsidRPr="00F87A54">
        <w:rPr>
          <w:color w:val="000000"/>
          <w:sz w:val="22"/>
          <w:szCs w:val="22"/>
        </w:rPr>
        <w:t>Exception</w:t>
      </w:r>
      <w:proofErr w:type="spellEnd"/>
      <w:r w:rsidRPr="00F87A54">
        <w:rPr>
          <w:color w:val="000000"/>
          <w:sz w:val="22"/>
          <w:szCs w:val="22"/>
        </w:rPr>
        <w:t xml:space="preserve"> или один из его многочисленных подклассов.</w:t>
      </w:r>
    </w:p>
    <w:p w:rsidR="00F87A54" w:rsidRPr="00F87A54" w:rsidRDefault="00F87A54" w:rsidP="00F87A54">
      <w:pPr>
        <w:pStyle w:val="a3"/>
        <w:spacing w:before="0" w:beforeAutospacing="0" w:after="0" w:afterAutospacing="0" w:line="264" w:lineRule="auto"/>
        <w:ind w:firstLine="567"/>
        <w:jc w:val="both"/>
        <w:rPr>
          <w:color w:val="000000"/>
          <w:sz w:val="22"/>
          <w:szCs w:val="22"/>
        </w:rPr>
      </w:pPr>
      <w:r w:rsidRPr="00F87A54">
        <w:rPr>
          <w:color w:val="000000"/>
          <w:sz w:val="22"/>
          <w:szCs w:val="22"/>
        </w:rPr>
        <w:t xml:space="preserve">После этого можно написать класс-исключение. Его имя, по соглашению, должно завершаться словом </w:t>
      </w:r>
      <w:proofErr w:type="spellStart"/>
      <w:r w:rsidRPr="00F87A54">
        <w:rPr>
          <w:color w:val="000000"/>
          <w:sz w:val="22"/>
          <w:szCs w:val="22"/>
        </w:rPr>
        <w:t>Exception</w:t>
      </w:r>
      <w:proofErr w:type="spellEnd"/>
      <w:r w:rsidRPr="00F87A54">
        <w:rPr>
          <w:color w:val="000000"/>
          <w:sz w:val="22"/>
          <w:szCs w:val="22"/>
        </w:rPr>
        <w:t xml:space="preserve">. Как правило, этот класс состоит только из двух конструкторов и переопределения методов </w:t>
      </w:r>
      <w:proofErr w:type="spellStart"/>
      <w:r w:rsidRPr="00F87A54">
        <w:rPr>
          <w:color w:val="000000"/>
          <w:sz w:val="22"/>
          <w:szCs w:val="22"/>
        </w:rPr>
        <w:t>tostringo</w:t>
      </w:r>
      <w:proofErr w:type="spellEnd"/>
      <w:r w:rsidRPr="00F87A54">
        <w:rPr>
          <w:color w:val="000000"/>
          <w:sz w:val="22"/>
          <w:szCs w:val="22"/>
        </w:rPr>
        <w:t xml:space="preserve"> и </w:t>
      </w:r>
      <w:proofErr w:type="spellStart"/>
      <w:r w:rsidRPr="00F87A54">
        <w:rPr>
          <w:color w:val="000000"/>
          <w:sz w:val="22"/>
          <w:szCs w:val="22"/>
        </w:rPr>
        <w:t>getMessageO</w:t>
      </w:r>
      <w:proofErr w:type="spellEnd"/>
      <w:r w:rsidRPr="00F87A54">
        <w:rPr>
          <w:color w:val="000000"/>
          <w:sz w:val="22"/>
          <w:szCs w:val="22"/>
        </w:rPr>
        <w:t>.</w:t>
      </w:r>
    </w:p>
    <w:p w:rsidR="00F87A54" w:rsidRPr="00F87A54" w:rsidRDefault="00F87A54" w:rsidP="00F87A54">
      <w:pPr>
        <w:pStyle w:val="a3"/>
        <w:spacing w:before="0" w:beforeAutospacing="0" w:after="0" w:afterAutospacing="0" w:line="264" w:lineRule="auto"/>
        <w:ind w:firstLine="567"/>
        <w:jc w:val="both"/>
        <w:rPr>
          <w:color w:val="000000"/>
          <w:sz w:val="22"/>
          <w:szCs w:val="22"/>
        </w:rPr>
      </w:pPr>
      <w:r w:rsidRPr="00F87A54">
        <w:rPr>
          <w:color w:val="000000"/>
          <w:sz w:val="22"/>
          <w:szCs w:val="22"/>
        </w:rPr>
        <w:t xml:space="preserve">Рассмотрим простой пример. Пусть метод </w:t>
      </w:r>
      <w:proofErr w:type="spellStart"/>
      <w:r w:rsidRPr="00F87A54">
        <w:rPr>
          <w:color w:val="000000"/>
          <w:sz w:val="22"/>
          <w:szCs w:val="22"/>
        </w:rPr>
        <w:t>handle</w:t>
      </w:r>
      <w:proofErr w:type="spellEnd"/>
      <w:r w:rsidRPr="00F87A54">
        <w:rPr>
          <w:color w:val="000000"/>
          <w:sz w:val="22"/>
          <w:szCs w:val="22"/>
        </w:rPr>
        <w:t>(</w:t>
      </w:r>
      <w:proofErr w:type="spellStart"/>
      <w:r w:rsidRPr="00F87A54">
        <w:rPr>
          <w:color w:val="000000"/>
          <w:sz w:val="22"/>
          <w:szCs w:val="22"/>
        </w:rPr>
        <w:t>int</w:t>
      </w:r>
      <w:proofErr w:type="spellEnd"/>
      <w:r w:rsidRPr="00F87A54">
        <w:rPr>
          <w:color w:val="000000"/>
          <w:sz w:val="22"/>
          <w:szCs w:val="22"/>
        </w:rPr>
        <w:t xml:space="preserve"> </w:t>
      </w:r>
      <w:proofErr w:type="spellStart"/>
      <w:r w:rsidRPr="00F87A54">
        <w:rPr>
          <w:color w:val="000000"/>
          <w:sz w:val="22"/>
          <w:szCs w:val="22"/>
        </w:rPr>
        <w:t>cipher</w:t>
      </w:r>
      <w:proofErr w:type="spellEnd"/>
      <w:r w:rsidRPr="00F87A54">
        <w:rPr>
          <w:color w:val="000000"/>
          <w:sz w:val="22"/>
          <w:szCs w:val="22"/>
        </w:rPr>
        <w:t xml:space="preserve">) обрабатывает арабские цифры 0—9, которые передаются ему в аргументе </w:t>
      </w:r>
      <w:proofErr w:type="spellStart"/>
      <w:r w:rsidRPr="00F87A54">
        <w:rPr>
          <w:color w:val="000000"/>
          <w:sz w:val="22"/>
          <w:szCs w:val="22"/>
        </w:rPr>
        <w:t>cipher</w:t>
      </w:r>
      <w:proofErr w:type="spellEnd"/>
      <w:r w:rsidRPr="00F87A54">
        <w:rPr>
          <w:color w:val="000000"/>
          <w:sz w:val="22"/>
          <w:szCs w:val="22"/>
        </w:rPr>
        <w:t xml:space="preserve"> типа </w:t>
      </w:r>
      <w:proofErr w:type="spellStart"/>
      <w:r w:rsidRPr="00F87A54">
        <w:rPr>
          <w:color w:val="000000"/>
          <w:sz w:val="22"/>
          <w:szCs w:val="22"/>
        </w:rPr>
        <w:t>int</w:t>
      </w:r>
      <w:proofErr w:type="spellEnd"/>
      <w:r w:rsidRPr="00F87A54">
        <w:rPr>
          <w:color w:val="000000"/>
          <w:sz w:val="22"/>
          <w:szCs w:val="22"/>
        </w:rPr>
        <w:t>.</w:t>
      </w:r>
    </w:p>
    <w:p w:rsidR="00F87A54" w:rsidRPr="00F87A54" w:rsidRDefault="00F87A54" w:rsidP="00F87A54">
      <w:pPr>
        <w:pStyle w:val="a3"/>
        <w:spacing w:before="0" w:beforeAutospacing="0" w:after="0" w:afterAutospacing="0" w:line="264" w:lineRule="auto"/>
        <w:ind w:firstLine="567"/>
        <w:jc w:val="both"/>
        <w:rPr>
          <w:color w:val="000000"/>
          <w:sz w:val="22"/>
          <w:szCs w:val="22"/>
        </w:rPr>
      </w:pPr>
      <w:r w:rsidRPr="00F87A54">
        <w:rPr>
          <w:color w:val="000000"/>
          <w:sz w:val="22"/>
          <w:szCs w:val="22"/>
        </w:rPr>
        <w:t xml:space="preserve">Мы хотим выбросить исключение, если аргумент </w:t>
      </w:r>
      <w:proofErr w:type="spellStart"/>
      <w:r w:rsidRPr="00F87A54">
        <w:rPr>
          <w:color w:val="000000"/>
          <w:sz w:val="22"/>
          <w:szCs w:val="22"/>
        </w:rPr>
        <w:t>cipher</w:t>
      </w:r>
      <w:proofErr w:type="spellEnd"/>
      <w:r w:rsidRPr="00F87A54">
        <w:rPr>
          <w:color w:val="000000"/>
          <w:sz w:val="22"/>
          <w:szCs w:val="22"/>
        </w:rPr>
        <w:t xml:space="preserve"> выходит за диапазон 0—9.</w:t>
      </w:r>
    </w:p>
    <w:p w:rsidR="00F87A54" w:rsidRPr="00F87A54" w:rsidRDefault="00F87A54" w:rsidP="00F87A54">
      <w:pPr>
        <w:pStyle w:val="a3"/>
        <w:spacing w:before="0" w:beforeAutospacing="0" w:after="0" w:afterAutospacing="0" w:line="264" w:lineRule="auto"/>
        <w:ind w:firstLine="567"/>
        <w:jc w:val="both"/>
        <w:rPr>
          <w:color w:val="000000"/>
          <w:sz w:val="22"/>
          <w:szCs w:val="22"/>
        </w:rPr>
      </w:pPr>
      <w:r w:rsidRPr="00F87A54">
        <w:rPr>
          <w:color w:val="000000"/>
          <w:sz w:val="22"/>
          <w:szCs w:val="22"/>
        </w:rPr>
        <w:t xml:space="preserve">Прежде всего, убедимся, что такого исключения нет в иерархии классов </w:t>
      </w:r>
      <w:proofErr w:type="spellStart"/>
      <w:r w:rsidRPr="00F87A54">
        <w:rPr>
          <w:color w:val="000000"/>
          <w:sz w:val="22"/>
          <w:szCs w:val="22"/>
        </w:rPr>
        <w:t>Exception</w:t>
      </w:r>
      <w:proofErr w:type="spellEnd"/>
      <w:r w:rsidRPr="00F87A54">
        <w:rPr>
          <w:color w:val="000000"/>
          <w:sz w:val="22"/>
          <w:szCs w:val="22"/>
        </w:rPr>
        <w:t xml:space="preserve">. Ко всему прочему, не отслеживается и более общая ситуация попадания целого числа в какой-то диапазон. Поэтому будем расширять наш класс. Назовем его </w:t>
      </w:r>
      <w:proofErr w:type="spellStart"/>
      <w:r w:rsidRPr="00F87A54">
        <w:rPr>
          <w:color w:val="000000"/>
          <w:sz w:val="22"/>
          <w:szCs w:val="22"/>
        </w:rPr>
        <w:t>cipherException</w:t>
      </w:r>
      <w:proofErr w:type="spellEnd"/>
      <w:r w:rsidRPr="00F87A54">
        <w:rPr>
          <w:color w:val="000000"/>
          <w:sz w:val="22"/>
          <w:szCs w:val="22"/>
        </w:rPr>
        <w:t xml:space="preserve">, прямо от класса </w:t>
      </w:r>
      <w:proofErr w:type="spellStart"/>
      <w:r w:rsidRPr="00F87A54">
        <w:rPr>
          <w:color w:val="000000"/>
          <w:sz w:val="22"/>
          <w:szCs w:val="22"/>
        </w:rPr>
        <w:t>Exception</w:t>
      </w:r>
      <w:proofErr w:type="spellEnd"/>
      <w:r w:rsidRPr="00F87A54">
        <w:rPr>
          <w:color w:val="000000"/>
          <w:sz w:val="22"/>
          <w:szCs w:val="22"/>
        </w:rPr>
        <w:t xml:space="preserve">. Определим класс </w:t>
      </w:r>
      <w:proofErr w:type="spellStart"/>
      <w:r w:rsidRPr="00F87A54">
        <w:rPr>
          <w:color w:val="000000"/>
          <w:sz w:val="22"/>
          <w:szCs w:val="22"/>
        </w:rPr>
        <w:t>cipherException</w:t>
      </w:r>
      <w:proofErr w:type="spellEnd"/>
      <w:r w:rsidRPr="00F87A54">
        <w:rPr>
          <w:color w:val="000000"/>
          <w:sz w:val="22"/>
          <w:szCs w:val="22"/>
        </w:rPr>
        <w:t xml:space="preserve">, как показано в листинге 16.6, и используем его в классе </w:t>
      </w:r>
      <w:proofErr w:type="spellStart"/>
      <w:r w:rsidRPr="00F87A54">
        <w:rPr>
          <w:color w:val="000000"/>
          <w:sz w:val="22"/>
          <w:szCs w:val="22"/>
        </w:rPr>
        <w:t>ExceptDemo</w:t>
      </w:r>
      <w:proofErr w:type="spellEnd"/>
      <w:r w:rsidRPr="00F87A54">
        <w:rPr>
          <w:color w:val="000000"/>
          <w:sz w:val="22"/>
          <w:szCs w:val="22"/>
        </w:rPr>
        <w:t>. На рис. 16.5 продемонстрирован вывод этой программы.</w:t>
      </w:r>
    </w:p>
    <w:p w:rsidR="00F4184A" w:rsidRPr="00F87A54" w:rsidRDefault="00F4184A" w:rsidP="00F87A54">
      <w:pPr>
        <w:spacing w:after="0" w:line="264" w:lineRule="auto"/>
        <w:ind w:firstLine="567"/>
        <w:jc w:val="both"/>
        <w:rPr>
          <w:sz w:val="22"/>
        </w:rPr>
      </w:pPr>
    </w:p>
    <w:sectPr w:rsidR="00F4184A" w:rsidRPr="00F8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4FDF"/>
    <w:multiLevelType w:val="multilevel"/>
    <w:tmpl w:val="D50C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54176"/>
    <w:multiLevelType w:val="multilevel"/>
    <w:tmpl w:val="05C2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54"/>
    <w:rsid w:val="003A70BD"/>
    <w:rsid w:val="00F4184A"/>
    <w:rsid w:val="00F67B94"/>
    <w:rsid w:val="00F8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F87A5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7A54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7A5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F87A5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7A54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7A5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2023-03-26T18:21:00Z</dcterms:created>
  <dcterms:modified xsi:type="dcterms:W3CDTF">2023-03-26T18:22:00Z</dcterms:modified>
</cp:coreProperties>
</file>