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D87" w:rsidRPr="00E7264A" w:rsidRDefault="00E7264A" w:rsidP="00E7264A">
      <w:pPr>
        <w:pStyle w:val="1"/>
        <w:ind w:left="3537" w:right="678" w:hanging="2886"/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Лекция </w:t>
      </w:r>
      <w:r w:rsidRPr="00E7264A">
        <w:rPr>
          <w:sz w:val="24"/>
          <w:szCs w:val="24"/>
        </w:rPr>
        <w:t>Особенности объектно-ориентированных и структурных языков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</w:p>
    <w:bookmarkEnd w:id="0"/>
    <w:p w:rsidR="00131D87" w:rsidRPr="00E7264A" w:rsidRDefault="00E7264A" w:rsidP="00E7264A">
      <w:pPr>
        <w:pStyle w:val="a3"/>
        <w:spacing w:before="0"/>
        <w:ind w:right="126"/>
        <w:rPr>
          <w:sz w:val="24"/>
          <w:szCs w:val="24"/>
        </w:rPr>
      </w:pP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настоящее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время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насчитывается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двух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тысяч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языков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высокого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уровня.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Большинство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возникло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исходя из конкретных требований некоторой предметной области. Каждый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новый язык позволял переходить </w:t>
      </w:r>
      <w:proofErr w:type="gramStart"/>
      <w:r w:rsidRPr="00E7264A">
        <w:rPr>
          <w:sz w:val="24"/>
          <w:szCs w:val="24"/>
        </w:rPr>
        <w:t>ко</w:t>
      </w:r>
      <w:proofErr w:type="gramEnd"/>
      <w:r w:rsidRPr="00E7264A">
        <w:rPr>
          <w:sz w:val="24"/>
          <w:szCs w:val="24"/>
        </w:rPr>
        <w:t xml:space="preserve"> все более и более сложным задачам. 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каждом новом приложении разработчики языков что-то открывали для себя и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изменяли свои представления о существенном </w:t>
      </w:r>
      <w:r w:rsidRPr="00E7264A">
        <w:rPr>
          <w:sz w:val="24"/>
          <w:szCs w:val="24"/>
        </w:rPr>
        <w:t>и несущественном в языке. 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развитие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значительное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влияние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оказали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достижения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теории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вычислений,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которые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привели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формальному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пониманию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семантики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операторов,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модулей,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абстрактных типов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данных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процедур.</w:t>
      </w:r>
    </w:p>
    <w:p w:rsidR="00131D87" w:rsidRPr="00E7264A" w:rsidRDefault="00E7264A" w:rsidP="00E7264A">
      <w:pPr>
        <w:pStyle w:val="a3"/>
        <w:spacing w:before="0"/>
        <w:ind w:right="125"/>
        <w:rPr>
          <w:sz w:val="24"/>
          <w:szCs w:val="24"/>
        </w:rPr>
      </w:pPr>
      <w:r w:rsidRPr="00E7264A">
        <w:rPr>
          <w:sz w:val="24"/>
          <w:szCs w:val="24"/>
        </w:rPr>
        <w:t>Языки программирования были</w:t>
      </w:r>
      <w:r w:rsidRPr="00E7264A">
        <w:rPr>
          <w:sz w:val="24"/>
          <w:szCs w:val="24"/>
        </w:rPr>
        <w:t xml:space="preserve"> сгруппированы в четыре поколения по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признаку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поддерживаемых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абстракции: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математические,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алгоритмические, ориентированные на данные, объектно-ориентированные.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Самые последние достижения в области развития языков программирования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связаны с объектной моделью. К настоящему времени насчитывается более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сотни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различных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языков.</w:t>
      </w:r>
    </w:p>
    <w:p w:rsidR="00131D87" w:rsidRPr="00E7264A" w:rsidRDefault="00131D87" w:rsidP="00E7264A">
      <w:pPr>
        <w:pStyle w:val="a3"/>
        <w:spacing w:before="0"/>
        <w:ind w:left="0" w:firstLine="0"/>
        <w:jc w:val="left"/>
        <w:rPr>
          <w:sz w:val="24"/>
          <w:szCs w:val="24"/>
        </w:rPr>
      </w:pPr>
    </w:p>
    <w:p w:rsidR="00131D87" w:rsidRPr="00E7264A" w:rsidRDefault="00E7264A" w:rsidP="00E7264A">
      <w:pPr>
        <w:pStyle w:val="1"/>
        <w:numPr>
          <w:ilvl w:val="0"/>
          <w:numId w:val="4"/>
        </w:numPr>
        <w:tabs>
          <w:tab w:val="left" w:pos="1022"/>
        </w:tabs>
        <w:rPr>
          <w:sz w:val="24"/>
          <w:szCs w:val="24"/>
        </w:rPr>
      </w:pPr>
      <w:r w:rsidRPr="00E7264A">
        <w:rPr>
          <w:spacing w:val="-1"/>
          <w:sz w:val="24"/>
          <w:szCs w:val="24"/>
        </w:rPr>
        <w:t>Объектно-ориентированное</w:t>
      </w:r>
      <w:r w:rsidRPr="00E7264A">
        <w:rPr>
          <w:sz w:val="24"/>
          <w:szCs w:val="24"/>
        </w:rPr>
        <w:t xml:space="preserve"> программирование</w:t>
      </w:r>
    </w:p>
    <w:p w:rsidR="00131D87" w:rsidRDefault="00131D87" w:rsidP="00E7264A">
      <w:pPr>
        <w:pStyle w:val="a3"/>
        <w:spacing w:before="0"/>
        <w:ind w:left="0" w:firstLine="0"/>
        <w:jc w:val="left"/>
        <w:rPr>
          <w:b/>
          <w:sz w:val="24"/>
          <w:szCs w:val="24"/>
        </w:rPr>
      </w:pPr>
    </w:p>
    <w:p w:rsidR="00131D87" w:rsidRPr="00E7264A" w:rsidRDefault="00E7264A" w:rsidP="00E7264A">
      <w:pPr>
        <w:pStyle w:val="2"/>
        <w:rPr>
          <w:sz w:val="24"/>
          <w:szCs w:val="24"/>
        </w:rPr>
      </w:pPr>
      <w:r w:rsidRPr="00E7264A">
        <w:rPr>
          <w:sz w:val="24"/>
          <w:szCs w:val="24"/>
        </w:rPr>
        <w:t>Технологии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программирования:</w:t>
      </w:r>
    </w:p>
    <w:p w:rsidR="00131D87" w:rsidRPr="00E7264A" w:rsidRDefault="00E7264A" w:rsidP="00E7264A">
      <w:pPr>
        <w:pStyle w:val="a3"/>
        <w:spacing w:before="0"/>
        <w:ind w:right="127"/>
        <w:rPr>
          <w:sz w:val="24"/>
          <w:szCs w:val="24"/>
        </w:rPr>
      </w:pPr>
      <w:r w:rsidRPr="00E7264A">
        <w:rPr>
          <w:sz w:val="24"/>
          <w:szCs w:val="24"/>
        </w:rPr>
        <w:t>Технология программирования - это совокупность мет</w:t>
      </w:r>
      <w:r w:rsidRPr="00E7264A">
        <w:rPr>
          <w:sz w:val="24"/>
          <w:szCs w:val="24"/>
        </w:rPr>
        <w:t>одов и средств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(написания)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порядок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применения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методов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средств.</w:t>
      </w:r>
    </w:p>
    <w:p w:rsidR="00131D87" w:rsidRPr="00E7264A" w:rsidRDefault="00E7264A" w:rsidP="00E7264A">
      <w:pPr>
        <w:pStyle w:val="a3"/>
        <w:spacing w:before="0"/>
        <w:ind w:right="123"/>
        <w:rPr>
          <w:sz w:val="24"/>
          <w:szCs w:val="24"/>
        </w:rPr>
      </w:pP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ранних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этапах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развития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когда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писались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виде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последовательностей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машинных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команд,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какая-либо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технология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отсутствовала.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Первые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шаги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разработке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технологии состояли в представлении программы в виде последовательности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операторов.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Написанию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последовательности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машинных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команд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предшествовало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составление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операторной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схемы,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отражающей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последовательность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операторов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переходы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между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ними.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Операторный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подход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позволил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разработать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первые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автоматизации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составления</w:t>
      </w:r>
      <w:r w:rsidRPr="00E7264A">
        <w:rPr>
          <w:spacing w:val="-1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программ</w:t>
      </w:r>
      <w:proofErr w:type="gramEnd"/>
      <w:r w:rsidRPr="00E7264A">
        <w:rPr>
          <w:spacing w:val="68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так называемые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составляющие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программы.</w:t>
      </w:r>
    </w:p>
    <w:p w:rsidR="00131D87" w:rsidRPr="00E7264A" w:rsidRDefault="00E7264A" w:rsidP="00E7264A">
      <w:pPr>
        <w:pStyle w:val="a3"/>
        <w:spacing w:before="0"/>
        <w:ind w:right="125"/>
        <w:rPr>
          <w:sz w:val="24"/>
          <w:szCs w:val="24"/>
        </w:rPr>
      </w:pP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1958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году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были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разработаны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первые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Фортран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Алгол-58.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Программа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Фортране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состояла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из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главной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программы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и некоторого количества процедур - подпрограмм и функций. Программа 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Алголе-58</w:t>
      </w:r>
      <w:r w:rsidRPr="00E7264A">
        <w:rPr>
          <w:spacing w:val="22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21"/>
          <w:sz w:val="24"/>
          <w:szCs w:val="24"/>
        </w:rPr>
        <w:t xml:space="preserve"> </w:t>
      </w:r>
      <w:r w:rsidRPr="00E7264A">
        <w:rPr>
          <w:sz w:val="24"/>
          <w:szCs w:val="24"/>
        </w:rPr>
        <w:t>его</w:t>
      </w:r>
      <w:r w:rsidRPr="00E7264A">
        <w:rPr>
          <w:spacing w:val="22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последующей</w:t>
      </w:r>
      <w:r w:rsidRPr="00E7264A">
        <w:rPr>
          <w:spacing w:val="22"/>
          <w:sz w:val="24"/>
          <w:szCs w:val="24"/>
        </w:rPr>
        <w:t xml:space="preserve"> </w:t>
      </w:r>
      <w:r w:rsidRPr="00E7264A">
        <w:rPr>
          <w:sz w:val="24"/>
          <w:szCs w:val="24"/>
        </w:rPr>
        <w:t>версии</w:t>
      </w:r>
      <w:r w:rsidRPr="00E7264A">
        <w:rPr>
          <w:spacing w:val="21"/>
          <w:sz w:val="24"/>
          <w:szCs w:val="24"/>
        </w:rPr>
        <w:t xml:space="preserve"> </w:t>
      </w:r>
      <w:r w:rsidRPr="00E7264A">
        <w:rPr>
          <w:sz w:val="24"/>
          <w:szCs w:val="24"/>
        </w:rPr>
        <w:t>Алголе-60</w:t>
      </w:r>
      <w:r w:rsidRPr="00E7264A">
        <w:rPr>
          <w:spacing w:val="22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представляла</w:t>
      </w:r>
      <w:r w:rsidRPr="00E7264A">
        <w:rPr>
          <w:spacing w:val="20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собой</w:t>
      </w:r>
      <w:r w:rsidRPr="00E7264A">
        <w:rPr>
          <w:spacing w:val="22"/>
          <w:sz w:val="24"/>
          <w:szCs w:val="24"/>
        </w:rPr>
        <w:t xml:space="preserve"> </w:t>
      </w:r>
      <w:r w:rsidRPr="00E7264A">
        <w:rPr>
          <w:sz w:val="24"/>
          <w:szCs w:val="24"/>
        </w:rPr>
        <w:t>единое</w:t>
      </w:r>
    </w:p>
    <w:p w:rsidR="00131D87" w:rsidRPr="00E7264A" w:rsidRDefault="00E7264A" w:rsidP="00E7264A">
      <w:pPr>
        <w:pStyle w:val="a3"/>
        <w:spacing w:before="0"/>
        <w:ind w:right="126" w:firstLine="0"/>
        <w:rPr>
          <w:sz w:val="24"/>
          <w:szCs w:val="24"/>
        </w:rPr>
      </w:pPr>
      <w:r w:rsidRPr="00E7264A">
        <w:rPr>
          <w:sz w:val="24"/>
          <w:szCs w:val="24"/>
        </w:rPr>
        <w:t>целое,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но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имела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блочную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структуру,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включающую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главный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блок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вложенные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блоки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подпрограмм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и функций.</w:t>
      </w:r>
    </w:p>
    <w:p w:rsidR="00131D87" w:rsidRPr="00E7264A" w:rsidRDefault="00E7264A" w:rsidP="00E7264A">
      <w:pPr>
        <w:pStyle w:val="a3"/>
        <w:spacing w:before="0"/>
        <w:ind w:right="129"/>
        <w:rPr>
          <w:sz w:val="24"/>
          <w:szCs w:val="24"/>
        </w:rPr>
      </w:pPr>
      <w:r w:rsidRPr="00E7264A">
        <w:rPr>
          <w:sz w:val="24"/>
          <w:szCs w:val="24"/>
        </w:rPr>
        <w:t>Процедурный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подход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потребовал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структурирования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будущей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программы,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разделения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отдельные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процедуры.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разработке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отдельной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процедуры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других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процедурах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требовалось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знать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только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назначение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способ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вызова.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Появилась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возможность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перерабатывать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отдельные процедуры, не затрагивая остальной части программы, сокращая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 этом затраты труда и машинного времени на разработку и модернизацию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программ.</w:t>
      </w:r>
    </w:p>
    <w:p w:rsidR="00131D87" w:rsidRPr="00E7264A" w:rsidRDefault="00E7264A" w:rsidP="00E7264A">
      <w:pPr>
        <w:pStyle w:val="a3"/>
        <w:spacing w:before="0"/>
        <w:ind w:right="123"/>
        <w:rPr>
          <w:sz w:val="24"/>
          <w:szCs w:val="24"/>
        </w:rPr>
      </w:pPr>
      <w:r w:rsidRPr="00E7264A">
        <w:rPr>
          <w:sz w:val="24"/>
          <w:szCs w:val="24"/>
        </w:rPr>
        <w:t>Следующим шагом в углублении структурирования программ стало так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н</w:t>
      </w:r>
      <w:r w:rsidRPr="00E7264A">
        <w:rPr>
          <w:sz w:val="24"/>
          <w:szCs w:val="24"/>
        </w:rPr>
        <w:t>азываемое структурное программирование, при котором программа в целом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отдельные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процедуры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рассматривались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последовательности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канонических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структур: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линейных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участков,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циклов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разветвлений.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Появилась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возможность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читать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проверять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программу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после</w:t>
      </w:r>
      <w:r w:rsidRPr="00E7264A">
        <w:rPr>
          <w:sz w:val="24"/>
          <w:szCs w:val="24"/>
        </w:rPr>
        <w:t>довательный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текст,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что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повысило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производительность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труда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программистов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разработке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отладке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программ.</w:t>
      </w:r>
    </w:p>
    <w:p w:rsidR="00131D87" w:rsidRPr="00E7264A" w:rsidRDefault="00E7264A" w:rsidP="00E7264A">
      <w:pPr>
        <w:pStyle w:val="a3"/>
        <w:spacing w:before="0"/>
        <w:ind w:right="123"/>
        <w:rPr>
          <w:sz w:val="24"/>
          <w:szCs w:val="24"/>
        </w:rPr>
      </w:pPr>
      <w:r w:rsidRPr="00E7264A">
        <w:rPr>
          <w:sz w:val="24"/>
          <w:szCs w:val="24"/>
        </w:rPr>
        <w:t xml:space="preserve">Процедурное и структурное программирование </w:t>
      </w:r>
      <w:proofErr w:type="gramStart"/>
      <w:r w:rsidRPr="00E7264A">
        <w:rPr>
          <w:sz w:val="24"/>
          <w:szCs w:val="24"/>
        </w:rPr>
        <w:t>затронули</w:t>
      </w:r>
      <w:proofErr w:type="gramEnd"/>
      <w:r w:rsidRPr="00E7264A">
        <w:rPr>
          <w:sz w:val="24"/>
          <w:szCs w:val="24"/>
        </w:rPr>
        <w:t xml:space="preserve"> прежде всего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процесс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описания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алгоритма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последовательности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шагов,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ведущих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варьируемых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исходных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данных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искомому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результату.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решения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специальных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стали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разрабатываться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программирования,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ориентированные на конкретный класс задач: на системы управления базами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данных,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имитационное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моделирование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т.д.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разработке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трансляторов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все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больше внимания стало уделяться обнаружению ошибок в исходных текстах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программ,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обеспечивая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этим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сокращение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затрат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времени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отладку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программ.</w:t>
      </w:r>
    </w:p>
    <w:p w:rsidR="00131D87" w:rsidRPr="00E7264A" w:rsidRDefault="00E7264A" w:rsidP="00E7264A">
      <w:pPr>
        <w:pStyle w:val="a3"/>
        <w:spacing w:before="0"/>
        <w:ind w:right="126"/>
        <w:rPr>
          <w:sz w:val="24"/>
          <w:szCs w:val="24"/>
        </w:rPr>
      </w:pPr>
      <w:r w:rsidRPr="00E7264A">
        <w:rPr>
          <w:sz w:val="24"/>
          <w:szCs w:val="24"/>
        </w:rPr>
        <w:t>Применение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самых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областях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человеческой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деятельности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привело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необходимости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повышения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надежности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всего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обеспечения.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Одним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направлений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совершенствования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стало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повышения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уровня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типизации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данных.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Стремление повысить уровень типизации языка программирования </w:t>
      </w:r>
      <w:r w:rsidRPr="00E7264A">
        <w:rPr>
          <w:sz w:val="24"/>
          <w:szCs w:val="24"/>
        </w:rPr>
        <w:lastRenderedPageBreak/>
        <w:t>привело к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появлению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Паскаль,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счита</w:t>
      </w:r>
      <w:r w:rsidRPr="00E7264A">
        <w:rPr>
          <w:sz w:val="24"/>
          <w:szCs w:val="24"/>
        </w:rPr>
        <w:t>ется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строго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типизированным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языком, хотя и в нем разрешены некоторые неявные преобразования типов,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например,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целого</w:t>
      </w:r>
      <w:r w:rsidRPr="00E7264A">
        <w:rPr>
          <w:spacing w:val="-13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в</w:t>
      </w:r>
      <w:proofErr w:type="gramEnd"/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вещественное.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Применение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строго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типизированного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 написании программы позволяет еще при трансляции исходного текста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выявить многие ошибки использования данных и этим повысить надежность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программы.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Вместе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с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тем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строгая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типизация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сковывала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свободу</w:t>
      </w:r>
      <w:r w:rsidRPr="00E7264A">
        <w:rPr>
          <w:spacing w:val="-19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программиста,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затрудняла применение некоторых приемов преобразования данных, часто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используемых в системном программировании. </w:t>
      </w:r>
      <w:r w:rsidRPr="00E7264A">
        <w:rPr>
          <w:sz w:val="24"/>
          <w:szCs w:val="24"/>
        </w:rPr>
        <w:t>Практически одновременно с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Паскалем был разработан язык Си, в большей степени ориентированный 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системное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относящийся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слабо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типизированным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языкам.</w:t>
      </w:r>
    </w:p>
    <w:p w:rsidR="00131D87" w:rsidRDefault="00131D87" w:rsidP="00E7264A">
      <w:pPr>
        <w:rPr>
          <w:sz w:val="24"/>
          <w:szCs w:val="24"/>
        </w:rPr>
      </w:pPr>
    </w:p>
    <w:p w:rsidR="00131D87" w:rsidRPr="00E7264A" w:rsidRDefault="00E7264A" w:rsidP="00E7264A">
      <w:pPr>
        <w:pStyle w:val="a3"/>
        <w:spacing w:before="0"/>
        <w:ind w:right="127"/>
        <w:rPr>
          <w:sz w:val="24"/>
          <w:szCs w:val="24"/>
        </w:rPr>
      </w:pPr>
      <w:r w:rsidRPr="00E7264A">
        <w:rPr>
          <w:sz w:val="24"/>
          <w:szCs w:val="24"/>
        </w:rPr>
        <w:t>Все универсальные языки программирования, несмотря на различия 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синтакси</w:t>
      </w:r>
      <w:r w:rsidRPr="00E7264A">
        <w:rPr>
          <w:sz w:val="24"/>
          <w:szCs w:val="24"/>
        </w:rPr>
        <w:t>се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используемых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ключевых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словах,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реализуют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одни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же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канонические структуры: операторы присваивания, циклы и разветвления.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 арифметических данных разрешены обычные арифметические операции,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агрегатов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данных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обычно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предусмотрена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только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операция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присваивания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возможность обращения к элементам агрегата. Вместе с тем при разработке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программы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для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решения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конкретной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прикладной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задачи</w:t>
      </w:r>
      <w:r w:rsidRPr="00E7264A">
        <w:rPr>
          <w:spacing w:val="-15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желательна</w:t>
      </w:r>
      <w:proofErr w:type="gramEnd"/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возможно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большая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концептуальная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близость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текста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описанию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задачи.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Решение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этой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проблемы возможно</w:t>
      </w:r>
      <w:r w:rsidRPr="00E7264A">
        <w:rPr>
          <w:sz w:val="24"/>
          <w:szCs w:val="24"/>
        </w:rPr>
        <w:t xml:space="preserve"> несколькими путями: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23"/>
        <w:rPr>
          <w:sz w:val="24"/>
          <w:szCs w:val="24"/>
        </w:rPr>
      </w:pPr>
      <w:r w:rsidRPr="00E7264A">
        <w:rPr>
          <w:spacing w:val="-1"/>
          <w:sz w:val="24"/>
          <w:szCs w:val="24"/>
        </w:rPr>
        <w:t>Построением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языка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программирования,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содержащего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можно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больше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данных,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выбором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каждого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некоторого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подмножества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Такой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иногда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называют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</w:t>
      </w:r>
      <w:proofErr w:type="gramStart"/>
      <w:r w:rsidRPr="00E7264A">
        <w:rPr>
          <w:sz w:val="24"/>
          <w:szCs w:val="24"/>
        </w:rPr>
        <w:t>м-</w:t>
      </w:r>
      <w:proofErr w:type="gram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оболочкой.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роль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языка-оболочки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претендовал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</w:t>
      </w:r>
      <w:r w:rsidRPr="00E7264A">
        <w:rPr>
          <w:spacing w:val="1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ПЛ</w:t>
      </w:r>
      <w:proofErr w:type="gramEnd"/>
      <w:r w:rsidRPr="00E7264A">
        <w:rPr>
          <w:sz w:val="24"/>
          <w:szCs w:val="24"/>
        </w:rPr>
        <w:t>/1,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оказавшийся настолько сложным, что так и не удалось построить его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формализованное описание. Отсутствие формализованного описания,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однако,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помешало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широкому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применению</w:t>
      </w:r>
      <w:r w:rsidRPr="00E7264A">
        <w:rPr>
          <w:spacing w:val="1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ПЛ</w:t>
      </w:r>
      <w:proofErr w:type="gramEnd"/>
      <w:r w:rsidRPr="00E7264A">
        <w:rPr>
          <w:sz w:val="24"/>
          <w:szCs w:val="24"/>
        </w:rPr>
        <w:t>/1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Западной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Европе,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так и в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СССР.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24"/>
        <w:rPr>
          <w:sz w:val="24"/>
          <w:szCs w:val="24"/>
        </w:rPr>
      </w:pPr>
      <w:r w:rsidRPr="00E7264A">
        <w:rPr>
          <w:sz w:val="24"/>
          <w:szCs w:val="24"/>
        </w:rPr>
        <w:t>Построением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расширяемого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r w:rsidRPr="00E7264A">
        <w:rPr>
          <w:sz w:val="24"/>
          <w:szCs w:val="24"/>
        </w:rPr>
        <w:t>одержащего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небольшое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ядро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допускающего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расширение,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дополняющее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типами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данных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операторами,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отражающими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концептуальную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сущность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конкретного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класса задач. Такой язык называют языком-ядром. Как язык-ядро были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разработаны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языки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Симула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Алгол-68,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получившие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широкого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распространения, но оказавшие большое влияние на разработку других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языков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программирования.</w:t>
      </w:r>
    </w:p>
    <w:p w:rsidR="00131D87" w:rsidRPr="00E7264A" w:rsidRDefault="00E7264A" w:rsidP="00E7264A">
      <w:pPr>
        <w:pStyle w:val="a3"/>
        <w:spacing w:before="0"/>
        <w:ind w:right="125"/>
        <w:rPr>
          <w:sz w:val="24"/>
          <w:szCs w:val="24"/>
        </w:rPr>
      </w:pPr>
      <w:r w:rsidRPr="00E7264A">
        <w:rPr>
          <w:sz w:val="24"/>
          <w:szCs w:val="24"/>
        </w:rPr>
        <w:t>Дальнейшим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развитием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второго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пути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явился</w:t>
      </w:r>
      <w:r w:rsidRPr="00E7264A">
        <w:rPr>
          <w:spacing w:val="1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объектно-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ориентированный</w:t>
      </w:r>
      <w:proofErr w:type="gramEnd"/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подход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программированию.</w:t>
      </w:r>
    </w:p>
    <w:p w:rsidR="00131D87" w:rsidRPr="00E7264A" w:rsidRDefault="00E7264A" w:rsidP="00E7264A">
      <w:pPr>
        <w:pStyle w:val="2"/>
        <w:tabs>
          <w:tab w:val="left" w:pos="2976"/>
          <w:tab w:val="left" w:pos="7466"/>
          <w:tab w:val="left" w:pos="9315"/>
        </w:tabs>
        <w:ind w:left="102" w:right="126" w:firstLine="707"/>
        <w:jc w:val="both"/>
        <w:rPr>
          <w:sz w:val="24"/>
          <w:szCs w:val="24"/>
        </w:rPr>
      </w:pPr>
      <w:r w:rsidRPr="00E7264A">
        <w:rPr>
          <w:sz w:val="24"/>
          <w:szCs w:val="24"/>
        </w:rPr>
        <w:t>Сущность</w:t>
      </w:r>
      <w:r w:rsidRPr="00E7264A">
        <w:rPr>
          <w:sz w:val="24"/>
          <w:szCs w:val="24"/>
        </w:rPr>
        <w:tab/>
        <w:t>объектно-ориентированного</w:t>
      </w:r>
      <w:r w:rsidRPr="00E7264A">
        <w:rPr>
          <w:sz w:val="24"/>
          <w:szCs w:val="24"/>
        </w:rPr>
        <w:tab/>
        <w:t>подхода</w:t>
      </w:r>
      <w:r w:rsidRPr="00E7264A">
        <w:rPr>
          <w:sz w:val="24"/>
          <w:szCs w:val="24"/>
        </w:rPr>
        <w:tab/>
      </w:r>
      <w:r w:rsidRPr="00E7264A">
        <w:rPr>
          <w:spacing w:val="-1"/>
          <w:sz w:val="24"/>
          <w:szCs w:val="24"/>
        </w:rPr>
        <w:t>к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</w:t>
      </w:r>
      <w:r w:rsidRPr="00E7264A">
        <w:rPr>
          <w:sz w:val="24"/>
          <w:szCs w:val="24"/>
        </w:rPr>
        <w:t>аммированию:</w:t>
      </w:r>
    </w:p>
    <w:p w:rsidR="00131D87" w:rsidRPr="00E7264A" w:rsidRDefault="00E7264A" w:rsidP="00E7264A">
      <w:pPr>
        <w:pStyle w:val="a3"/>
        <w:spacing w:before="0"/>
        <w:ind w:right="129"/>
        <w:rPr>
          <w:sz w:val="24"/>
          <w:szCs w:val="24"/>
        </w:rPr>
      </w:pPr>
      <w:r w:rsidRPr="00E7264A">
        <w:rPr>
          <w:sz w:val="24"/>
          <w:szCs w:val="24"/>
        </w:rPr>
        <w:t>Основные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идеи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подхода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опираются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следующие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положения: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31"/>
        <w:rPr>
          <w:sz w:val="24"/>
          <w:szCs w:val="24"/>
        </w:rPr>
      </w:pPr>
      <w:r w:rsidRPr="00E7264A">
        <w:rPr>
          <w:sz w:val="24"/>
          <w:szCs w:val="24"/>
        </w:rPr>
        <w:t>Программа представляет собой модель некоторого реального процесса,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части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реального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мира.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30"/>
        <w:rPr>
          <w:sz w:val="24"/>
          <w:szCs w:val="24"/>
        </w:rPr>
      </w:pPr>
      <w:r w:rsidRPr="00E7264A">
        <w:rPr>
          <w:sz w:val="24"/>
          <w:szCs w:val="24"/>
        </w:rPr>
        <w:t>Модель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реального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мира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части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может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быть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описана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совокупность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взаимодействующих между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собой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объектов.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30"/>
        <w:rPr>
          <w:sz w:val="24"/>
          <w:szCs w:val="24"/>
        </w:rPr>
      </w:pPr>
      <w:r w:rsidRPr="00E7264A">
        <w:rPr>
          <w:sz w:val="24"/>
          <w:szCs w:val="24"/>
        </w:rPr>
        <w:t>Объект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описывается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набором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параметров,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значения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определяют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состояние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объекта,</w:t>
      </w:r>
      <w:r w:rsidRPr="00E7264A">
        <w:rPr>
          <w:spacing w:val="-20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набором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операций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(действий),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которые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может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выполнять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объект.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28"/>
        <w:rPr>
          <w:sz w:val="24"/>
          <w:szCs w:val="24"/>
        </w:rPr>
      </w:pPr>
      <w:r w:rsidRPr="00E7264A">
        <w:rPr>
          <w:sz w:val="24"/>
          <w:szCs w:val="24"/>
        </w:rPr>
        <w:t>Взаимодействие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между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объектами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осуществляется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посылкой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специальных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сообщений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одного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другому.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Сообщение,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полученное объектом, может потребовать выполнения определенных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действий,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например,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изменения состояния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объекта.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24"/>
        <w:rPr>
          <w:sz w:val="24"/>
          <w:szCs w:val="24"/>
        </w:rPr>
      </w:pPr>
      <w:proofErr w:type="gramStart"/>
      <w:r w:rsidRPr="00E7264A">
        <w:rPr>
          <w:sz w:val="24"/>
          <w:szCs w:val="24"/>
        </w:rPr>
        <w:t>Объекты, описанные одним и тем же набором параметров и способные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выполнят</w:t>
      </w:r>
      <w:r w:rsidRPr="00E7264A">
        <w:rPr>
          <w:sz w:val="24"/>
          <w:szCs w:val="24"/>
        </w:rPr>
        <w:t>ь один и тот же набор действий представляют</w:t>
      </w:r>
      <w:proofErr w:type="gramEnd"/>
      <w:r w:rsidRPr="00E7264A">
        <w:rPr>
          <w:sz w:val="24"/>
          <w:szCs w:val="24"/>
        </w:rPr>
        <w:t xml:space="preserve"> собой класс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однотипных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объектов.</w:t>
      </w:r>
    </w:p>
    <w:p w:rsidR="00131D87" w:rsidRPr="00E7264A" w:rsidRDefault="00E7264A" w:rsidP="00E7264A">
      <w:pPr>
        <w:pStyle w:val="a3"/>
        <w:spacing w:before="0"/>
        <w:ind w:right="125"/>
        <w:rPr>
          <w:sz w:val="24"/>
          <w:szCs w:val="24"/>
        </w:rPr>
      </w:pPr>
      <w:r w:rsidRPr="00E7264A">
        <w:rPr>
          <w:sz w:val="24"/>
          <w:szCs w:val="24"/>
        </w:rPr>
        <w:t>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точки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зрения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можно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рассматривать как тип данного, а отдельный объект - как </w:t>
      </w:r>
      <w:proofErr w:type="gramStart"/>
      <w:r w:rsidRPr="00E7264A">
        <w:rPr>
          <w:sz w:val="24"/>
          <w:szCs w:val="24"/>
        </w:rPr>
        <w:t>данное</w:t>
      </w:r>
      <w:proofErr w:type="gramEnd"/>
      <w:r w:rsidRPr="00E7264A">
        <w:rPr>
          <w:sz w:val="24"/>
          <w:szCs w:val="24"/>
        </w:rPr>
        <w:t xml:space="preserve"> этого типа.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Определение программистом собственных классов</w:t>
      </w:r>
      <w:r w:rsidRPr="00E7264A">
        <w:rPr>
          <w:sz w:val="24"/>
          <w:szCs w:val="24"/>
        </w:rPr>
        <w:t xml:space="preserve"> объектов для конкретного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набора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должно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позволить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описывать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отдельные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терминах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самого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(при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соответствующем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выборе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имен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имен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объектов,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параметров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выполняемых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действий).</w:t>
      </w:r>
    </w:p>
    <w:p w:rsidR="00131D87" w:rsidRPr="00E7264A" w:rsidRDefault="00E7264A" w:rsidP="00E7264A">
      <w:pPr>
        <w:pStyle w:val="a3"/>
        <w:spacing w:before="0"/>
        <w:ind w:right="129"/>
        <w:rPr>
          <w:sz w:val="24"/>
          <w:szCs w:val="24"/>
        </w:rPr>
      </w:pPr>
      <w:r w:rsidRPr="00E7264A">
        <w:rPr>
          <w:sz w:val="24"/>
          <w:szCs w:val="24"/>
        </w:rPr>
        <w:t>Таким образом, объектно-ориентированный подход предполагает, что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 разработке программы должны быть определены классы используемых в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программе объектов и построены их описания, затем созданы экземпляры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необходимых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объектов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определено взаимодействие меж</w:t>
      </w:r>
      <w:r w:rsidRPr="00E7264A">
        <w:rPr>
          <w:sz w:val="24"/>
          <w:szCs w:val="24"/>
        </w:rPr>
        <w:t>ду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ними.</w:t>
      </w:r>
    </w:p>
    <w:p w:rsidR="00131D87" w:rsidRPr="00E7264A" w:rsidRDefault="00E7264A" w:rsidP="00E7264A">
      <w:pPr>
        <w:pStyle w:val="a3"/>
        <w:spacing w:before="0"/>
        <w:ind w:right="123"/>
        <w:rPr>
          <w:sz w:val="24"/>
          <w:szCs w:val="24"/>
        </w:rPr>
      </w:pPr>
      <w:r w:rsidRPr="00E7264A">
        <w:rPr>
          <w:sz w:val="24"/>
          <w:szCs w:val="24"/>
        </w:rPr>
        <w:t>Классы объектов часто удобно строить так, чтобы они образовывали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иерархическую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lastRenderedPageBreak/>
        <w:t>структуру.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разработке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интерфейса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пользователем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программы могут использовать объекты общего класса “Окно” и объекты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специальных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окон,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например,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окон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информ</w:t>
      </w:r>
      <w:r w:rsidRPr="00E7264A">
        <w:rPr>
          <w:sz w:val="24"/>
          <w:szCs w:val="24"/>
        </w:rPr>
        <w:t>ационных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сообщений,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окон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ввода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данных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т.п.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таких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иерархических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структурах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один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может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рассматриваться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базовый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других,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производных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классов.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 производного класса обладает всеми свойствами базового класса 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некоторыми собственными свойствами, он может реагировать </w:t>
      </w:r>
      <w:proofErr w:type="gramStart"/>
      <w:r w:rsidRPr="00E7264A">
        <w:rPr>
          <w:sz w:val="24"/>
          <w:szCs w:val="24"/>
        </w:rPr>
        <w:t>на те</w:t>
      </w:r>
      <w:proofErr w:type="gramEnd"/>
      <w:r w:rsidRPr="00E7264A">
        <w:rPr>
          <w:sz w:val="24"/>
          <w:szCs w:val="24"/>
        </w:rPr>
        <w:t xml:space="preserve"> же типы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сообщений от других объектов, что и объект базового класса и на сообщения,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имеющие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смысл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только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производного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класса.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Обычно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говорят,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что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производного класса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наследует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все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</w:t>
      </w:r>
      <w:r w:rsidRPr="00E7264A">
        <w:rPr>
          <w:sz w:val="24"/>
          <w:szCs w:val="24"/>
        </w:rPr>
        <w:t>йства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своего базового класса.</w:t>
      </w:r>
    </w:p>
    <w:p w:rsidR="00131D87" w:rsidRPr="00E7264A" w:rsidRDefault="00E7264A" w:rsidP="00E7264A">
      <w:pPr>
        <w:pStyle w:val="a3"/>
        <w:spacing w:before="0"/>
        <w:ind w:right="127"/>
        <w:rPr>
          <w:sz w:val="24"/>
          <w:szCs w:val="24"/>
        </w:rPr>
      </w:pPr>
      <w:r w:rsidRPr="00E7264A">
        <w:rPr>
          <w:spacing w:val="-1"/>
          <w:sz w:val="24"/>
          <w:szCs w:val="24"/>
        </w:rPr>
        <w:t>Некоторые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параметры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объекта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могут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быть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локализованы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внутри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объекта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и недоступны для прямого воздействия извне объекта. Например, во время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движения объекта-автомобиля объект-водитель может воздействовать только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на ограниченный набор органов управления (рулевое колесо, педали газа,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сцепления и тормоза, рычаг переключения передач) и ему недоступен целый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ряд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параметров,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характеризующих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состояние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двигателя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автомобиля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целом.</w:t>
      </w:r>
    </w:p>
    <w:p w:rsidR="00131D87" w:rsidRPr="00E7264A" w:rsidRDefault="00E7264A" w:rsidP="00E7264A">
      <w:pPr>
        <w:pStyle w:val="a3"/>
        <w:spacing w:before="0"/>
        <w:ind w:right="128"/>
        <w:rPr>
          <w:sz w:val="24"/>
          <w:szCs w:val="24"/>
        </w:rPr>
      </w:pPr>
      <w:r w:rsidRPr="00E7264A">
        <w:rPr>
          <w:sz w:val="24"/>
          <w:szCs w:val="24"/>
        </w:rPr>
        <w:t>Очевидно, для того, чтобы продуктивно применять объектный подход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необходимы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поддерживающие этот подход, т.е. позволяющие строить описание классов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объектов, образовывать данные объектных типов, выполнять опер</w:t>
      </w:r>
      <w:r w:rsidRPr="00E7264A">
        <w:rPr>
          <w:sz w:val="24"/>
          <w:szCs w:val="24"/>
        </w:rPr>
        <w:t>ации над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объектами.</w:t>
      </w:r>
    </w:p>
    <w:p w:rsidR="00131D87" w:rsidRDefault="00131D87" w:rsidP="00E7264A">
      <w:pPr>
        <w:rPr>
          <w:sz w:val="24"/>
          <w:szCs w:val="24"/>
        </w:rPr>
      </w:pPr>
    </w:p>
    <w:p w:rsidR="00131D87" w:rsidRPr="00E7264A" w:rsidRDefault="00E7264A" w:rsidP="00E7264A">
      <w:pPr>
        <w:pStyle w:val="a3"/>
        <w:spacing w:before="0"/>
        <w:ind w:right="123"/>
        <w:rPr>
          <w:sz w:val="24"/>
          <w:szCs w:val="24"/>
        </w:rPr>
      </w:pPr>
      <w:r w:rsidRPr="00E7264A">
        <w:rPr>
          <w:sz w:val="24"/>
          <w:szCs w:val="24"/>
        </w:rPr>
        <w:t>Опыт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показывает,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что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любой</w:t>
      </w:r>
      <w:r w:rsidRPr="00E7264A">
        <w:rPr>
          <w:spacing w:val="-12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методический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подход</w:t>
      </w:r>
      <w:proofErr w:type="gramEnd"/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технологии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должен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применяться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слепо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игнорированием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других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подходов.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относится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1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объектно-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ориентированному</w:t>
      </w:r>
      <w:proofErr w:type="gramEnd"/>
      <w:r w:rsidRPr="00E7264A">
        <w:rPr>
          <w:sz w:val="24"/>
          <w:szCs w:val="24"/>
        </w:rPr>
        <w:t xml:space="preserve"> подходу. Существует р</w:t>
      </w:r>
      <w:r w:rsidRPr="00E7264A">
        <w:rPr>
          <w:sz w:val="24"/>
          <w:szCs w:val="24"/>
        </w:rPr>
        <w:t>яд типовых проблем, для которых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его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полезность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наиболее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очевидна,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таким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проблемам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относятся,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частности,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имитационного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моделирования,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диалогов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пользователем.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Существуют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задачи,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применение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подхода ни к чему, кроме излишних затрат труда, не приведет. В связи с этим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наибольшее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распространение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получили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позволяющие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сочетать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подход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другими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методологиями.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некоторых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системах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</w:t>
      </w:r>
      <w:r w:rsidRPr="00E7264A">
        <w:rPr>
          <w:sz w:val="24"/>
          <w:szCs w:val="24"/>
        </w:rPr>
        <w:t>ограммирования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применение объектного подхода ограничивается средствами интерфейса 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пользователем.</w:t>
      </w:r>
    </w:p>
    <w:p w:rsidR="00131D87" w:rsidRPr="00E7264A" w:rsidRDefault="00E7264A" w:rsidP="00E7264A">
      <w:pPr>
        <w:pStyle w:val="2"/>
        <w:rPr>
          <w:sz w:val="24"/>
          <w:szCs w:val="24"/>
        </w:rPr>
      </w:pPr>
      <w:r w:rsidRPr="00E7264A">
        <w:rPr>
          <w:sz w:val="24"/>
          <w:szCs w:val="24"/>
        </w:rPr>
        <w:t>Принципы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ООП:</w:t>
      </w:r>
    </w:p>
    <w:p w:rsidR="00131D87" w:rsidRPr="00E7264A" w:rsidRDefault="00E7264A" w:rsidP="00E7264A">
      <w:pPr>
        <w:pStyle w:val="a3"/>
        <w:spacing w:before="0"/>
        <w:ind w:left="810" w:firstLine="0"/>
        <w:jc w:val="left"/>
        <w:rPr>
          <w:sz w:val="24"/>
          <w:szCs w:val="24"/>
        </w:rPr>
      </w:pPr>
      <w:r w:rsidRPr="00E7264A">
        <w:rPr>
          <w:sz w:val="24"/>
          <w:szCs w:val="24"/>
        </w:rPr>
        <w:t>В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основу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ООП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положены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следующие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принципы:</w:t>
      </w:r>
    </w:p>
    <w:p w:rsidR="00131D87" w:rsidRPr="00E7264A" w:rsidRDefault="00E7264A" w:rsidP="00E7264A">
      <w:pPr>
        <w:pStyle w:val="a3"/>
        <w:spacing w:before="0"/>
        <w:ind w:right="127"/>
        <w:rPr>
          <w:sz w:val="24"/>
          <w:szCs w:val="24"/>
        </w:rPr>
      </w:pPr>
      <w:r w:rsidRPr="00E7264A">
        <w:rPr>
          <w:b/>
          <w:sz w:val="24"/>
          <w:szCs w:val="24"/>
        </w:rPr>
        <w:t xml:space="preserve">Абстрагирование </w:t>
      </w:r>
      <w:r w:rsidRPr="00E7264A">
        <w:rPr>
          <w:sz w:val="24"/>
          <w:szCs w:val="24"/>
        </w:rPr>
        <w:t>–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процесс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выделения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предметной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области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задачи.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–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совокупность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существенных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характеристик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некоторого объекта, которые отличают его от всех других видов объектов и,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таким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образом,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четко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определяют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особенности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данного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объекта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точки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зрения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дальнейшего рассмотрения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и анализа.</w:t>
      </w:r>
    </w:p>
    <w:p w:rsidR="00131D87" w:rsidRPr="00E7264A" w:rsidRDefault="00E7264A" w:rsidP="00E7264A">
      <w:pPr>
        <w:pStyle w:val="a3"/>
        <w:spacing w:before="0"/>
        <w:ind w:right="124"/>
        <w:rPr>
          <w:sz w:val="24"/>
          <w:szCs w:val="24"/>
        </w:rPr>
      </w:pPr>
      <w:r w:rsidRPr="00E7264A">
        <w:rPr>
          <w:sz w:val="24"/>
          <w:szCs w:val="24"/>
        </w:rPr>
        <w:t>Применяемая абстракция реального предмета с</w:t>
      </w:r>
      <w:r w:rsidRPr="00E7264A">
        <w:rPr>
          <w:sz w:val="24"/>
          <w:szCs w:val="24"/>
        </w:rPr>
        <w:t>ущественно зависит от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решаемой задачи: в одном случае нас будет интересовать форма предмета, 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другом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вес,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третьем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–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материалы,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из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которых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он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сделан,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четвертом –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закон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движения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предмета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и т.д.</w:t>
      </w:r>
    </w:p>
    <w:p w:rsidR="00131D87" w:rsidRPr="00E7264A" w:rsidRDefault="00E7264A" w:rsidP="00E7264A">
      <w:pPr>
        <w:pStyle w:val="a3"/>
        <w:spacing w:before="0"/>
        <w:ind w:right="127"/>
        <w:rPr>
          <w:sz w:val="24"/>
          <w:szCs w:val="24"/>
        </w:rPr>
      </w:pPr>
      <w:r w:rsidRPr="00E7264A">
        <w:rPr>
          <w:sz w:val="24"/>
          <w:szCs w:val="24"/>
        </w:rPr>
        <w:t>Современный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уровень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предполагает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объединение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всех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свойств абстракции (как касающихся состояния анализируемого объекта, так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определяющих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поведение)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единую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программную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единицу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некий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абстрактный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 (класс).</w:t>
      </w:r>
    </w:p>
    <w:p w:rsidR="00131D87" w:rsidRPr="00E7264A" w:rsidRDefault="00E7264A" w:rsidP="00E7264A">
      <w:pPr>
        <w:pStyle w:val="a3"/>
        <w:spacing w:before="0"/>
        <w:ind w:right="130"/>
        <w:rPr>
          <w:sz w:val="24"/>
          <w:szCs w:val="24"/>
        </w:rPr>
      </w:pPr>
      <w:r w:rsidRPr="00E7264A">
        <w:rPr>
          <w:b/>
          <w:sz w:val="24"/>
          <w:szCs w:val="24"/>
        </w:rPr>
        <w:t>Ограничение</w:t>
      </w:r>
      <w:r w:rsidRPr="00E7264A">
        <w:rPr>
          <w:b/>
          <w:spacing w:val="1"/>
          <w:sz w:val="24"/>
          <w:szCs w:val="24"/>
        </w:rPr>
        <w:t xml:space="preserve"> </w:t>
      </w:r>
      <w:r w:rsidRPr="00E7264A">
        <w:rPr>
          <w:b/>
          <w:sz w:val="24"/>
          <w:szCs w:val="24"/>
        </w:rPr>
        <w:t xml:space="preserve">доступа </w:t>
      </w:r>
      <w:r w:rsidRPr="00E7264A">
        <w:rPr>
          <w:sz w:val="24"/>
          <w:szCs w:val="24"/>
        </w:rPr>
        <w:t>–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сокрытие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отдельных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элементов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реализации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абстракции,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затрагивающ</w:t>
      </w:r>
      <w:r w:rsidRPr="00E7264A">
        <w:rPr>
          <w:sz w:val="24"/>
          <w:szCs w:val="24"/>
        </w:rPr>
        <w:t>их существенных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характеристик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ее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целого.</w:t>
      </w:r>
    </w:p>
    <w:p w:rsidR="00131D87" w:rsidRPr="00E7264A" w:rsidRDefault="00E7264A" w:rsidP="00E7264A">
      <w:pPr>
        <w:pStyle w:val="a3"/>
        <w:spacing w:before="0"/>
        <w:ind w:right="135"/>
        <w:rPr>
          <w:sz w:val="24"/>
          <w:szCs w:val="24"/>
        </w:rPr>
      </w:pPr>
      <w:r w:rsidRPr="00E7264A">
        <w:rPr>
          <w:sz w:val="24"/>
          <w:szCs w:val="24"/>
        </w:rPr>
        <w:t>Необходимость ограничения доступа предполагает разграничение двух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частей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описании абстракции: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30"/>
        <w:rPr>
          <w:sz w:val="24"/>
          <w:szCs w:val="24"/>
        </w:rPr>
      </w:pPr>
      <w:r w:rsidRPr="00E7264A">
        <w:rPr>
          <w:sz w:val="24"/>
          <w:szCs w:val="24"/>
        </w:rPr>
        <w:t>интерфейс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–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совокупность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доступных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извне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элементов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реализации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абстракции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(основные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характеристики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состояния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поведения);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27"/>
        <w:rPr>
          <w:sz w:val="24"/>
          <w:szCs w:val="24"/>
        </w:rPr>
      </w:pPr>
      <w:r w:rsidRPr="00E7264A">
        <w:rPr>
          <w:sz w:val="24"/>
          <w:szCs w:val="24"/>
        </w:rPr>
        <w:t>реализация – совокупность недоступных извне элементов реализации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(внутренняя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организация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механизмы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реализации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ее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поведения).</w:t>
      </w:r>
    </w:p>
    <w:p w:rsidR="00131D87" w:rsidRDefault="00131D87" w:rsidP="00E7264A">
      <w:pPr>
        <w:jc w:val="both"/>
        <w:rPr>
          <w:sz w:val="24"/>
          <w:szCs w:val="24"/>
        </w:rPr>
      </w:pPr>
    </w:p>
    <w:p w:rsidR="00131D87" w:rsidRPr="00E7264A" w:rsidRDefault="00E7264A" w:rsidP="00E7264A">
      <w:pPr>
        <w:pStyle w:val="a3"/>
        <w:spacing w:before="0"/>
        <w:ind w:left="810" w:firstLine="0"/>
        <w:rPr>
          <w:sz w:val="24"/>
          <w:szCs w:val="24"/>
        </w:rPr>
      </w:pPr>
      <w:r w:rsidRPr="00E7264A">
        <w:rPr>
          <w:sz w:val="24"/>
          <w:szCs w:val="24"/>
        </w:rPr>
        <w:t>Ограничение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доступа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ООП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позволяет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разработчику: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31"/>
        <w:rPr>
          <w:sz w:val="24"/>
          <w:szCs w:val="24"/>
        </w:rPr>
      </w:pPr>
      <w:r w:rsidRPr="00E7264A">
        <w:rPr>
          <w:sz w:val="24"/>
          <w:szCs w:val="24"/>
        </w:rPr>
        <w:t>выполнять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конструирование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поэтапно,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отвлекаясь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особенности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реализации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используемых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абстракций;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23"/>
        <w:rPr>
          <w:sz w:val="24"/>
          <w:szCs w:val="24"/>
        </w:rPr>
      </w:pPr>
      <w:r w:rsidRPr="00E7264A">
        <w:rPr>
          <w:sz w:val="24"/>
          <w:szCs w:val="24"/>
        </w:rPr>
        <w:t>легко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модифицировать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реализацию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отдельных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объектов,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правильно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организованной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потребует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изменения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других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объектов.</w:t>
      </w:r>
    </w:p>
    <w:p w:rsidR="00131D87" w:rsidRPr="00E7264A" w:rsidRDefault="00E7264A" w:rsidP="00E7264A">
      <w:pPr>
        <w:pStyle w:val="a3"/>
        <w:spacing w:before="0"/>
        <w:ind w:right="131"/>
        <w:rPr>
          <w:sz w:val="24"/>
          <w:szCs w:val="24"/>
        </w:rPr>
      </w:pPr>
      <w:r w:rsidRPr="00E7264A">
        <w:rPr>
          <w:sz w:val="24"/>
          <w:szCs w:val="24"/>
        </w:rPr>
        <w:t>Сочетание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объединения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всех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свой</w:t>
      </w:r>
      <w:proofErr w:type="gramStart"/>
      <w:r w:rsidRPr="00E7264A">
        <w:rPr>
          <w:sz w:val="24"/>
          <w:szCs w:val="24"/>
        </w:rPr>
        <w:t>ств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</w:t>
      </w:r>
      <w:proofErr w:type="gramEnd"/>
      <w:r w:rsidRPr="00E7264A">
        <w:rPr>
          <w:sz w:val="24"/>
          <w:szCs w:val="24"/>
        </w:rPr>
        <w:t>едмета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(составляющих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состояния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lastRenderedPageBreak/>
        <w:t>поведения)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единую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ограничения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доступа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реализации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этих свойств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получило название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i/>
          <w:sz w:val="24"/>
          <w:szCs w:val="24"/>
        </w:rPr>
        <w:t>инкапсуляции</w:t>
      </w:r>
      <w:r w:rsidRPr="00E7264A">
        <w:rPr>
          <w:sz w:val="24"/>
          <w:szCs w:val="24"/>
        </w:rPr>
        <w:t>.</w:t>
      </w:r>
    </w:p>
    <w:p w:rsidR="00131D87" w:rsidRPr="00E7264A" w:rsidRDefault="00E7264A" w:rsidP="00E7264A">
      <w:pPr>
        <w:pStyle w:val="a3"/>
        <w:spacing w:before="0"/>
        <w:ind w:right="129"/>
        <w:rPr>
          <w:sz w:val="24"/>
          <w:szCs w:val="24"/>
        </w:rPr>
      </w:pPr>
      <w:r w:rsidRPr="00E7264A">
        <w:rPr>
          <w:b/>
          <w:sz w:val="24"/>
          <w:szCs w:val="24"/>
        </w:rPr>
        <w:t xml:space="preserve">Модульность </w:t>
      </w:r>
      <w:r w:rsidRPr="00E7264A">
        <w:rPr>
          <w:sz w:val="24"/>
          <w:szCs w:val="24"/>
        </w:rPr>
        <w:t>–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принцип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программной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системы,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предполагающий реализацию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ее 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виде отдельных частей</w:t>
      </w:r>
      <w:r w:rsidRPr="00E7264A">
        <w:rPr>
          <w:sz w:val="24"/>
          <w:szCs w:val="24"/>
        </w:rPr>
        <w:t xml:space="preserve"> (модулей).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выполнении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декомпозиции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модули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желательно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объединять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логически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связанные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части,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возможности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обеспечивая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сокращение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количества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внешних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связей между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модулями.</w:t>
      </w:r>
    </w:p>
    <w:p w:rsidR="00131D87" w:rsidRPr="00E7264A" w:rsidRDefault="00E7264A" w:rsidP="00E7264A">
      <w:pPr>
        <w:pStyle w:val="a3"/>
        <w:spacing w:before="0"/>
        <w:ind w:right="130"/>
        <w:rPr>
          <w:sz w:val="24"/>
          <w:szCs w:val="24"/>
        </w:rPr>
      </w:pPr>
      <w:r w:rsidRPr="00E7264A">
        <w:rPr>
          <w:b/>
          <w:sz w:val="24"/>
          <w:szCs w:val="24"/>
        </w:rPr>
        <w:t xml:space="preserve">Иерархия </w:t>
      </w:r>
      <w:r w:rsidRPr="00E7264A">
        <w:rPr>
          <w:sz w:val="24"/>
          <w:szCs w:val="24"/>
        </w:rPr>
        <w:t>–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ранжированная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упорядоченная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абстракций.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Принцип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иерархичности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предполагает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использование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иерархий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разработке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программных систем.</w:t>
      </w:r>
    </w:p>
    <w:p w:rsidR="00131D87" w:rsidRPr="00E7264A" w:rsidRDefault="00E7264A" w:rsidP="00E7264A">
      <w:pPr>
        <w:pStyle w:val="a3"/>
        <w:spacing w:before="0"/>
        <w:ind w:left="810" w:firstLine="0"/>
        <w:rPr>
          <w:sz w:val="24"/>
          <w:szCs w:val="24"/>
        </w:rPr>
      </w:pPr>
      <w:r w:rsidRPr="00E7264A">
        <w:rPr>
          <w:sz w:val="24"/>
          <w:szCs w:val="24"/>
        </w:rPr>
        <w:t>В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ООП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используются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два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вида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иерархии: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27"/>
        <w:rPr>
          <w:sz w:val="24"/>
          <w:szCs w:val="24"/>
        </w:rPr>
      </w:pPr>
      <w:r w:rsidRPr="00E7264A">
        <w:rPr>
          <w:sz w:val="24"/>
          <w:szCs w:val="24"/>
        </w:rPr>
        <w:t>иерархия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«целое/часть»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–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показывает,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некоторые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включены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рассматриваемую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части,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например</w:t>
      </w:r>
      <w:proofErr w:type="gramStart"/>
      <w:r w:rsidRPr="00E7264A">
        <w:rPr>
          <w:sz w:val="24"/>
          <w:szCs w:val="24"/>
        </w:rPr>
        <w:t>,</w:t>
      </w:r>
      <w:proofErr w:type="gram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лампа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состоит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цоколя,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нити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накаливания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колбы.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Этот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вариант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иерархии используется в процессе разбиения системы на разных этапах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проектирования;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24"/>
        <w:rPr>
          <w:sz w:val="24"/>
          <w:szCs w:val="24"/>
        </w:rPr>
      </w:pPr>
      <w:proofErr w:type="gramStart"/>
      <w:r w:rsidRPr="00E7264A">
        <w:rPr>
          <w:sz w:val="24"/>
          <w:szCs w:val="24"/>
        </w:rPr>
        <w:t>иерархия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«общее/частное»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–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показывает,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некоторая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является частным случаем другой абстракции, например, «обеденный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стол – конкретный вид стола», а «столы – конкретный вид мебели».</w:t>
      </w:r>
      <w:proofErr w:type="gram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Используется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разработке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структуры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классов,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когда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сложные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классы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строятся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базе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простых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путем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добавления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ним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новых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характеристик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и, возможно,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уточнения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имеющихся.</w:t>
      </w:r>
    </w:p>
    <w:p w:rsidR="00131D87" w:rsidRPr="00E7264A" w:rsidRDefault="00E7264A" w:rsidP="00E7264A">
      <w:pPr>
        <w:pStyle w:val="a3"/>
        <w:spacing w:before="0"/>
        <w:ind w:right="126"/>
        <w:rPr>
          <w:sz w:val="24"/>
          <w:szCs w:val="24"/>
        </w:rPr>
      </w:pPr>
      <w:r w:rsidRPr="00E7264A">
        <w:rPr>
          <w:sz w:val="24"/>
          <w:szCs w:val="24"/>
        </w:rPr>
        <w:t>Один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важнейших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механизмов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ООП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–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наследование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свойств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иерархии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общее/частное.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Наследование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–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такое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соотношение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между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абстракциями,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когда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одна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использует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структурную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функциональную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часть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</w:t>
      </w:r>
      <w:r w:rsidRPr="00E7264A">
        <w:rPr>
          <w:sz w:val="24"/>
          <w:szCs w:val="24"/>
        </w:rPr>
        <w:t>ругой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нескольких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других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(соответственно простое 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множественное наследование).</w:t>
      </w:r>
    </w:p>
    <w:p w:rsidR="00131D87" w:rsidRPr="00E7264A" w:rsidRDefault="00E7264A" w:rsidP="00E7264A">
      <w:pPr>
        <w:pStyle w:val="a3"/>
        <w:spacing w:before="0"/>
        <w:ind w:right="128"/>
        <w:rPr>
          <w:sz w:val="24"/>
          <w:szCs w:val="24"/>
        </w:rPr>
      </w:pPr>
      <w:r w:rsidRPr="00E7264A">
        <w:rPr>
          <w:b/>
          <w:sz w:val="24"/>
          <w:szCs w:val="24"/>
        </w:rPr>
        <w:t xml:space="preserve">Типизация </w:t>
      </w:r>
      <w:r w:rsidRPr="00E7264A">
        <w:rPr>
          <w:sz w:val="24"/>
          <w:szCs w:val="24"/>
        </w:rPr>
        <w:t>–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ограничение,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накладываемое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свойства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препятствующее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взаимозаменяемости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различных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(или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сильно сужающее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возможность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такой замены).</w:t>
      </w:r>
    </w:p>
    <w:p w:rsidR="00131D87" w:rsidRDefault="00131D87" w:rsidP="00E7264A">
      <w:pPr>
        <w:rPr>
          <w:sz w:val="24"/>
          <w:szCs w:val="24"/>
        </w:rPr>
      </w:pPr>
    </w:p>
    <w:p w:rsidR="00131D87" w:rsidRPr="00E7264A" w:rsidRDefault="00E7264A" w:rsidP="00E7264A">
      <w:pPr>
        <w:pStyle w:val="a3"/>
        <w:spacing w:before="0"/>
        <w:ind w:left="810" w:firstLine="0"/>
        <w:jc w:val="left"/>
        <w:rPr>
          <w:sz w:val="24"/>
          <w:szCs w:val="24"/>
        </w:rPr>
      </w:pPr>
      <w:r w:rsidRPr="00E7264A">
        <w:rPr>
          <w:sz w:val="24"/>
          <w:szCs w:val="24"/>
        </w:rPr>
        <w:t>Использование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принципа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типизации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обеспечивает: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31"/>
        <w:rPr>
          <w:sz w:val="24"/>
          <w:szCs w:val="24"/>
        </w:rPr>
      </w:pPr>
      <w:r w:rsidRPr="00E7264A">
        <w:rPr>
          <w:sz w:val="24"/>
          <w:szCs w:val="24"/>
        </w:rPr>
        <w:t>раннее обнаружение ошибок, связанных с недопустимыми операциями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над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программными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объектами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(ошибки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обнаруживаются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этапе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компиляции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проверке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допустимости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выполнения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данной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операции над программным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объектом);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hanging="361"/>
        <w:rPr>
          <w:sz w:val="24"/>
          <w:szCs w:val="24"/>
        </w:rPr>
      </w:pPr>
      <w:r w:rsidRPr="00E7264A">
        <w:rPr>
          <w:sz w:val="24"/>
          <w:szCs w:val="24"/>
        </w:rPr>
        <w:t>упрощение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документирования;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hanging="361"/>
        <w:rPr>
          <w:sz w:val="24"/>
          <w:szCs w:val="24"/>
        </w:rPr>
      </w:pPr>
      <w:r w:rsidRPr="00E7264A">
        <w:rPr>
          <w:sz w:val="24"/>
          <w:szCs w:val="24"/>
        </w:rPr>
        <w:t>возможность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генерации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более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эффективного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кода.</w:t>
      </w:r>
    </w:p>
    <w:p w:rsidR="00131D87" w:rsidRPr="00E7264A" w:rsidRDefault="00E7264A" w:rsidP="00E7264A">
      <w:pPr>
        <w:pStyle w:val="a3"/>
        <w:spacing w:before="0"/>
        <w:ind w:right="124"/>
        <w:rPr>
          <w:sz w:val="24"/>
          <w:szCs w:val="24"/>
        </w:rPr>
      </w:pPr>
      <w:r w:rsidRPr="00E7264A">
        <w:rPr>
          <w:sz w:val="24"/>
          <w:szCs w:val="24"/>
        </w:rPr>
        <w:t>Тип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может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связываться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программным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объектом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статически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(тип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объекта определен на этапе компиляции – раннее связывание) и динамически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(тип объекта определяется только во время выполнения программы – позднее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связывание).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Реализация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позднего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связывания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позволяет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создавать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переменные-указатели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объекты,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принадлежащие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различным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классам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(полиморфные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объекты),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су</w:t>
      </w:r>
      <w:r w:rsidRPr="00E7264A">
        <w:rPr>
          <w:sz w:val="24"/>
          <w:szCs w:val="24"/>
        </w:rPr>
        <w:t>щественно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расширяет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возможности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языка.</w:t>
      </w:r>
    </w:p>
    <w:p w:rsidR="00131D87" w:rsidRPr="00E7264A" w:rsidRDefault="00E7264A" w:rsidP="00E7264A">
      <w:pPr>
        <w:pStyle w:val="a3"/>
        <w:spacing w:before="0"/>
        <w:ind w:right="129"/>
        <w:rPr>
          <w:sz w:val="24"/>
          <w:szCs w:val="24"/>
        </w:rPr>
      </w:pPr>
      <w:r w:rsidRPr="00E7264A">
        <w:rPr>
          <w:b/>
          <w:sz w:val="24"/>
          <w:szCs w:val="24"/>
        </w:rPr>
        <w:t xml:space="preserve">Параллелизм </w:t>
      </w:r>
      <w:r w:rsidRPr="00E7264A">
        <w:rPr>
          <w:sz w:val="24"/>
          <w:szCs w:val="24"/>
        </w:rPr>
        <w:t>–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свойство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нескольких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одновременно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находиться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активном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состоянии,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т.е.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выполнять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некоторые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операции.</w:t>
      </w:r>
    </w:p>
    <w:p w:rsidR="00131D87" w:rsidRPr="00E7264A" w:rsidRDefault="00E7264A" w:rsidP="00E7264A">
      <w:pPr>
        <w:pStyle w:val="a3"/>
        <w:spacing w:before="0"/>
        <w:ind w:right="126"/>
        <w:rPr>
          <w:sz w:val="24"/>
          <w:szCs w:val="24"/>
        </w:rPr>
      </w:pPr>
      <w:r w:rsidRPr="00E7264A">
        <w:rPr>
          <w:sz w:val="24"/>
          <w:szCs w:val="24"/>
        </w:rPr>
        <w:t>Существует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целый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ряд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задач,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решение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которых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требует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одновременного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выполнения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некоторых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последовательностей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действий.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таким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задачам,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например,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относятся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автоматического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управления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несколькими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процессами.</w:t>
      </w:r>
    </w:p>
    <w:p w:rsidR="00131D87" w:rsidRPr="00E7264A" w:rsidRDefault="00E7264A" w:rsidP="00E7264A">
      <w:pPr>
        <w:pStyle w:val="a3"/>
        <w:spacing w:before="0"/>
        <w:ind w:right="126"/>
        <w:rPr>
          <w:sz w:val="24"/>
          <w:szCs w:val="24"/>
        </w:rPr>
      </w:pPr>
      <w:r w:rsidRPr="00E7264A">
        <w:rPr>
          <w:sz w:val="24"/>
          <w:szCs w:val="24"/>
        </w:rPr>
        <w:t>Реальный параллелизм достигается только при реализации задач такого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многопроцессорных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системах,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когда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имеется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возможность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выполнения каждого процесса отдельным процессором. Системы с одним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процессором имитируют параллелизм за счет разделения времени процессора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между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задачами управления различными процессами.</w:t>
      </w:r>
    </w:p>
    <w:p w:rsidR="00131D87" w:rsidRPr="00E7264A" w:rsidRDefault="00E7264A" w:rsidP="00E7264A">
      <w:pPr>
        <w:pStyle w:val="a3"/>
        <w:spacing w:before="0"/>
        <w:ind w:right="126"/>
        <w:rPr>
          <w:sz w:val="24"/>
          <w:szCs w:val="24"/>
        </w:rPr>
      </w:pPr>
      <w:r w:rsidRPr="00E7264A">
        <w:rPr>
          <w:b/>
          <w:sz w:val="24"/>
          <w:szCs w:val="24"/>
        </w:rPr>
        <w:t xml:space="preserve">Устойчивость </w:t>
      </w:r>
      <w:r w:rsidRPr="00E7264A">
        <w:rPr>
          <w:sz w:val="24"/>
          <w:szCs w:val="24"/>
        </w:rPr>
        <w:t>–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свойство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абстракции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существовать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времени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независимо от процесса, породившего данный программный объект, и/или 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пространстве, перемещаясь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адресного пространства, 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котором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он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был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создан.</w:t>
      </w:r>
    </w:p>
    <w:p w:rsidR="00131D87" w:rsidRPr="00E7264A" w:rsidRDefault="00E7264A" w:rsidP="00E7264A">
      <w:pPr>
        <w:pStyle w:val="a3"/>
        <w:spacing w:before="0"/>
        <w:ind w:left="810" w:firstLine="0"/>
        <w:jc w:val="left"/>
        <w:rPr>
          <w:sz w:val="24"/>
          <w:szCs w:val="24"/>
        </w:rPr>
      </w:pPr>
      <w:r w:rsidRPr="00E7264A">
        <w:rPr>
          <w:sz w:val="24"/>
          <w:szCs w:val="24"/>
        </w:rPr>
        <w:t>Различают: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0"/>
        <w:ind w:left="821" w:right="131"/>
        <w:jc w:val="left"/>
        <w:rPr>
          <w:sz w:val="24"/>
          <w:szCs w:val="24"/>
        </w:rPr>
      </w:pPr>
      <w:r w:rsidRPr="00E7264A">
        <w:rPr>
          <w:sz w:val="24"/>
          <w:szCs w:val="24"/>
        </w:rPr>
        <w:t>временные</w:t>
      </w:r>
      <w:r w:rsidRPr="00E7264A">
        <w:rPr>
          <w:spacing w:val="3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объекты,</w:t>
      </w:r>
      <w:r w:rsidRPr="00E7264A">
        <w:rPr>
          <w:spacing w:val="30"/>
          <w:sz w:val="24"/>
          <w:szCs w:val="24"/>
        </w:rPr>
        <w:t xml:space="preserve"> </w:t>
      </w:r>
      <w:r w:rsidRPr="00E7264A">
        <w:rPr>
          <w:sz w:val="24"/>
          <w:szCs w:val="24"/>
        </w:rPr>
        <w:t>хранящие</w:t>
      </w:r>
      <w:r w:rsidRPr="00E7264A">
        <w:rPr>
          <w:spacing w:val="3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промежуточные</w:t>
      </w:r>
      <w:r w:rsidRPr="00E7264A">
        <w:rPr>
          <w:spacing w:val="32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результаты</w:t>
      </w:r>
      <w:r w:rsidRPr="00E7264A">
        <w:rPr>
          <w:spacing w:val="3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некоторых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действий,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например,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вычислений;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0"/>
        <w:ind w:left="821" w:right="131"/>
        <w:jc w:val="left"/>
        <w:rPr>
          <w:sz w:val="24"/>
          <w:szCs w:val="24"/>
        </w:rPr>
      </w:pPr>
      <w:r w:rsidRPr="00E7264A">
        <w:rPr>
          <w:sz w:val="24"/>
          <w:szCs w:val="24"/>
        </w:rPr>
        <w:t>л</w:t>
      </w:r>
      <w:r w:rsidRPr="00E7264A">
        <w:rPr>
          <w:sz w:val="24"/>
          <w:szCs w:val="24"/>
        </w:rPr>
        <w:t>окальные</w:t>
      </w:r>
      <w:r w:rsidRPr="00E7264A">
        <w:rPr>
          <w:spacing w:val="1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объекты,</w:t>
      </w:r>
      <w:r w:rsidRPr="00E7264A">
        <w:rPr>
          <w:spacing w:val="11"/>
          <w:sz w:val="24"/>
          <w:szCs w:val="24"/>
        </w:rPr>
        <w:t xml:space="preserve"> </w:t>
      </w:r>
      <w:r w:rsidRPr="00E7264A">
        <w:rPr>
          <w:sz w:val="24"/>
          <w:szCs w:val="24"/>
        </w:rPr>
        <w:t>существующие</w:t>
      </w:r>
      <w:r w:rsidRPr="00E7264A">
        <w:rPr>
          <w:spacing w:val="14"/>
          <w:sz w:val="24"/>
          <w:szCs w:val="24"/>
        </w:rPr>
        <w:t xml:space="preserve"> </w:t>
      </w:r>
      <w:r w:rsidRPr="00E7264A">
        <w:rPr>
          <w:sz w:val="24"/>
          <w:szCs w:val="24"/>
        </w:rPr>
        <w:t>внутри</w:t>
      </w:r>
      <w:r w:rsidRPr="00E7264A">
        <w:rPr>
          <w:spacing w:val="12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подпрограмм,</w:t>
      </w:r>
      <w:r w:rsidRPr="00E7264A">
        <w:rPr>
          <w:spacing w:val="13"/>
          <w:sz w:val="24"/>
          <w:szCs w:val="24"/>
        </w:rPr>
        <w:t xml:space="preserve"> </w:t>
      </w:r>
      <w:r w:rsidRPr="00E7264A">
        <w:rPr>
          <w:sz w:val="24"/>
          <w:szCs w:val="24"/>
        </w:rPr>
        <w:t>время</w:t>
      </w:r>
      <w:r w:rsidRPr="00E7264A">
        <w:rPr>
          <w:spacing w:val="11"/>
          <w:sz w:val="24"/>
          <w:szCs w:val="24"/>
        </w:rPr>
        <w:t xml:space="preserve"> </w:t>
      </w:r>
      <w:r w:rsidRPr="00E7264A">
        <w:rPr>
          <w:sz w:val="24"/>
          <w:szCs w:val="24"/>
        </w:rPr>
        <w:t>жизни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которых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исчисляется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вызова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подпрограммы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 ее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завершения;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0"/>
        <w:ind w:left="821" w:right="129"/>
        <w:jc w:val="left"/>
        <w:rPr>
          <w:sz w:val="24"/>
          <w:szCs w:val="24"/>
        </w:rPr>
      </w:pPr>
      <w:proofErr w:type="gramStart"/>
      <w:r w:rsidRPr="00E7264A">
        <w:rPr>
          <w:sz w:val="24"/>
          <w:szCs w:val="24"/>
        </w:rPr>
        <w:t>глобальные</w:t>
      </w:r>
      <w:r w:rsidRPr="00E7264A">
        <w:rPr>
          <w:spacing w:val="49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объекты,</w:t>
      </w:r>
      <w:r w:rsidRPr="00E7264A">
        <w:rPr>
          <w:spacing w:val="51"/>
          <w:sz w:val="24"/>
          <w:szCs w:val="24"/>
        </w:rPr>
        <w:t xml:space="preserve"> </w:t>
      </w:r>
      <w:r w:rsidRPr="00E7264A">
        <w:rPr>
          <w:sz w:val="24"/>
          <w:szCs w:val="24"/>
        </w:rPr>
        <w:t>существующие</w:t>
      </w:r>
      <w:r w:rsidRPr="00E7264A">
        <w:rPr>
          <w:spacing w:val="52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пока</w:t>
      </w:r>
      <w:r w:rsidRPr="00E7264A">
        <w:rPr>
          <w:spacing w:val="50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программа</w:t>
      </w:r>
      <w:r w:rsidRPr="00E7264A">
        <w:rPr>
          <w:spacing w:val="49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загружена</w:t>
      </w:r>
      <w:proofErr w:type="gramEnd"/>
      <w:r w:rsidRPr="00E7264A">
        <w:rPr>
          <w:spacing w:val="52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память;</w:t>
      </w:r>
    </w:p>
    <w:p w:rsidR="00131D87" w:rsidRDefault="00131D87" w:rsidP="00E7264A">
      <w:pPr>
        <w:rPr>
          <w:sz w:val="24"/>
          <w:szCs w:val="24"/>
        </w:rPr>
      </w:pP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0"/>
        <w:ind w:left="821" w:right="128"/>
        <w:jc w:val="left"/>
        <w:rPr>
          <w:sz w:val="24"/>
          <w:szCs w:val="24"/>
        </w:rPr>
      </w:pPr>
      <w:proofErr w:type="gramStart"/>
      <w:r w:rsidRPr="00E7264A">
        <w:rPr>
          <w:sz w:val="24"/>
          <w:szCs w:val="24"/>
        </w:rPr>
        <w:t>сохраняемые</w:t>
      </w:r>
      <w:r w:rsidRPr="00E7264A">
        <w:rPr>
          <w:spacing w:val="4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объекты,</w:t>
      </w:r>
      <w:r w:rsidRPr="00E7264A">
        <w:rPr>
          <w:spacing w:val="4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данные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которых</w:t>
      </w:r>
      <w:r w:rsidRPr="00E7264A">
        <w:rPr>
          <w:spacing w:val="4"/>
          <w:sz w:val="24"/>
          <w:szCs w:val="24"/>
        </w:rPr>
        <w:t xml:space="preserve"> </w:t>
      </w:r>
      <w:r w:rsidRPr="00E7264A">
        <w:rPr>
          <w:sz w:val="24"/>
          <w:szCs w:val="24"/>
        </w:rPr>
        <w:t>хранятся</w:t>
      </w:r>
      <w:proofErr w:type="gramEnd"/>
      <w:r w:rsidRPr="00E7264A">
        <w:rPr>
          <w:spacing w:val="4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3"/>
          <w:sz w:val="24"/>
          <w:szCs w:val="24"/>
        </w:rPr>
        <w:t xml:space="preserve"> </w:t>
      </w:r>
      <w:r w:rsidRPr="00E7264A">
        <w:rPr>
          <w:sz w:val="24"/>
          <w:szCs w:val="24"/>
        </w:rPr>
        <w:t>файлах</w:t>
      </w:r>
      <w:r w:rsidRPr="00E7264A">
        <w:rPr>
          <w:spacing w:val="5"/>
          <w:sz w:val="24"/>
          <w:szCs w:val="24"/>
        </w:rPr>
        <w:t xml:space="preserve"> </w:t>
      </w:r>
      <w:r w:rsidRPr="00E7264A">
        <w:rPr>
          <w:sz w:val="24"/>
          <w:szCs w:val="24"/>
        </w:rPr>
        <w:t>внешней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памяти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между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сеансами работы программы.</w:t>
      </w:r>
    </w:p>
    <w:p w:rsidR="00131D87" w:rsidRPr="00E7264A" w:rsidRDefault="00E7264A" w:rsidP="00E7264A">
      <w:pPr>
        <w:pStyle w:val="a3"/>
        <w:spacing w:before="0"/>
        <w:jc w:val="left"/>
        <w:rPr>
          <w:sz w:val="24"/>
          <w:szCs w:val="24"/>
        </w:rPr>
      </w:pPr>
      <w:r w:rsidRPr="00E7264A">
        <w:rPr>
          <w:sz w:val="24"/>
          <w:szCs w:val="24"/>
        </w:rPr>
        <w:t>Все</w:t>
      </w:r>
      <w:r w:rsidRPr="00E7264A">
        <w:rPr>
          <w:spacing w:val="17"/>
          <w:sz w:val="24"/>
          <w:szCs w:val="24"/>
        </w:rPr>
        <w:t xml:space="preserve"> </w:t>
      </w:r>
      <w:r w:rsidRPr="00E7264A">
        <w:rPr>
          <w:sz w:val="24"/>
          <w:szCs w:val="24"/>
        </w:rPr>
        <w:t>указанные</w:t>
      </w:r>
      <w:r w:rsidRPr="00E7264A">
        <w:rPr>
          <w:spacing w:val="17"/>
          <w:sz w:val="24"/>
          <w:szCs w:val="24"/>
        </w:rPr>
        <w:t xml:space="preserve"> </w:t>
      </w:r>
      <w:r w:rsidRPr="00E7264A">
        <w:rPr>
          <w:sz w:val="24"/>
          <w:szCs w:val="24"/>
        </w:rPr>
        <w:t>выше</w:t>
      </w:r>
      <w:r w:rsidRPr="00E7264A">
        <w:rPr>
          <w:spacing w:val="17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принципы</w:t>
      </w:r>
      <w:r w:rsidRPr="00E7264A">
        <w:rPr>
          <w:spacing w:val="18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6"/>
          <w:sz w:val="24"/>
          <w:szCs w:val="24"/>
        </w:rPr>
        <w:t xml:space="preserve"> </w:t>
      </w:r>
      <w:r w:rsidRPr="00E7264A">
        <w:rPr>
          <w:sz w:val="24"/>
          <w:szCs w:val="24"/>
        </w:rPr>
        <w:t>той</w:t>
      </w:r>
      <w:r w:rsidRPr="00E7264A">
        <w:rPr>
          <w:spacing w:val="17"/>
          <w:sz w:val="24"/>
          <w:szCs w:val="24"/>
        </w:rPr>
        <w:t xml:space="preserve"> </w:t>
      </w:r>
      <w:r w:rsidRPr="00E7264A">
        <w:rPr>
          <w:sz w:val="24"/>
          <w:szCs w:val="24"/>
        </w:rPr>
        <w:t>или</w:t>
      </w:r>
      <w:r w:rsidRPr="00E7264A">
        <w:rPr>
          <w:spacing w:val="18"/>
          <w:sz w:val="24"/>
          <w:szCs w:val="24"/>
        </w:rPr>
        <w:t xml:space="preserve"> </w:t>
      </w:r>
      <w:r w:rsidRPr="00E7264A">
        <w:rPr>
          <w:sz w:val="24"/>
          <w:szCs w:val="24"/>
        </w:rPr>
        <w:t>иной</w:t>
      </w:r>
      <w:r w:rsidRPr="00E7264A">
        <w:rPr>
          <w:spacing w:val="17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степени</w:t>
      </w:r>
      <w:r w:rsidRPr="00E7264A">
        <w:rPr>
          <w:spacing w:val="17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реализованы</w:t>
      </w:r>
      <w:r w:rsidRPr="00E7264A">
        <w:rPr>
          <w:spacing w:val="18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различных версиях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объектно-ориентированных языков.</w:t>
      </w:r>
    </w:p>
    <w:p w:rsidR="00131D87" w:rsidRPr="00E7264A" w:rsidRDefault="00E7264A" w:rsidP="00E7264A">
      <w:pPr>
        <w:pStyle w:val="a3"/>
        <w:spacing w:before="0"/>
        <w:jc w:val="left"/>
        <w:rPr>
          <w:sz w:val="24"/>
          <w:szCs w:val="24"/>
        </w:rPr>
      </w:pPr>
      <w:r w:rsidRPr="00E7264A">
        <w:rPr>
          <w:sz w:val="24"/>
          <w:szCs w:val="24"/>
        </w:rPr>
        <w:t>Язык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считается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объектно-ориентированным,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если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 нем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реализованы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первые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четыре из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рассмотренных семи принципов.</w:t>
      </w:r>
    </w:p>
    <w:p w:rsidR="00131D87" w:rsidRPr="00E7264A" w:rsidRDefault="00131D87" w:rsidP="00E7264A">
      <w:pPr>
        <w:pStyle w:val="a3"/>
        <w:spacing w:before="0"/>
        <w:ind w:left="0" w:firstLine="0"/>
        <w:jc w:val="left"/>
        <w:rPr>
          <w:sz w:val="24"/>
          <w:szCs w:val="24"/>
        </w:rPr>
      </w:pPr>
    </w:p>
    <w:p w:rsidR="00131D87" w:rsidRPr="00E7264A" w:rsidRDefault="00E7264A" w:rsidP="00E7264A">
      <w:pPr>
        <w:pStyle w:val="1"/>
        <w:numPr>
          <w:ilvl w:val="0"/>
          <w:numId w:val="5"/>
        </w:numPr>
        <w:tabs>
          <w:tab w:val="left" w:pos="1740"/>
          <w:tab w:val="left" w:pos="1741"/>
          <w:tab w:val="left" w:pos="4159"/>
          <w:tab w:val="left" w:pos="8522"/>
        </w:tabs>
        <w:ind w:right="125"/>
        <w:rPr>
          <w:sz w:val="24"/>
          <w:szCs w:val="24"/>
        </w:rPr>
      </w:pPr>
      <w:r w:rsidRPr="00E7264A">
        <w:rPr>
          <w:sz w:val="24"/>
          <w:szCs w:val="24"/>
        </w:rPr>
        <w:t>Особенности</w:t>
      </w:r>
      <w:r w:rsidRPr="00E7264A">
        <w:rPr>
          <w:sz w:val="24"/>
          <w:szCs w:val="24"/>
        </w:rPr>
        <w:tab/>
        <w:t>объектно-ориентированных</w:t>
      </w:r>
      <w:r w:rsidRPr="00E7264A">
        <w:rPr>
          <w:sz w:val="24"/>
          <w:szCs w:val="24"/>
        </w:rPr>
        <w:tab/>
      </w:r>
      <w:r w:rsidRPr="00E7264A">
        <w:rPr>
          <w:spacing w:val="-1"/>
          <w:sz w:val="24"/>
          <w:szCs w:val="24"/>
        </w:rPr>
        <w:t>языков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</w:p>
    <w:p w:rsidR="00131D87" w:rsidRPr="00E7264A" w:rsidRDefault="00131D87" w:rsidP="00E7264A">
      <w:pPr>
        <w:pStyle w:val="a3"/>
        <w:spacing w:before="0"/>
        <w:ind w:left="0" w:firstLine="0"/>
        <w:jc w:val="left"/>
        <w:rPr>
          <w:b/>
          <w:sz w:val="24"/>
          <w:szCs w:val="24"/>
        </w:rPr>
      </w:pPr>
    </w:p>
    <w:p w:rsidR="00131D87" w:rsidRPr="00E7264A" w:rsidRDefault="00E7264A" w:rsidP="00E7264A">
      <w:pPr>
        <w:ind w:left="102" w:right="125" w:firstLine="707"/>
        <w:jc w:val="both"/>
        <w:rPr>
          <w:sz w:val="24"/>
          <w:szCs w:val="24"/>
        </w:rPr>
      </w:pPr>
      <w:r w:rsidRPr="00E7264A">
        <w:rPr>
          <w:b/>
          <w:i/>
          <w:sz w:val="24"/>
          <w:szCs w:val="24"/>
        </w:rPr>
        <w:t>Объектно-ориентированный язык</w:t>
      </w:r>
      <w:r w:rsidRPr="00E7264A">
        <w:rPr>
          <w:b/>
          <w:i/>
          <w:spacing w:val="1"/>
          <w:sz w:val="24"/>
          <w:szCs w:val="24"/>
        </w:rPr>
        <w:t xml:space="preserve"> </w:t>
      </w:r>
      <w:r w:rsidRPr="00E7264A">
        <w:rPr>
          <w:b/>
          <w:i/>
          <w:sz w:val="24"/>
          <w:szCs w:val="24"/>
        </w:rPr>
        <w:t xml:space="preserve">программирования </w:t>
      </w:r>
      <w:r w:rsidRPr="00E7264A">
        <w:rPr>
          <w:sz w:val="24"/>
          <w:szCs w:val="24"/>
        </w:rPr>
        <w:t>(ОО-язык)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—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построенный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принципах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программирования.</w:t>
      </w:r>
    </w:p>
    <w:p w:rsidR="00131D87" w:rsidRPr="00E7264A" w:rsidRDefault="00E7264A" w:rsidP="00E7264A">
      <w:pPr>
        <w:pStyle w:val="a3"/>
        <w:spacing w:before="0"/>
        <w:ind w:right="124"/>
        <w:rPr>
          <w:sz w:val="24"/>
          <w:szCs w:val="24"/>
        </w:rPr>
      </w:pPr>
      <w:r w:rsidRPr="00E7264A">
        <w:rPr>
          <w:sz w:val="24"/>
          <w:szCs w:val="24"/>
        </w:rPr>
        <w:t>Объектно-ориентированные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</w:t>
      </w:r>
      <w:r w:rsidRPr="00E7264A">
        <w:rPr>
          <w:sz w:val="24"/>
          <w:szCs w:val="24"/>
        </w:rPr>
        <w:t>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пользуются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последнее время большой популярностью среди программистов, так как они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позволяют использовать преимущества объектно-ориентированного подхода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только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этапах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проектирования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конструирования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программных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систем,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но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 этапах 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реализации,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тестирования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сопровождения.</w:t>
      </w:r>
    </w:p>
    <w:p w:rsidR="00131D87" w:rsidRPr="00E7264A" w:rsidRDefault="00E7264A" w:rsidP="00E7264A">
      <w:pPr>
        <w:pStyle w:val="a3"/>
        <w:spacing w:before="0"/>
        <w:ind w:right="128"/>
        <w:rPr>
          <w:sz w:val="24"/>
          <w:szCs w:val="24"/>
        </w:rPr>
      </w:pPr>
      <w:r w:rsidRPr="00E7264A">
        <w:rPr>
          <w:sz w:val="24"/>
          <w:szCs w:val="24"/>
        </w:rPr>
        <w:t xml:space="preserve">Первый объектно-ориентированный язык программирования </w:t>
      </w:r>
      <w:proofErr w:type="spellStart"/>
      <w:r w:rsidRPr="00E7264A">
        <w:rPr>
          <w:sz w:val="24"/>
          <w:szCs w:val="24"/>
        </w:rPr>
        <w:t>Simula</w:t>
      </w:r>
      <w:proofErr w:type="spellEnd"/>
      <w:r w:rsidRPr="00E7264A">
        <w:rPr>
          <w:sz w:val="24"/>
          <w:szCs w:val="24"/>
        </w:rPr>
        <w:t xml:space="preserve"> 67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был разработан в конце 60-х годов в Норвегии. Авторы этого языка очень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точно угадали перспективы развития программирования: их язык намно</w:t>
      </w:r>
      <w:r w:rsidRPr="00E7264A">
        <w:rPr>
          <w:sz w:val="24"/>
          <w:szCs w:val="24"/>
        </w:rPr>
        <w:t>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опередил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свое время.</w:t>
      </w:r>
    </w:p>
    <w:p w:rsidR="00131D87" w:rsidRPr="00E7264A" w:rsidRDefault="00E7264A" w:rsidP="00E7264A">
      <w:pPr>
        <w:pStyle w:val="a3"/>
        <w:spacing w:before="0"/>
        <w:ind w:right="128"/>
        <w:rPr>
          <w:sz w:val="24"/>
          <w:szCs w:val="24"/>
        </w:rPr>
      </w:pPr>
      <w:r w:rsidRPr="00E7264A">
        <w:rPr>
          <w:sz w:val="24"/>
          <w:szCs w:val="24"/>
        </w:rPr>
        <w:t>Однако современники (программисты 60-х годов) оказались не готовы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воспринять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ценности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Simula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67,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он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выдержал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конкуренции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другими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языками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(прежде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всего,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языком</w:t>
      </w:r>
      <w:r w:rsidRPr="00E7264A">
        <w:rPr>
          <w:spacing w:val="-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Fortran</w:t>
      </w:r>
      <w:proofErr w:type="spellEnd"/>
      <w:r w:rsidRPr="00E7264A">
        <w:rPr>
          <w:sz w:val="24"/>
          <w:szCs w:val="24"/>
        </w:rPr>
        <w:t>).</w:t>
      </w:r>
    </w:p>
    <w:p w:rsidR="00131D87" w:rsidRPr="00E7264A" w:rsidRDefault="00E7264A" w:rsidP="00E7264A">
      <w:pPr>
        <w:pStyle w:val="a3"/>
        <w:spacing w:before="0"/>
        <w:ind w:right="124"/>
        <w:rPr>
          <w:sz w:val="24"/>
          <w:szCs w:val="24"/>
        </w:rPr>
      </w:pPr>
      <w:r w:rsidRPr="00E7264A">
        <w:rPr>
          <w:sz w:val="24"/>
          <w:szCs w:val="24"/>
        </w:rPr>
        <w:t>Прохладному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отношению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языку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S</w:t>
      </w:r>
      <w:r w:rsidRPr="00E7264A">
        <w:rPr>
          <w:sz w:val="24"/>
          <w:szCs w:val="24"/>
        </w:rPr>
        <w:t>imula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67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способствовало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обстоятельство,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он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был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реализован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интерпретируемый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компилируемый) язык, что было совершенно неприемлемым в 60-е годы, так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интерпретация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связана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снижением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эффективности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(скорости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выполнения)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программ.</w:t>
      </w:r>
    </w:p>
    <w:p w:rsidR="00131D87" w:rsidRPr="00E7264A" w:rsidRDefault="00E7264A" w:rsidP="00E7264A">
      <w:pPr>
        <w:pStyle w:val="a3"/>
        <w:spacing w:before="0"/>
        <w:ind w:right="124"/>
        <w:rPr>
          <w:sz w:val="24"/>
          <w:szCs w:val="24"/>
        </w:rPr>
      </w:pPr>
      <w:r w:rsidRPr="00E7264A">
        <w:rPr>
          <w:sz w:val="24"/>
          <w:szCs w:val="24"/>
        </w:rPr>
        <w:t>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достоинства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Simula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67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были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замечены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некоторыми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программистами,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70-е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годы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было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разработано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большое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число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экспериментальных объектно-ориентированных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программирования: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например,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CLU,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Alphard</w:t>
      </w:r>
      <w:proofErr w:type="spellEnd"/>
      <w:r w:rsidRPr="00E7264A">
        <w:rPr>
          <w:sz w:val="24"/>
          <w:szCs w:val="24"/>
        </w:rPr>
        <w:t>,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Pascal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др.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остались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экспер</w:t>
      </w:r>
      <w:r w:rsidRPr="00E7264A">
        <w:rPr>
          <w:sz w:val="24"/>
          <w:szCs w:val="24"/>
        </w:rPr>
        <w:t>иментальными, но в результате их исследования были разработаны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современные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программирования: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C++,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Smalltalk</w:t>
      </w:r>
      <w:proofErr w:type="spellEnd"/>
      <w:r w:rsidRPr="00E7264A">
        <w:rPr>
          <w:sz w:val="24"/>
          <w:szCs w:val="24"/>
        </w:rPr>
        <w:t>,</w:t>
      </w:r>
      <w:r w:rsidRPr="00E7264A">
        <w:rPr>
          <w:spacing w:val="-2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Eiffel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др.</w:t>
      </w:r>
    </w:p>
    <w:p w:rsidR="00131D87" w:rsidRDefault="00131D87" w:rsidP="00E7264A">
      <w:pPr>
        <w:rPr>
          <w:sz w:val="24"/>
          <w:szCs w:val="24"/>
        </w:rPr>
      </w:pPr>
    </w:p>
    <w:p w:rsidR="00131D87" w:rsidRPr="00E7264A" w:rsidRDefault="00E7264A" w:rsidP="00E7264A">
      <w:pPr>
        <w:pStyle w:val="a3"/>
        <w:spacing w:before="0"/>
        <w:ind w:right="127"/>
        <w:rPr>
          <w:sz w:val="24"/>
          <w:szCs w:val="24"/>
        </w:rPr>
      </w:pPr>
      <w:r w:rsidRPr="00E7264A">
        <w:rPr>
          <w:sz w:val="24"/>
          <w:szCs w:val="24"/>
        </w:rPr>
        <w:t>Наиболее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распространенным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объектно-ориентированным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языком</w:t>
      </w:r>
      <w:r w:rsidRPr="00E7264A">
        <w:rPr>
          <w:spacing w:val="1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программирования</w:t>
      </w:r>
      <w:proofErr w:type="gram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безусловно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является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C++.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Свободно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распространяемые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коммерческие системы программирования C++ существуют практически 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любой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платформе.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Широко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известна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свободно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распространяемая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G++,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которая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дает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возможность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всем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желающим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разобрать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достаточно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хорошо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и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подробно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прокомментированный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исходный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текст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z w:val="24"/>
          <w:szCs w:val="24"/>
        </w:rPr>
        <w:t>одного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из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образцовых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компиляторов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C++.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Завершается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работа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стандартизации языка C++: последний </w:t>
      </w:r>
      <w:proofErr w:type="spellStart"/>
      <w:r w:rsidRPr="00E7264A">
        <w:rPr>
          <w:sz w:val="24"/>
          <w:szCs w:val="24"/>
        </w:rPr>
        <w:t>Draft</w:t>
      </w:r>
      <w:proofErr w:type="spellEnd"/>
      <w:r w:rsidRPr="00E7264A">
        <w:rPr>
          <w:sz w:val="24"/>
          <w:szCs w:val="24"/>
        </w:rPr>
        <w:t xml:space="preserve"> стандарта C++ выпущен в июне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1995 г.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(он доступен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по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Internet</w:t>
      </w:r>
      <w:proofErr w:type="spellEnd"/>
      <w:r w:rsidRPr="00E7264A">
        <w:rPr>
          <w:sz w:val="24"/>
          <w:szCs w:val="24"/>
        </w:rPr>
        <w:t>).</w:t>
      </w:r>
    </w:p>
    <w:p w:rsidR="00131D87" w:rsidRPr="00E7264A" w:rsidRDefault="00E7264A" w:rsidP="00E7264A">
      <w:pPr>
        <w:pStyle w:val="a3"/>
        <w:tabs>
          <w:tab w:val="left" w:pos="2932"/>
          <w:tab w:val="left" w:pos="4482"/>
          <w:tab w:val="left" w:pos="8618"/>
        </w:tabs>
        <w:spacing w:before="0"/>
        <w:ind w:right="126"/>
        <w:rPr>
          <w:sz w:val="24"/>
          <w:szCs w:val="24"/>
        </w:rPr>
      </w:pPr>
      <w:r w:rsidRPr="00E7264A">
        <w:rPr>
          <w:sz w:val="24"/>
          <w:szCs w:val="24"/>
        </w:rPr>
        <w:t>Разработка</w:t>
      </w:r>
      <w:r w:rsidRPr="00E7264A">
        <w:rPr>
          <w:sz w:val="24"/>
          <w:szCs w:val="24"/>
        </w:rPr>
        <w:tab/>
        <w:t>новых</w:t>
      </w:r>
      <w:r w:rsidRPr="00E7264A">
        <w:rPr>
          <w:sz w:val="24"/>
          <w:szCs w:val="24"/>
        </w:rPr>
        <w:tab/>
      </w:r>
      <w:r w:rsidRPr="00E7264A">
        <w:rPr>
          <w:sz w:val="24"/>
          <w:szCs w:val="24"/>
        </w:rPr>
        <w:t>объектно-ориентированных</w:t>
      </w:r>
      <w:r w:rsidRPr="00E7264A">
        <w:rPr>
          <w:sz w:val="24"/>
          <w:szCs w:val="24"/>
        </w:rPr>
        <w:tab/>
        <w:t>языков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 продолжается. С 1995 года стал широко распространяться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новый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Java</w:t>
      </w:r>
      <w:proofErr w:type="spellEnd"/>
      <w:r w:rsidRPr="00E7264A">
        <w:rPr>
          <w:sz w:val="24"/>
          <w:szCs w:val="24"/>
        </w:rPr>
        <w:t>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ориентированный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сети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компьютеров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и,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прежде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всего,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-13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Internet</w:t>
      </w:r>
      <w:proofErr w:type="spellEnd"/>
      <w:r w:rsidRPr="00E7264A">
        <w:rPr>
          <w:sz w:val="24"/>
          <w:szCs w:val="24"/>
        </w:rPr>
        <w:t>.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Синтаксис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этого языка напом</w:t>
      </w:r>
      <w:r w:rsidRPr="00E7264A">
        <w:rPr>
          <w:sz w:val="24"/>
          <w:szCs w:val="24"/>
        </w:rPr>
        <w:t>инает синтаксис языка C++, однако эти языки имеют мало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общего.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Java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интерпретируемый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язык: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определены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внутреннее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представление (</w:t>
      </w:r>
      <w:proofErr w:type="spellStart"/>
      <w:r w:rsidRPr="00E7264A">
        <w:rPr>
          <w:sz w:val="24"/>
          <w:szCs w:val="24"/>
        </w:rPr>
        <w:t>bytecode</w:t>
      </w:r>
      <w:proofErr w:type="spellEnd"/>
      <w:r w:rsidRPr="00E7264A">
        <w:rPr>
          <w:sz w:val="24"/>
          <w:szCs w:val="24"/>
        </w:rPr>
        <w:t>) и интерпретатор этого представления, которые уже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сейчас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реализованы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большинстве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платформ.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Интерпретатор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уп</w:t>
      </w:r>
      <w:r w:rsidRPr="00E7264A">
        <w:rPr>
          <w:sz w:val="24"/>
          <w:szCs w:val="24"/>
        </w:rPr>
        <w:t>рощает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отладку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программ,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написанных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языке</w:t>
      </w:r>
      <w:r w:rsidRPr="00E7264A">
        <w:rPr>
          <w:spacing w:val="-8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Java</w:t>
      </w:r>
      <w:proofErr w:type="spellEnd"/>
      <w:r w:rsidRPr="00E7264A">
        <w:rPr>
          <w:sz w:val="24"/>
          <w:szCs w:val="24"/>
        </w:rPr>
        <w:t>,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обеспечивает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их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переносимость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на новые платформы и </w:t>
      </w:r>
      <w:proofErr w:type="spellStart"/>
      <w:r w:rsidRPr="00E7264A">
        <w:rPr>
          <w:sz w:val="24"/>
          <w:szCs w:val="24"/>
        </w:rPr>
        <w:t>адаптируемость</w:t>
      </w:r>
      <w:proofErr w:type="spellEnd"/>
      <w:r w:rsidRPr="00E7264A">
        <w:rPr>
          <w:sz w:val="24"/>
          <w:szCs w:val="24"/>
        </w:rPr>
        <w:t xml:space="preserve"> к новым окружениям. Он позволяет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исключить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влияние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написанных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языке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Java</w:t>
      </w:r>
      <w:proofErr w:type="spellEnd"/>
      <w:r w:rsidRPr="00E7264A">
        <w:rPr>
          <w:sz w:val="24"/>
          <w:szCs w:val="24"/>
        </w:rPr>
        <w:t>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другие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программы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и</w:t>
      </w:r>
      <w:r w:rsidRPr="00E7264A">
        <w:rPr>
          <w:spacing w:val="-20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файлы,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имеющиеся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новой</w:t>
      </w:r>
      <w:r w:rsidRPr="00E7264A">
        <w:rPr>
          <w:spacing w:val="-20"/>
          <w:sz w:val="24"/>
          <w:szCs w:val="24"/>
        </w:rPr>
        <w:t xml:space="preserve"> </w:t>
      </w:r>
      <w:r w:rsidRPr="00E7264A">
        <w:rPr>
          <w:sz w:val="24"/>
          <w:szCs w:val="24"/>
        </w:rPr>
        <w:t>платформе,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тем</w:t>
      </w:r>
      <w:r w:rsidRPr="00E7264A">
        <w:rPr>
          <w:spacing w:val="-21"/>
          <w:sz w:val="24"/>
          <w:szCs w:val="24"/>
        </w:rPr>
        <w:t xml:space="preserve"> </w:t>
      </w:r>
      <w:r w:rsidRPr="00E7264A">
        <w:rPr>
          <w:sz w:val="24"/>
          <w:szCs w:val="24"/>
        </w:rPr>
        <w:t>самым</w:t>
      </w:r>
      <w:r w:rsidRPr="00E7264A">
        <w:rPr>
          <w:spacing w:val="-20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обеспечить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безопасность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выполнении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свойства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Java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позволяют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использовать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основной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программ,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распространяемых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по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сетям (в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частности,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сети</w:t>
      </w:r>
      <w:r w:rsidRPr="00E7264A">
        <w:rPr>
          <w:spacing w:val="-3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Internet</w:t>
      </w:r>
      <w:proofErr w:type="spellEnd"/>
      <w:r w:rsidRPr="00E7264A">
        <w:rPr>
          <w:sz w:val="24"/>
          <w:szCs w:val="24"/>
        </w:rPr>
        <w:t>).</w:t>
      </w:r>
    </w:p>
    <w:p w:rsidR="00131D87" w:rsidRPr="00E7264A" w:rsidRDefault="00131D87" w:rsidP="00E7264A">
      <w:pPr>
        <w:pStyle w:val="a3"/>
        <w:spacing w:before="0"/>
        <w:ind w:left="0" w:firstLine="0"/>
        <w:jc w:val="left"/>
        <w:rPr>
          <w:sz w:val="24"/>
          <w:szCs w:val="24"/>
        </w:rPr>
      </w:pPr>
    </w:p>
    <w:p w:rsidR="00131D87" w:rsidRPr="00E7264A" w:rsidRDefault="00E7264A" w:rsidP="00E7264A">
      <w:pPr>
        <w:pStyle w:val="1"/>
        <w:numPr>
          <w:ilvl w:val="0"/>
          <w:numId w:val="3"/>
        </w:numPr>
        <w:tabs>
          <w:tab w:val="left" w:pos="1022"/>
        </w:tabs>
        <w:rPr>
          <w:sz w:val="24"/>
          <w:szCs w:val="24"/>
        </w:rPr>
      </w:pPr>
      <w:r w:rsidRPr="00E7264A">
        <w:rPr>
          <w:sz w:val="24"/>
          <w:szCs w:val="24"/>
        </w:rPr>
        <w:t>Обзор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объектно-ориентированных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языков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</w:p>
    <w:p w:rsidR="00131D87" w:rsidRPr="00E7264A" w:rsidRDefault="00E7264A" w:rsidP="00E7264A">
      <w:pPr>
        <w:pStyle w:val="2"/>
        <w:rPr>
          <w:sz w:val="24"/>
          <w:szCs w:val="24"/>
        </w:rPr>
      </w:pPr>
      <w:proofErr w:type="spellStart"/>
      <w:r w:rsidRPr="00E7264A">
        <w:rPr>
          <w:sz w:val="24"/>
          <w:szCs w:val="24"/>
        </w:rPr>
        <w:lastRenderedPageBreak/>
        <w:t>Smalltalk</w:t>
      </w:r>
      <w:proofErr w:type="spellEnd"/>
    </w:p>
    <w:p w:rsidR="00131D87" w:rsidRPr="00E7264A" w:rsidRDefault="00E7264A" w:rsidP="00E7264A">
      <w:pPr>
        <w:pStyle w:val="a3"/>
        <w:spacing w:before="0"/>
        <w:ind w:right="124"/>
        <w:rPr>
          <w:sz w:val="24"/>
          <w:szCs w:val="24"/>
        </w:rPr>
      </w:pPr>
      <w:r w:rsidRPr="00E7264A">
        <w:rPr>
          <w:sz w:val="24"/>
          <w:szCs w:val="24"/>
        </w:rPr>
        <w:t>Язык</w:t>
      </w:r>
      <w:r w:rsidRPr="00E7264A">
        <w:rPr>
          <w:spacing w:val="-14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Smalltalk</w:t>
      </w:r>
      <w:proofErr w:type="spellEnd"/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был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разработан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командой</w:t>
      </w:r>
      <w:r w:rsidRPr="00E7264A">
        <w:rPr>
          <w:spacing w:val="-14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Xerox</w:t>
      </w:r>
      <w:proofErr w:type="spellEnd"/>
      <w:r w:rsidRPr="00E7264A">
        <w:rPr>
          <w:spacing w:val="-15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Palo</w:t>
      </w:r>
      <w:proofErr w:type="spellEnd"/>
      <w:r w:rsidRPr="00E7264A">
        <w:rPr>
          <w:spacing w:val="-13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Alto</w:t>
      </w:r>
      <w:proofErr w:type="spellEnd"/>
      <w:r w:rsidRPr="00E7264A">
        <w:rPr>
          <w:spacing w:val="-13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Research</w:t>
      </w:r>
      <w:proofErr w:type="spellEnd"/>
      <w:r w:rsidRPr="00E7264A">
        <w:rPr>
          <w:spacing w:val="-14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Center</w:t>
      </w:r>
      <w:proofErr w:type="spellEnd"/>
      <w:r w:rsidRPr="00E7264A">
        <w:rPr>
          <w:spacing w:val="-67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Learning</w:t>
      </w:r>
      <w:proofErr w:type="spellEnd"/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Research</w:t>
      </w:r>
      <w:proofErr w:type="spellEnd"/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Group</w:t>
      </w:r>
      <w:proofErr w:type="spellEnd"/>
      <w:r w:rsidRPr="00E7264A">
        <w:rPr>
          <w:sz w:val="24"/>
          <w:szCs w:val="24"/>
        </w:rPr>
        <w:t xml:space="preserve"> как программная часть </w:t>
      </w:r>
      <w:proofErr w:type="spellStart"/>
      <w:r w:rsidRPr="00E7264A">
        <w:rPr>
          <w:sz w:val="24"/>
          <w:szCs w:val="24"/>
        </w:rPr>
        <w:t>Dynabook</w:t>
      </w:r>
      <w:proofErr w:type="spellEnd"/>
      <w:r w:rsidRPr="00E7264A">
        <w:rPr>
          <w:sz w:val="24"/>
          <w:szCs w:val="24"/>
        </w:rPr>
        <w:t xml:space="preserve"> - фантастического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проекта Алана </w:t>
      </w:r>
      <w:proofErr w:type="spellStart"/>
      <w:r w:rsidRPr="00E7264A">
        <w:rPr>
          <w:sz w:val="24"/>
          <w:szCs w:val="24"/>
        </w:rPr>
        <w:t>Кея</w:t>
      </w:r>
      <w:proofErr w:type="spellEnd"/>
      <w:r w:rsidRPr="00E7264A">
        <w:rPr>
          <w:sz w:val="24"/>
          <w:szCs w:val="24"/>
        </w:rPr>
        <w:t xml:space="preserve">. В основу были положены идеи </w:t>
      </w:r>
      <w:proofErr w:type="spellStart"/>
      <w:r w:rsidRPr="00E7264A">
        <w:rPr>
          <w:sz w:val="24"/>
          <w:szCs w:val="24"/>
        </w:rPr>
        <w:t>Simula</w:t>
      </w:r>
      <w:proofErr w:type="spellEnd"/>
      <w:r w:rsidRPr="00E7264A">
        <w:rPr>
          <w:sz w:val="24"/>
          <w:szCs w:val="24"/>
        </w:rPr>
        <w:t xml:space="preserve">. </w:t>
      </w:r>
      <w:proofErr w:type="spellStart"/>
      <w:r w:rsidRPr="00E7264A">
        <w:rPr>
          <w:sz w:val="24"/>
          <w:szCs w:val="24"/>
        </w:rPr>
        <w:t>Smalltalk</w:t>
      </w:r>
      <w:proofErr w:type="spellEnd"/>
      <w:r w:rsidRPr="00E7264A">
        <w:rPr>
          <w:sz w:val="24"/>
          <w:szCs w:val="24"/>
        </w:rPr>
        <w:t xml:space="preserve"> является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одновременно и языком программирования, и средой разработки программ.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чисто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котором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абсолютно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все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рассматривается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объекты;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даже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целые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числа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-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это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классы.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Вслед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за</w:t>
      </w:r>
      <w:r w:rsidRPr="00E7264A">
        <w:rPr>
          <w:spacing w:val="-8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Simula</w:t>
      </w:r>
      <w:proofErr w:type="spellEnd"/>
      <w:r w:rsidRPr="00E7264A">
        <w:rPr>
          <w:sz w:val="24"/>
          <w:szCs w:val="24"/>
        </w:rPr>
        <w:t>,</w:t>
      </w:r>
      <w:r w:rsidRPr="00E7264A">
        <w:rPr>
          <w:spacing w:val="-67"/>
          <w:sz w:val="24"/>
          <w:szCs w:val="24"/>
        </w:rPr>
        <w:t xml:space="preserve"> </w:t>
      </w:r>
      <w:proofErr w:type="spellStart"/>
      <w:r w:rsidRPr="00E7264A">
        <w:rPr>
          <w:spacing w:val="-1"/>
          <w:sz w:val="24"/>
          <w:szCs w:val="24"/>
        </w:rPr>
        <w:t>Smalltalk</w:t>
      </w:r>
      <w:proofErr w:type="spellEnd"/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является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важнейшим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объектно-ориентированным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языком,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поскольку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он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только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оказал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влияние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последующие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поколения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заложил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основы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современного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графического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интерфейса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пользователя,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непосредственно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базируются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интерфейсы</w:t>
      </w:r>
      <w:r w:rsidRPr="00E7264A">
        <w:rPr>
          <w:spacing w:val="-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Macin</w:t>
      </w:r>
      <w:r w:rsidRPr="00E7264A">
        <w:rPr>
          <w:sz w:val="24"/>
          <w:szCs w:val="24"/>
        </w:rPr>
        <w:t>tosh</w:t>
      </w:r>
      <w:proofErr w:type="spellEnd"/>
      <w:r w:rsidRPr="00E7264A">
        <w:rPr>
          <w:sz w:val="24"/>
          <w:szCs w:val="24"/>
        </w:rPr>
        <w:t>,</w:t>
      </w:r>
      <w:r w:rsidRPr="00E7264A">
        <w:rPr>
          <w:spacing w:val="-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Windows</w:t>
      </w:r>
      <w:proofErr w:type="spellEnd"/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Motif</w:t>
      </w:r>
      <w:proofErr w:type="spellEnd"/>
      <w:r w:rsidRPr="00E7264A">
        <w:rPr>
          <w:sz w:val="24"/>
          <w:szCs w:val="24"/>
        </w:rPr>
        <w:t>.</w:t>
      </w:r>
    </w:p>
    <w:p w:rsidR="00131D87" w:rsidRDefault="00131D87" w:rsidP="00E7264A">
      <w:pPr>
        <w:rPr>
          <w:sz w:val="24"/>
          <w:szCs w:val="24"/>
        </w:rPr>
      </w:pPr>
    </w:p>
    <w:p w:rsidR="00131D87" w:rsidRPr="00E7264A" w:rsidRDefault="00E7264A" w:rsidP="00E7264A">
      <w:pPr>
        <w:pStyle w:val="a3"/>
        <w:spacing w:before="0"/>
        <w:ind w:right="131"/>
        <w:rPr>
          <w:sz w:val="24"/>
          <w:szCs w:val="24"/>
        </w:rPr>
      </w:pPr>
      <w:r w:rsidRPr="00E7264A">
        <w:rPr>
          <w:sz w:val="24"/>
          <w:szCs w:val="24"/>
        </w:rPr>
        <w:t>Smalltalk-72, -74. -76, -78, -80. Реализации 1972 и 1974 годов заложили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основу языка, в частности идею передачи сообщений и полиморфизм, хотя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механизм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наследования еще не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появился.</w:t>
      </w:r>
    </w:p>
    <w:p w:rsidR="00131D87" w:rsidRPr="00E7264A" w:rsidRDefault="00E7264A" w:rsidP="00E7264A">
      <w:pPr>
        <w:pStyle w:val="a3"/>
        <w:spacing w:before="0"/>
        <w:ind w:left="810" w:firstLine="0"/>
        <w:rPr>
          <w:sz w:val="24"/>
          <w:szCs w:val="24"/>
        </w:rPr>
      </w:pPr>
      <w:r w:rsidRPr="00E7264A">
        <w:rPr>
          <w:sz w:val="24"/>
          <w:szCs w:val="24"/>
        </w:rPr>
        <w:t>В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основу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положены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две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простые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идеи: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974"/>
        </w:tabs>
        <w:spacing w:before="0"/>
        <w:ind w:left="973"/>
        <w:jc w:val="left"/>
        <w:rPr>
          <w:sz w:val="24"/>
          <w:szCs w:val="24"/>
        </w:rPr>
      </w:pPr>
      <w:r w:rsidRPr="00E7264A">
        <w:rPr>
          <w:sz w:val="24"/>
          <w:szCs w:val="24"/>
        </w:rPr>
        <w:t>все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является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объектами;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974"/>
        </w:tabs>
        <w:spacing w:before="0"/>
        <w:ind w:left="973"/>
        <w:jc w:val="left"/>
        <w:rPr>
          <w:sz w:val="24"/>
          <w:szCs w:val="24"/>
        </w:rPr>
      </w:pPr>
      <w:r w:rsidRPr="00E7264A">
        <w:rPr>
          <w:sz w:val="24"/>
          <w:szCs w:val="24"/>
        </w:rPr>
        <w:t>объекты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взаимодействуют,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обмениваясь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сообщениями.</w:t>
      </w:r>
    </w:p>
    <w:p w:rsidR="00131D87" w:rsidRPr="00E7264A" w:rsidRDefault="00E7264A" w:rsidP="00E7264A">
      <w:pPr>
        <w:pStyle w:val="a3"/>
        <w:spacing w:before="0"/>
        <w:ind w:right="131"/>
        <w:rPr>
          <w:sz w:val="24"/>
          <w:szCs w:val="24"/>
        </w:rPr>
      </w:pPr>
      <w:r w:rsidRPr="00E7264A">
        <w:rPr>
          <w:sz w:val="24"/>
          <w:szCs w:val="24"/>
        </w:rPr>
        <w:t>В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табл.1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приведены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характеристики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-7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Smalltalk</w:t>
      </w:r>
      <w:proofErr w:type="spellEnd"/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точки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зрения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семи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основных элементов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объектного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подхода.</w:t>
      </w:r>
    </w:p>
    <w:p w:rsidR="00131D87" w:rsidRPr="00E7264A" w:rsidRDefault="00E7264A" w:rsidP="00E7264A">
      <w:pPr>
        <w:pStyle w:val="a3"/>
        <w:spacing w:before="0"/>
        <w:ind w:left="810" w:firstLine="0"/>
        <w:rPr>
          <w:sz w:val="24"/>
          <w:szCs w:val="24"/>
        </w:rPr>
      </w:pPr>
      <w:r w:rsidRPr="00E7264A">
        <w:rPr>
          <w:sz w:val="24"/>
          <w:szCs w:val="24"/>
        </w:rPr>
        <w:t>Табл.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1</w:t>
      </w:r>
    </w:p>
    <w:p w:rsidR="00131D87" w:rsidRPr="00E7264A" w:rsidRDefault="00131D87" w:rsidP="00E7264A">
      <w:pPr>
        <w:pStyle w:val="a3"/>
        <w:spacing w:before="0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926"/>
        <w:gridCol w:w="3545"/>
      </w:tblGrid>
      <w:tr w:rsidR="00131D87" w:rsidRPr="00E7264A">
        <w:trPr>
          <w:trHeight w:val="3074"/>
        </w:trPr>
        <w:tc>
          <w:tcPr>
            <w:tcW w:w="2866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Абстракции</w:t>
            </w:r>
          </w:p>
        </w:tc>
        <w:tc>
          <w:tcPr>
            <w:tcW w:w="2926" w:type="dxa"/>
          </w:tcPr>
          <w:p w:rsidR="00131D87" w:rsidRPr="00E7264A" w:rsidRDefault="00E7264A" w:rsidP="00E7264A">
            <w:pPr>
              <w:pStyle w:val="TableParagraph"/>
              <w:ind w:left="-1" w:right="674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экземпляра</w:t>
            </w:r>
          </w:p>
          <w:p w:rsidR="00131D87" w:rsidRPr="00E7264A" w:rsidRDefault="00E7264A" w:rsidP="00E7264A">
            <w:pPr>
              <w:pStyle w:val="TableParagraph"/>
              <w:ind w:left="-1" w:right="1212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Методы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экземпляра</w:t>
            </w:r>
          </w:p>
          <w:p w:rsidR="00131D87" w:rsidRPr="00E7264A" w:rsidRDefault="00E7264A" w:rsidP="00E7264A">
            <w:pPr>
              <w:pStyle w:val="TableParagraph"/>
              <w:ind w:left="-1" w:right="674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класса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Методы</w:t>
            </w:r>
            <w:r w:rsidRPr="00E7264A">
              <w:rPr>
                <w:spacing w:val="-4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класса</w:t>
            </w:r>
          </w:p>
        </w:tc>
        <w:tc>
          <w:tcPr>
            <w:tcW w:w="3545" w:type="dxa"/>
          </w:tcPr>
          <w:p w:rsidR="00131D87" w:rsidRPr="00E7264A" w:rsidRDefault="00E7264A" w:rsidP="00E7264A">
            <w:pPr>
              <w:pStyle w:val="TableParagraph"/>
              <w:ind w:right="2498"/>
              <w:jc w:val="bot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  <w:proofErr w:type="gramStart"/>
            <w:r w:rsidRPr="00E7264A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Д</w:t>
            </w:r>
            <w:proofErr w:type="gramEnd"/>
            <w:r w:rsidRPr="00E7264A">
              <w:rPr>
                <w:sz w:val="24"/>
                <w:szCs w:val="24"/>
              </w:rPr>
              <w:t>а</w:t>
            </w:r>
            <w:proofErr w:type="spellEnd"/>
            <w:r w:rsidRPr="00E7264A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Да</w:t>
            </w:r>
            <w:proofErr w:type="spellEnd"/>
            <w:r w:rsidRPr="00E7264A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131D87" w:rsidRPr="00E7264A">
        <w:trPr>
          <w:trHeight w:val="1014"/>
        </w:trPr>
        <w:tc>
          <w:tcPr>
            <w:tcW w:w="2866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Инкапсуляция</w:t>
            </w:r>
          </w:p>
        </w:tc>
        <w:tc>
          <w:tcPr>
            <w:tcW w:w="2926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Переменных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Методов</w:t>
            </w:r>
          </w:p>
        </w:tc>
        <w:tc>
          <w:tcPr>
            <w:tcW w:w="3545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Закрытые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Открытые</w:t>
            </w:r>
          </w:p>
        </w:tc>
      </w:tr>
      <w:tr w:rsidR="00131D87" w:rsidRPr="00E7264A">
        <w:trPr>
          <w:trHeight w:val="856"/>
        </w:trPr>
        <w:tc>
          <w:tcPr>
            <w:tcW w:w="2866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Модульность</w:t>
            </w:r>
          </w:p>
        </w:tc>
        <w:tc>
          <w:tcPr>
            <w:tcW w:w="2926" w:type="dxa"/>
          </w:tcPr>
          <w:p w:rsidR="00131D87" w:rsidRPr="00E7264A" w:rsidRDefault="00E7264A" w:rsidP="00E7264A">
            <w:pPr>
              <w:pStyle w:val="TableParagraph"/>
              <w:ind w:left="-1" w:right="400" w:firstLine="708"/>
              <w:rPr>
                <w:sz w:val="24"/>
                <w:szCs w:val="24"/>
              </w:rPr>
            </w:pPr>
            <w:r w:rsidRPr="00E7264A">
              <w:rPr>
                <w:spacing w:val="-1"/>
                <w:sz w:val="24"/>
                <w:szCs w:val="24"/>
              </w:rPr>
              <w:t>Разновидности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модулей</w:t>
            </w:r>
          </w:p>
        </w:tc>
        <w:tc>
          <w:tcPr>
            <w:tcW w:w="3545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</w:p>
        </w:tc>
      </w:tr>
      <w:tr w:rsidR="00131D87" w:rsidRPr="00E7264A">
        <w:trPr>
          <w:trHeight w:val="1520"/>
        </w:trPr>
        <w:tc>
          <w:tcPr>
            <w:tcW w:w="2866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Иерархии</w:t>
            </w:r>
          </w:p>
        </w:tc>
        <w:tc>
          <w:tcPr>
            <w:tcW w:w="2926" w:type="dxa"/>
          </w:tcPr>
          <w:p w:rsidR="00131D87" w:rsidRPr="00E7264A" w:rsidRDefault="00E7264A" w:rsidP="00E7264A">
            <w:pPr>
              <w:pStyle w:val="TableParagraph"/>
              <w:ind w:right="501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Наследование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Шаблоны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7264A">
              <w:rPr>
                <w:sz w:val="24"/>
                <w:szCs w:val="24"/>
              </w:rPr>
              <w:t>Метаклассы</w:t>
            </w:r>
            <w:proofErr w:type="spellEnd"/>
          </w:p>
        </w:tc>
        <w:tc>
          <w:tcPr>
            <w:tcW w:w="3545" w:type="dxa"/>
          </w:tcPr>
          <w:p w:rsidR="00131D87" w:rsidRPr="00E7264A" w:rsidRDefault="00E7264A" w:rsidP="00E7264A">
            <w:pPr>
              <w:pStyle w:val="TableParagraph"/>
              <w:ind w:right="145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Одиночное</w:t>
            </w:r>
            <w:proofErr w:type="gramStart"/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Н</w:t>
            </w:r>
            <w:proofErr w:type="gramEnd"/>
            <w:r w:rsidRPr="00E7264A">
              <w:rPr>
                <w:sz w:val="24"/>
                <w:szCs w:val="24"/>
              </w:rPr>
              <w:t>ет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</w:p>
        </w:tc>
      </w:tr>
      <w:tr w:rsidR="00131D87" w:rsidRPr="00E7264A">
        <w:trPr>
          <w:trHeight w:val="1362"/>
        </w:trPr>
        <w:tc>
          <w:tcPr>
            <w:tcW w:w="2866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Типизация</w:t>
            </w:r>
          </w:p>
        </w:tc>
        <w:tc>
          <w:tcPr>
            <w:tcW w:w="2926" w:type="dxa"/>
          </w:tcPr>
          <w:p w:rsidR="00131D87" w:rsidRPr="00E7264A" w:rsidRDefault="00E7264A" w:rsidP="00E7264A">
            <w:pPr>
              <w:pStyle w:val="TableParagraph"/>
              <w:ind w:left="-1" w:right="1172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Сильная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типизация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Полиморфизм</w:t>
            </w:r>
          </w:p>
        </w:tc>
        <w:tc>
          <w:tcPr>
            <w:tcW w:w="3545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  <w:r w:rsidRPr="00E7264A">
              <w:rPr>
                <w:spacing w:val="-3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(одиночный)</w:t>
            </w:r>
          </w:p>
        </w:tc>
      </w:tr>
      <w:tr w:rsidR="00131D87" w:rsidRPr="00E7264A">
        <w:trPr>
          <w:trHeight w:val="856"/>
        </w:trPr>
        <w:tc>
          <w:tcPr>
            <w:tcW w:w="2866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Параллельность</w:t>
            </w:r>
          </w:p>
        </w:tc>
        <w:tc>
          <w:tcPr>
            <w:tcW w:w="2926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Многозадачность</w:t>
            </w:r>
          </w:p>
        </w:tc>
        <w:tc>
          <w:tcPr>
            <w:tcW w:w="3545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Непрямая</w:t>
            </w:r>
          </w:p>
          <w:p w:rsidR="00131D87" w:rsidRPr="00E7264A" w:rsidRDefault="00E7264A" w:rsidP="00E7264A">
            <w:pPr>
              <w:pStyle w:val="TableParagraph"/>
              <w:ind w:left="-1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(посредством</w:t>
            </w:r>
            <w:r w:rsidRPr="00E7264A">
              <w:rPr>
                <w:spacing w:val="-5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классов)</w:t>
            </w:r>
          </w:p>
        </w:tc>
      </w:tr>
      <w:tr w:rsidR="00131D87" w:rsidRPr="00E7264A">
        <w:trPr>
          <w:trHeight w:val="855"/>
        </w:trPr>
        <w:tc>
          <w:tcPr>
            <w:tcW w:w="2866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proofErr w:type="spellStart"/>
            <w:r w:rsidRPr="00E7264A">
              <w:rPr>
                <w:sz w:val="24"/>
                <w:szCs w:val="24"/>
              </w:rPr>
              <w:t>Сохраняемость</w:t>
            </w:r>
            <w:proofErr w:type="spellEnd"/>
          </w:p>
        </w:tc>
        <w:tc>
          <w:tcPr>
            <w:tcW w:w="2926" w:type="dxa"/>
          </w:tcPr>
          <w:p w:rsidR="00131D87" w:rsidRPr="00E7264A" w:rsidRDefault="00E7264A" w:rsidP="00E7264A">
            <w:pPr>
              <w:pStyle w:val="TableParagraph"/>
              <w:ind w:left="-1" w:right="360" w:firstLine="708"/>
              <w:rPr>
                <w:sz w:val="24"/>
                <w:szCs w:val="24"/>
              </w:rPr>
            </w:pPr>
            <w:r w:rsidRPr="00E7264A">
              <w:rPr>
                <w:spacing w:val="-1"/>
                <w:sz w:val="24"/>
                <w:szCs w:val="24"/>
              </w:rPr>
              <w:t>Долгоживущие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объекты</w:t>
            </w:r>
          </w:p>
        </w:tc>
        <w:tc>
          <w:tcPr>
            <w:tcW w:w="3545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</w:p>
        </w:tc>
      </w:tr>
    </w:tbl>
    <w:p w:rsidR="00131D87" w:rsidRPr="00E7264A" w:rsidRDefault="00E7264A" w:rsidP="00E7264A">
      <w:pPr>
        <w:pStyle w:val="a3"/>
        <w:spacing w:before="0"/>
        <w:ind w:right="133"/>
        <w:rPr>
          <w:sz w:val="24"/>
          <w:szCs w:val="24"/>
        </w:rPr>
      </w:pPr>
      <w:r w:rsidRPr="00E7264A">
        <w:rPr>
          <w:sz w:val="24"/>
          <w:szCs w:val="24"/>
        </w:rPr>
        <w:t>Большим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недостатком</w:t>
      </w:r>
      <w:r w:rsidRPr="00E7264A">
        <w:rPr>
          <w:spacing w:val="-9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Smalltalk</w:t>
      </w:r>
      <w:proofErr w:type="spellEnd"/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являются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большие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требования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памяти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и низкая </w:t>
      </w:r>
      <w:r w:rsidRPr="00E7264A">
        <w:rPr>
          <w:sz w:val="24"/>
          <w:szCs w:val="24"/>
        </w:rPr>
        <w:lastRenderedPageBreak/>
        <w:t>производительность полученных программ. Это связано с не очень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удачной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реализацией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объектно-ориентированных особенностей.</w:t>
      </w:r>
    </w:p>
    <w:p w:rsidR="00131D87" w:rsidRPr="00E7264A" w:rsidRDefault="00E7264A" w:rsidP="00E7264A">
      <w:pPr>
        <w:pStyle w:val="2"/>
        <w:jc w:val="both"/>
        <w:rPr>
          <w:sz w:val="24"/>
          <w:szCs w:val="24"/>
        </w:rPr>
      </w:pPr>
      <w:r w:rsidRPr="00E7264A">
        <w:rPr>
          <w:sz w:val="24"/>
          <w:szCs w:val="24"/>
        </w:rPr>
        <w:t>C++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(си-</w:t>
      </w:r>
      <w:proofErr w:type="spellStart"/>
      <w:r w:rsidRPr="00E7264A">
        <w:rPr>
          <w:sz w:val="24"/>
          <w:szCs w:val="24"/>
        </w:rPr>
        <w:t>плас</w:t>
      </w:r>
      <w:proofErr w:type="spellEnd"/>
      <w:r w:rsidRPr="00E7264A">
        <w:rPr>
          <w:sz w:val="24"/>
          <w:szCs w:val="24"/>
        </w:rPr>
        <w:t>-</w:t>
      </w:r>
      <w:proofErr w:type="spellStart"/>
      <w:r w:rsidRPr="00E7264A">
        <w:rPr>
          <w:sz w:val="24"/>
          <w:szCs w:val="24"/>
        </w:rPr>
        <w:t>плас</w:t>
      </w:r>
      <w:proofErr w:type="spellEnd"/>
      <w:r w:rsidRPr="00E7264A">
        <w:rPr>
          <w:sz w:val="24"/>
          <w:szCs w:val="24"/>
        </w:rPr>
        <w:t>)</w:t>
      </w:r>
    </w:p>
    <w:p w:rsidR="00131D87" w:rsidRPr="00E7264A" w:rsidRDefault="00E7264A" w:rsidP="00E7264A">
      <w:pPr>
        <w:pStyle w:val="a3"/>
        <w:spacing w:before="0"/>
        <w:ind w:right="125"/>
        <w:rPr>
          <w:sz w:val="24"/>
          <w:szCs w:val="24"/>
        </w:rPr>
      </w:pPr>
      <w:r w:rsidRPr="00E7264A">
        <w:rPr>
          <w:sz w:val="24"/>
          <w:szCs w:val="24"/>
        </w:rPr>
        <w:t>Язык программирования C++ был разработан Бьерном Страустрапом,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сотрудником AT&amp;T </w:t>
      </w:r>
      <w:proofErr w:type="spellStart"/>
      <w:r w:rsidRPr="00E7264A">
        <w:rPr>
          <w:sz w:val="24"/>
          <w:szCs w:val="24"/>
        </w:rPr>
        <w:t>Bell</w:t>
      </w:r>
      <w:proofErr w:type="spellEnd"/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Laboratories</w:t>
      </w:r>
      <w:proofErr w:type="spellEnd"/>
      <w:r w:rsidRPr="00E7264A">
        <w:rPr>
          <w:sz w:val="24"/>
          <w:szCs w:val="24"/>
        </w:rPr>
        <w:t>. Непосредственным предшественником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C++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является</w:t>
      </w:r>
      <w:proofErr w:type="gramStart"/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proofErr w:type="gramEnd"/>
      <w:r w:rsidRPr="00E7264A">
        <w:rPr>
          <w:spacing w:val="-3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with</w:t>
      </w:r>
      <w:proofErr w:type="spellEnd"/>
      <w:r w:rsidRPr="00E7264A">
        <w:rPr>
          <w:spacing w:val="-6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Classes</w:t>
      </w:r>
      <w:proofErr w:type="spellEnd"/>
      <w:r w:rsidRPr="00E7264A">
        <w:rPr>
          <w:sz w:val="24"/>
          <w:szCs w:val="24"/>
        </w:rPr>
        <w:t>,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созданный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тем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же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автором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1980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году.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C++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-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это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в значительной степени надстройка над С. В определенном смысле можно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назвать C++ улучшенным С, тем С, который обеспечивает контроль типов,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перегрузку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функций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ряд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других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удобств.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главное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том,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C++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добавляет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proofErr w:type="gramStart"/>
      <w:r w:rsidRPr="00E7264A">
        <w:rPr>
          <w:sz w:val="24"/>
          <w:szCs w:val="24"/>
        </w:rPr>
        <w:t xml:space="preserve"> С</w:t>
      </w:r>
      <w:proofErr w:type="gramEnd"/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объектную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ориентированность.</w:t>
      </w:r>
    </w:p>
    <w:p w:rsidR="00131D87" w:rsidRPr="00E7264A" w:rsidRDefault="00E7264A" w:rsidP="00E7264A">
      <w:pPr>
        <w:pStyle w:val="a3"/>
        <w:spacing w:before="0"/>
        <w:ind w:right="125"/>
        <w:rPr>
          <w:sz w:val="24"/>
          <w:szCs w:val="24"/>
        </w:rPr>
      </w:pPr>
      <w:r w:rsidRPr="00E7264A">
        <w:rPr>
          <w:sz w:val="24"/>
          <w:szCs w:val="24"/>
        </w:rPr>
        <w:t>Известны несколько версий C++. В версии 1.0 реализованы основные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механизмы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такие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одиночное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наследование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полиморфизм,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проверка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перегрузка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функций.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созданной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1989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году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версии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2.0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нашли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отражение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многие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дополнительные свойства, возникшие на базе широкого опыта применения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многочисленным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сообществом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пользователей.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версии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3.0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(1990)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появились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шаблоны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обработка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исключений.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C++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продолжает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совершенствоваться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настоящее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время,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так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1998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году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вышла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новая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версия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стандарта, содержащая в себе некоторые довольно существенные изменения.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Язык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стал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основой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для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разработки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современных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больших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сложных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проектов.</w:t>
      </w:r>
    </w:p>
    <w:p w:rsidR="00131D87" w:rsidRPr="00E7264A" w:rsidRDefault="00E7264A" w:rsidP="00E7264A">
      <w:pPr>
        <w:pStyle w:val="a3"/>
        <w:spacing w:before="0"/>
        <w:ind w:left="810" w:firstLine="0"/>
        <w:rPr>
          <w:sz w:val="24"/>
          <w:szCs w:val="24"/>
        </w:rPr>
      </w:pPr>
      <w:r w:rsidRPr="00E7264A">
        <w:rPr>
          <w:sz w:val="24"/>
          <w:szCs w:val="24"/>
        </w:rPr>
        <w:t>Характеристики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C++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приведены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табл.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3.</w:t>
      </w:r>
    </w:p>
    <w:p w:rsidR="00131D87" w:rsidRPr="00E7264A" w:rsidRDefault="00E7264A" w:rsidP="00E7264A">
      <w:pPr>
        <w:pStyle w:val="1"/>
        <w:jc w:val="both"/>
        <w:rPr>
          <w:sz w:val="24"/>
          <w:szCs w:val="24"/>
        </w:rPr>
      </w:pPr>
      <w:r w:rsidRPr="00E7264A">
        <w:rPr>
          <w:sz w:val="24"/>
          <w:szCs w:val="24"/>
        </w:rPr>
        <w:t>Таблица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3.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C++</w:t>
      </w:r>
    </w:p>
    <w:p w:rsidR="00131D87" w:rsidRPr="00E7264A" w:rsidRDefault="00131D87" w:rsidP="00E7264A">
      <w:pPr>
        <w:pStyle w:val="a3"/>
        <w:spacing w:before="0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2"/>
        <w:gridCol w:w="3267"/>
        <w:gridCol w:w="2989"/>
      </w:tblGrid>
      <w:tr w:rsidR="00131D87" w:rsidRPr="00E7264A">
        <w:trPr>
          <w:trHeight w:val="2377"/>
        </w:trPr>
        <w:tc>
          <w:tcPr>
            <w:tcW w:w="3082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Абстракции</w:t>
            </w:r>
          </w:p>
        </w:tc>
        <w:tc>
          <w:tcPr>
            <w:tcW w:w="3267" w:type="dxa"/>
          </w:tcPr>
          <w:p w:rsidR="00131D87" w:rsidRPr="00E7264A" w:rsidRDefault="00E7264A" w:rsidP="00E7264A">
            <w:pPr>
              <w:pStyle w:val="TableParagraph"/>
              <w:ind w:left="-1" w:right="1015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экземпляра</w:t>
            </w:r>
          </w:p>
          <w:p w:rsidR="00131D87" w:rsidRPr="00E7264A" w:rsidRDefault="00E7264A" w:rsidP="00E7264A">
            <w:pPr>
              <w:pStyle w:val="TableParagraph"/>
              <w:ind w:right="13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Методы экземпляра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Переменные</w:t>
            </w:r>
            <w:r w:rsidRPr="00E7264A">
              <w:rPr>
                <w:spacing w:val="-3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класса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Методы</w:t>
            </w:r>
            <w:r w:rsidRPr="00E7264A">
              <w:rPr>
                <w:spacing w:val="-4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класса</w:t>
            </w:r>
          </w:p>
        </w:tc>
        <w:tc>
          <w:tcPr>
            <w:tcW w:w="2989" w:type="dxa"/>
          </w:tcPr>
          <w:p w:rsidR="00131D87" w:rsidRPr="00E7264A" w:rsidRDefault="00E7264A" w:rsidP="00E7264A">
            <w:pPr>
              <w:pStyle w:val="TableParagraph"/>
              <w:ind w:right="1942"/>
              <w:jc w:val="bot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  <w:proofErr w:type="gramStart"/>
            <w:r w:rsidRPr="00E7264A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Д</w:t>
            </w:r>
            <w:proofErr w:type="gramEnd"/>
            <w:r w:rsidRPr="00E7264A">
              <w:rPr>
                <w:sz w:val="24"/>
                <w:szCs w:val="24"/>
              </w:rPr>
              <w:t>а</w:t>
            </w:r>
            <w:proofErr w:type="spellEnd"/>
            <w:r w:rsidRPr="00E7264A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Да</w:t>
            </w:r>
            <w:proofErr w:type="spellEnd"/>
            <w:r w:rsidRPr="00E7264A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131D87" w:rsidRPr="00E7264A">
        <w:trPr>
          <w:trHeight w:val="1711"/>
        </w:trPr>
        <w:tc>
          <w:tcPr>
            <w:tcW w:w="3082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Инкапсуляция</w:t>
            </w:r>
          </w:p>
        </w:tc>
        <w:tc>
          <w:tcPr>
            <w:tcW w:w="3267" w:type="dxa"/>
          </w:tcPr>
          <w:p w:rsidR="00131D87" w:rsidRPr="00E7264A" w:rsidRDefault="00E7264A" w:rsidP="00E7264A">
            <w:pPr>
              <w:pStyle w:val="TableParagraph"/>
              <w:ind w:right="999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Переменных</w:t>
            </w:r>
            <w:r w:rsidRPr="00E7264A">
              <w:rPr>
                <w:spacing w:val="-68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Методов</w:t>
            </w:r>
          </w:p>
        </w:tc>
        <w:tc>
          <w:tcPr>
            <w:tcW w:w="2989" w:type="dxa"/>
          </w:tcPr>
          <w:p w:rsidR="00131D87" w:rsidRPr="00E7264A" w:rsidRDefault="00E7264A" w:rsidP="00E7264A">
            <w:pPr>
              <w:pStyle w:val="TableParagraph"/>
              <w:ind w:left="-1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Открытые,</w:t>
            </w:r>
            <w:r w:rsidRPr="00E7264A">
              <w:rPr>
                <w:spacing w:val="1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защищенные,</w:t>
            </w:r>
            <w:r w:rsidRPr="00E7264A">
              <w:rPr>
                <w:spacing w:val="-18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закрытые</w:t>
            </w:r>
          </w:p>
          <w:p w:rsidR="00131D87" w:rsidRPr="00E7264A" w:rsidRDefault="00E7264A" w:rsidP="00E7264A">
            <w:pPr>
              <w:pStyle w:val="TableParagraph"/>
              <w:ind w:left="-1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Открытые,</w:t>
            </w:r>
            <w:r w:rsidRPr="00E7264A">
              <w:rPr>
                <w:spacing w:val="1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защищенные,</w:t>
            </w:r>
            <w:r w:rsidRPr="00E7264A">
              <w:rPr>
                <w:spacing w:val="-18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закрытые</w:t>
            </w:r>
          </w:p>
        </w:tc>
      </w:tr>
      <w:tr w:rsidR="00131D87" w:rsidRPr="00E7264A">
        <w:trPr>
          <w:trHeight w:val="855"/>
        </w:trPr>
        <w:tc>
          <w:tcPr>
            <w:tcW w:w="3082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Модульность</w:t>
            </w:r>
          </w:p>
        </w:tc>
        <w:tc>
          <w:tcPr>
            <w:tcW w:w="3267" w:type="dxa"/>
          </w:tcPr>
          <w:p w:rsidR="00131D87" w:rsidRPr="00E7264A" w:rsidRDefault="00E7264A" w:rsidP="00E7264A">
            <w:pPr>
              <w:pStyle w:val="TableParagraph"/>
              <w:ind w:left="-1" w:right="741" w:firstLine="708"/>
              <w:rPr>
                <w:sz w:val="24"/>
                <w:szCs w:val="24"/>
              </w:rPr>
            </w:pPr>
            <w:r w:rsidRPr="00E7264A">
              <w:rPr>
                <w:spacing w:val="-1"/>
                <w:sz w:val="24"/>
                <w:szCs w:val="24"/>
              </w:rPr>
              <w:t>Разновидности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модулей</w:t>
            </w:r>
          </w:p>
        </w:tc>
        <w:tc>
          <w:tcPr>
            <w:tcW w:w="2989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Файл</w:t>
            </w:r>
          </w:p>
        </w:tc>
      </w:tr>
      <w:tr w:rsidR="00131D87" w:rsidRPr="00E7264A">
        <w:trPr>
          <w:trHeight w:val="508"/>
        </w:trPr>
        <w:tc>
          <w:tcPr>
            <w:tcW w:w="3082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Иерархии</w:t>
            </w:r>
          </w:p>
        </w:tc>
        <w:tc>
          <w:tcPr>
            <w:tcW w:w="3267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Наследование</w:t>
            </w:r>
          </w:p>
        </w:tc>
        <w:tc>
          <w:tcPr>
            <w:tcW w:w="2989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Множественное</w:t>
            </w:r>
          </w:p>
        </w:tc>
      </w:tr>
    </w:tbl>
    <w:p w:rsidR="00131D87" w:rsidRPr="00E7264A" w:rsidRDefault="00131D87" w:rsidP="00E7264A">
      <w:pPr>
        <w:rPr>
          <w:sz w:val="24"/>
          <w:szCs w:val="24"/>
        </w:rPr>
        <w:sectPr w:rsidR="00131D87" w:rsidRPr="00E7264A" w:rsidSect="00E7264A">
          <w:pgSz w:w="11910" w:h="16840"/>
          <w:pgMar w:top="567" w:right="720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2"/>
        <w:gridCol w:w="3267"/>
        <w:gridCol w:w="2989"/>
      </w:tblGrid>
      <w:tr w:rsidR="00131D87" w:rsidRPr="00E7264A">
        <w:trPr>
          <w:trHeight w:val="1015"/>
        </w:trPr>
        <w:tc>
          <w:tcPr>
            <w:tcW w:w="3082" w:type="dxa"/>
            <w:tcBorders>
              <w:top w:val="nil"/>
            </w:tcBorders>
          </w:tcPr>
          <w:p w:rsidR="00131D87" w:rsidRPr="00E7264A" w:rsidRDefault="00131D87" w:rsidP="00E7264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nil"/>
            </w:tcBorders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Шаблоны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7264A">
              <w:rPr>
                <w:sz w:val="24"/>
                <w:szCs w:val="24"/>
              </w:rPr>
              <w:t>Метаклассы</w:t>
            </w:r>
            <w:proofErr w:type="spellEnd"/>
          </w:p>
        </w:tc>
        <w:tc>
          <w:tcPr>
            <w:tcW w:w="2989" w:type="dxa"/>
            <w:tcBorders>
              <w:top w:val="nil"/>
            </w:tcBorders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</w:p>
        </w:tc>
      </w:tr>
      <w:tr w:rsidR="00131D87" w:rsidRPr="00E7264A">
        <w:trPr>
          <w:trHeight w:val="1016"/>
        </w:trPr>
        <w:tc>
          <w:tcPr>
            <w:tcW w:w="3082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Типизация</w:t>
            </w:r>
          </w:p>
        </w:tc>
        <w:tc>
          <w:tcPr>
            <w:tcW w:w="3267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Сильная</w:t>
            </w:r>
            <w:r w:rsidRPr="00E7264A">
              <w:rPr>
                <w:spacing w:val="-3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типизация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Полиморфизм</w:t>
            </w:r>
          </w:p>
        </w:tc>
        <w:tc>
          <w:tcPr>
            <w:tcW w:w="2989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  <w:r w:rsidRPr="00E7264A">
              <w:rPr>
                <w:spacing w:val="-3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(одиночный)</w:t>
            </w:r>
          </w:p>
        </w:tc>
      </w:tr>
      <w:tr w:rsidR="00131D87" w:rsidRPr="00E7264A">
        <w:trPr>
          <w:trHeight w:val="853"/>
        </w:trPr>
        <w:tc>
          <w:tcPr>
            <w:tcW w:w="3082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Параллельность</w:t>
            </w:r>
          </w:p>
        </w:tc>
        <w:tc>
          <w:tcPr>
            <w:tcW w:w="3267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Многозадачность</w:t>
            </w:r>
          </w:p>
        </w:tc>
        <w:tc>
          <w:tcPr>
            <w:tcW w:w="2989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Непрямая</w:t>
            </w:r>
          </w:p>
          <w:p w:rsidR="00131D87" w:rsidRPr="00E7264A" w:rsidRDefault="00E7264A" w:rsidP="00E7264A">
            <w:pPr>
              <w:pStyle w:val="TableParagraph"/>
              <w:ind w:left="-1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(посредством</w:t>
            </w:r>
            <w:r w:rsidRPr="00E7264A">
              <w:rPr>
                <w:spacing w:val="-5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классов)</w:t>
            </w:r>
          </w:p>
        </w:tc>
      </w:tr>
      <w:tr w:rsidR="00131D87" w:rsidRPr="00E7264A">
        <w:trPr>
          <w:trHeight w:val="856"/>
        </w:trPr>
        <w:tc>
          <w:tcPr>
            <w:tcW w:w="3082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proofErr w:type="spellStart"/>
            <w:r w:rsidRPr="00E7264A">
              <w:rPr>
                <w:sz w:val="24"/>
                <w:szCs w:val="24"/>
              </w:rPr>
              <w:t>Сохраняемость</w:t>
            </w:r>
            <w:proofErr w:type="spellEnd"/>
          </w:p>
        </w:tc>
        <w:tc>
          <w:tcPr>
            <w:tcW w:w="3267" w:type="dxa"/>
          </w:tcPr>
          <w:p w:rsidR="00131D87" w:rsidRPr="00E7264A" w:rsidRDefault="00E7264A" w:rsidP="00E7264A">
            <w:pPr>
              <w:pStyle w:val="TableParagraph"/>
              <w:ind w:left="-1" w:right="701" w:firstLine="708"/>
              <w:rPr>
                <w:sz w:val="24"/>
                <w:szCs w:val="24"/>
              </w:rPr>
            </w:pPr>
            <w:r w:rsidRPr="00E7264A">
              <w:rPr>
                <w:spacing w:val="-1"/>
                <w:sz w:val="24"/>
                <w:szCs w:val="24"/>
              </w:rPr>
              <w:t>Долгоживущие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объекты</w:t>
            </w:r>
          </w:p>
        </w:tc>
        <w:tc>
          <w:tcPr>
            <w:tcW w:w="2989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</w:p>
        </w:tc>
      </w:tr>
    </w:tbl>
    <w:p w:rsidR="00131D87" w:rsidRPr="00E7264A" w:rsidRDefault="00E7264A" w:rsidP="00E7264A">
      <w:pPr>
        <w:pStyle w:val="2"/>
        <w:jc w:val="both"/>
        <w:rPr>
          <w:sz w:val="24"/>
          <w:szCs w:val="24"/>
        </w:rPr>
      </w:pPr>
      <w:r w:rsidRPr="00E7264A">
        <w:rPr>
          <w:sz w:val="24"/>
          <w:szCs w:val="24"/>
        </w:rPr>
        <w:t>C#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(си-</w:t>
      </w:r>
      <w:proofErr w:type="spellStart"/>
      <w:r w:rsidRPr="00E7264A">
        <w:rPr>
          <w:sz w:val="24"/>
          <w:szCs w:val="24"/>
        </w:rPr>
        <w:t>шарп</w:t>
      </w:r>
      <w:proofErr w:type="spellEnd"/>
      <w:r w:rsidRPr="00E7264A">
        <w:rPr>
          <w:sz w:val="24"/>
          <w:szCs w:val="24"/>
        </w:rPr>
        <w:t>)</w:t>
      </w:r>
    </w:p>
    <w:p w:rsidR="00131D87" w:rsidRPr="00E7264A" w:rsidRDefault="00E7264A" w:rsidP="00E7264A">
      <w:pPr>
        <w:pStyle w:val="a3"/>
        <w:spacing w:before="0"/>
        <w:ind w:right="131"/>
        <w:rPr>
          <w:sz w:val="24"/>
          <w:szCs w:val="24"/>
        </w:rPr>
      </w:pPr>
      <w:r w:rsidRPr="00E7264A">
        <w:rPr>
          <w:sz w:val="24"/>
          <w:szCs w:val="24"/>
        </w:rPr>
        <w:t>C# — объектно-ориентированный язык программирования. Разработан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1998—2001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годах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группой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инженеров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руководством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Андерса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Хейлсберга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компании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Microsoft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приложений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платформы</w:t>
      </w:r>
      <w:r w:rsidRPr="00E7264A">
        <w:rPr>
          <w:spacing w:val="-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Microsoft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.NET</w:t>
      </w:r>
      <w:r w:rsidRPr="00E7264A">
        <w:rPr>
          <w:spacing w:val="-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Framework</w:t>
      </w:r>
      <w:proofErr w:type="spellEnd"/>
      <w:r w:rsidRPr="00E7264A">
        <w:rPr>
          <w:sz w:val="24"/>
          <w:szCs w:val="24"/>
        </w:rPr>
        <w:t>.</w:t>
      </w:r>
    </w:p>
    <w:p w:rsidR="00131D87" w:rsidRPr="00E7264A" w:rsidRDefault="00E7264A" w:rsidP="00E7264A">
      <w:pPr>
        <w:pStyle w:val="a3"/>
        <w:spacing w:before="0"/>
        <w:ind w:right="125"/>
        <w:rPr>
          <w:sz w:val="24"/>
          <w:szCs w:val="24"/>
        </w:rPr>
      </w:pPr>
      <w:r w:rsidRPr="00E7264A">
        <w:rPr>
          <w:sz w:val="24"/>
          <w:szCs w:val="24"/>
        </w:rPr>
        <w:t xml:space="preserve">C# относится к семье языков </w:t>
      </w:r>
      <w:r w:rsidRPr="00E7264A">
        <w:rPr>
          <w:sz w:val="24"/>
          <w:szCs w:val="24"/>
        </w:rPr>
        <w:t>с C-подобным синтаксисом, из них его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синтаксис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наиболее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близок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к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C++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2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Java</w:t>
      </w:r>
      <w:proofErr w:type="spellEnd"/>
      <w:r w:rsidRPr="00E7264A">
        <w:rPr>
          <w:sz w:val="24"/>
          <w:szCs w:val="24"/>
        </w:rPr>
        <w:t>.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имеет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статическую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типизацию,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поддерживает полиморфизм, перегрузку операторов (в том числе операторов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явного и неявного приведения типа), делегаты, атрибуты, события, свойства,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обобщённые типы и методы, итераторы, анонимные функции с поддержкой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замыканий,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LINQ,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исключения,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комментарии в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формате XML.</w:t>
      </w:r>
    </w:p>
    <w:p w:rsidR="00131D87" w:rsidRPr="00E7264A" w:rsidRDefault="00E7264A" w:rsidP="00E7264A">
      <w:pPr>
        <w:pStyle w:val="a3"/>
        <w:spacing w:before="0"/>
        <w:ind w:right="124"/>
        <w:rPr>
          <w:sz w:val="24"/>
          <w:szCs w:val="24"/>
        </w:rPr>
      </w:pPr>
      <w:r w:rsidRPr="00E7264A">
        <w:rPr>
          <w:sz w:val="24"/>
          <w:szCs w:val="24"/>
        </w:rPr>
        <w:t>Переняв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многое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предшественников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—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языков C++,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Pa</w:t>
      </w:r>
      <w:r w:rsidRPr="00E7264A">
        <w:rPr>
          <w:sz w:val="24"/>
          <w:szCs w:val="24"/>
        </w:rPr>
        <w:t>scal</w:t>
      </w:r>
      <w:proofErr w:type="spellEnd"/>
      <w:r w:rsidRPr="00E7264A">
        <w:rPr>
          <w:sz w:val="24"/>
          <w:szCs w:val="24"/>
        </w:rPr>
        <w:t>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Модула,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Smalltalk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особенности </w:t>
      </w:r>
      <w:proofErr w:type="spellStart"/>
      <w:r w:rsidRPr="00E7264A">
        <w:rPr>
          <w:sz w:val="24"/>
          <w:szCs w:val="24"/>
        </w:rPr>
        <w:t>Java</w:t>
      </w:r>
      <w:proofErr w:type="spellEnd"/>
      <w:r w:rsidRPr="00E7264A">
        <w:rPr>
          <w:sz w:val="24"/>
          <w:szCs w:val="24"/>
        </w:rPr>
        <w:t xml:space="preserve"> —</w:t>
      </w:r>
      <w:r w:rsidRPr="00E7264A">
        <w:rPr>
          <w:spacing w:val="1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С</w:t>
      </w:r>
      <w:proofErr w:type="gramEnd"/>
      <w:r w:rsidRPr="00E7264A">
        <w:rPr>
          <w:sz w:val="24"/>
          <w:szCs w:val="24"/>
        </w:rPr>
        <w:t>#,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опираясь</w:t>
      </w:r>
      <w:r w:rsidRPr="00E7264A">
        <w:rPr>
          <w:spacing w:val="1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на</w:t>
      </w:r>
      <w:proofErr w:type="gram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практику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использования, исключает некоторые модели, зарекомендовавшие себя 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проблематичные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разработке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например,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C#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отличие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C++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поддерживает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множественное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наследование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(между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тем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допускается множественное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наследование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интерфейсов).</w:t>
      </w:r>
    </w:p>
    <w:p w:rsidR="00131D87" w:rsidRPr="00E7264A" w:rsidRDefault="00E7264A" w:rsidP="00E7264A">
      <w:pPr>
        <w:pStyle w:val="2"/>
        <w:jc w:val="both"/>
        <w:rPr>
          <w:sz w:val="24"/>
          <w:szCs w:val="24"/>
          <w:lang w:val="en-US"/>
        </w:rPr>
      </w:pPr>
      <w:r w:rsidRPr="00E7264A">
        <w:rPr>
          <w:sz w:val="24"/>
          <w:szCs w:val="24"/>
          <w:lang w:val="en-US"/>
        </w:rPr>
        <w:t>Common</w:t>
      </w:r>
      <w:r w:rsidRPr="00E7264A">
        <w:rPr>
          <w:spacing w:val="-3"/>
          <w:sz w:val="24"/>
          <w:szCs w:val="24"/>
          <w:lang w:val="en-US"/>
        </w:rPr>
        <w:t xml:space="preserve"> </w:t>
      </w:r>
      <w:r w:rsidRPr="00E7264A">
        <w:rPr>
          <w:sz w:val="24"/>
          <w:szCs w:val="24"/>
          <w:lang w:val="en-US"/>
        </w:rPr>
        <w:t>Lisp</w:t>
      </w:r>
      <w:r w:rsidRPr="00E7264A">
        <w:rPr>
          <w:spacing w:val="-1"/>
          <w:sz w:val="24"/>
          <w:szCs w:val="24"/>
          <w:lang w:val="en-US"/>
        </w:rPr>
        <w:t xml:space="preserve"> </w:t>
      </w:r>
      <w:r w:rsidRPr="00E7264A">
        <w:rPr>
          <w:sz w:val="24"/>
          <w:szCs w:val="24"/>
          <w:lang w:val="en-US"/>
        </w:rPr>
        <w:t>Object</w:t>
      </w:r>
      <w:r w:rsidRPr="00E7264A">
        <w:rPr>
          <w:spacing w:val="-4"/>
          <w:sz w:val="24"/>
          <w:szCs w:val="24"/>
          <w:lang w:val="en-US"/>
        </w:rPr>
        <w:t xml:space="preserve"> </w:t>
      </w:r>
      <w:r w:rsidRPr="00E7264A">
        <w:rPr>
          <w:sz w:val="24"/>
          <w:szCs w:val="24"/>
          <w:lang w:val="en-US"/>
        </w:rPr>
        <w:t>System</w:t>
      </w:r>
      <w:r w:rsidRPr="00E7264A">
        <w:rPr>
          <w:spacing w:val="2"/>
          <w:sz w:val="24"/>
          <w:szCs w:val="24"/>
          <w:lang w:val="en-US"/>
        </w:rPr>
        <w:t xml:space="preserve"> </w:t>
      </w:r>
      <w:r w:rsidRPr="00E7264A">
        <w:rPr>
          <w:sz w:val="24"/>
          <w:szCs w:val="24"/>
          <w:lang w:val="en-US"/>
        </w:rPr>
        <w:t>(CLOS)</w:t>
      </w:r>
    </w:p>
    <w:p w:rsidR="00131D87" w:rsidRPr="00E7264A" w:rsidRDefault="00E7264A" w:rsidP="00E7264A">
      <w:pPr>
        <w:pStyle w:val="a3"/>
        <w:spacing w:before="0"/>
        <w:ind w:right="123"/>
        <w:rPr>
          <w:sz w:val="24"/>
          <w:szCs w:val="24"/>
        </w:rPr>
      </w:pPr>
      <w:r w:rsidRPr="00E7264A">
        <w:rPr>
          <w:sz w:val="24"/>
          <w:szCs w:val="24"/>
        </w:rPr>
        <w:t>В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начале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80-х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годов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воздействием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идей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объектно-ориентированного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программирования возникла серия новых диалектов </w:t>
      </w:r>
      <w:proofErr w:type="spellStart"/>
      <w:r w:rsidRPr="00E7264A">
        <w:rPr>
          <w:sz w:val="24"/>
          <w:szCs w:val="24"/>
        </w:rPr>
        <w:t>Lisp</w:t>
      </w:r>
      <w:proofErr w:type="spellEnd"/>
      <w:r w:rsidRPr="00E7264A">
        <w:rPr>
          <w:sz w:val="24"/>
          <w:szCs w:val="24"/>
        </w:rPr>
        <w:t>, многие из которы</w:t>
      </w:r>
      <w:r w:rsidRPr="00E7264A">
        <w:rPr>
          <w:sz w:val="24"/>
          <w:szCs w:val="24"/>
        </w:rPr>
        <w:t>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были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ориентированы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представление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знаний.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Успех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стандартизации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Common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Lisp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стимулировал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попытки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стандартизировать</w:t>
      </w:r>
      <w:r w:rsidRPr="00E7264A">
        <w:rPr>
          <w:spacing w:val="1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объектно-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ориентированные</w:t>
      </w:r>
      <w:proofErr w:type="gramEnd"/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диалекты в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1986 году.</w:t>
      </w:r>
    </w:p>
    <w:p w:rsidR="00131D87" w:rsidRPr="00E7264A" w:rsidRDefault="00E7264A" w:rsidP="00E7264A">
      <w:pPr>
        <w:pStyle w:val="a3"/>
        <w:spacing w:before="0"/>
        <w:ind w:right="132"/>
        <w:rPr>
          <w:sz w:val="24"/>
          <w:szCs w:val="24"/>
        </w:rPr>
      </w:pPr>
      <w:r w:rsidRPr="00E7264A">
        <w:rPr>
          <w:sz w:val="24"/>
          <w:szCs w:val="24"/>
        </w:rPr>
        <w:t xml:space="preserve">Поскольку новый диалект должен был стать надстройкой над </w:t>
      </w:r>
      <w:proofErr w:type="spellStart"/>
      <w:r w:rsidRPr="00E7264A">
        <w:rPr>
          <w:sz w:val="24"/>
          <w:szCs w:val="24"/>
        </w:rPr>
        <w:t>Common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Lisp</w:t>
      </w:r>
      <w:proofErr w:type="spellEnd"/>
      <w:r w:rsidRPr="00E7264A">
        <w:rPr>
          <w:sz w:val="24"/>
          <w:szCs w:val="24"/>
        </w:rPr>
        <w:t>, он получил названи</w:t>
      </w:r>
      <w:r w:rsidRPr="00E7264A">
        <w:rPr>
          <w:sz w:val="24"/>
          <w:szCs w:val="24"/>
        </w:rPr>
        <w:t xml:space="preserve">е </w:t>
      </w:r>
      <w:proofErr w:type="spellStart"/>
      <w:r w:rsidRPr="00E7264A">
        <w:rPr>
          <w:sz w:val="24"/>
          <w:szCs w:val="24"/>
        </w:rPr>
        <w:t>Common</w:t>
      </w:r>
      <w:proofErr w:type="spellEnd"/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Lisp</w:t>
      </w:r>
      <w:proofErr w:type="spellEnd"/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Object</w:t>
      </w:r>
      <w:proofErr w:type="spellEnd"/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System</w:t>
      </w:r>
      <w:proofErr w:type="spellEnd"/>
      <w:r w:rsidRPr="00E7264A">
        <w:rPr>
          <w:sz w:val="24"/>
          <w:szCs w:val="24"/>
        </w:rPr>
        <w:t xml:space="preserve"> (Объектная система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Common</w:t>
      </w:r>
      <w:proofErr w:type="spellEnd"/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Lisp</w:t>
      </w:r>
      <w:proofErr w:type="spellEnd"/>
      <w:r w:rsidRPr="00E7264A">
        <w:rPr>
          <w:sz w:val="24"/>
          <w:szCs w:val="24"/>
        </w:rPr>
        <w:t>)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или,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сокращенно,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-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CLOS.</w:t>
      </w:r>
    </w:p>
    <w:p w:rsidR="00131D87" w:rsidRPr="00E7264A" w:rsidRDefault="00E7264A" w:rsidP="00E7264A">
      <w:pPr>
        <w:pStyle w:val="a3"/>
        <w:spacing w:before="0"/>
        <w:ind w:left="810" w:firstLine="0"/>
        <w:rPr>
          <w:sz w:val="24"/>
          <w:szCs w:val="24"/>
        </w:rPr>
      </w:pPr>
      <w:r w:rsidRPr="00E7264A">
        <w:rPr>
          <w:sz w:val="24"/>
          <w:szCs w:val="24"/>
        </w:rPr>
        <w:t>CLOS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должен: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1000"/>
        </w:tabs>
        <w:spacing w:before="0"/>
        <w:ind w:right="126" w:firstLine="707"/>
        <w:rPr>
          <w:sz w:val="24"/>
          <w:szCs w:val="24"/>
        </w:rPr>
      </w:pPr>
      <w:r w:rsidRPr="00E7264A">
        <w:rPr>
          <w:sz w:val="24"/>
          <w:szCs w:val="24"/>
        </w:rPr>
        <w:t>представлять собой стандартное расширение языка, включающее все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наиболее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полезные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свойства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существующей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парадигмы;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1163"/>
        </w:tabs>
        <w:spacing w:before="0"/>
        <w:ind w:right="130" w:firstLine="707"/>
        <w:rPr>
          <w:sz w:val="24"/>
          <w:szCs w:val="24"/>
        </w:rPr>
      </w:pPr>
      <w:r w:rsidRPr="00E7264A">
        <w:rPr>
          <w:sz w:val="24"/>
          <w:szCs w:val="24"/>
        </w:rPr>
        <w:t>обеспечить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эффективный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гибкий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интерфейс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программиста,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позволяющий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реализовать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большинство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прикладных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задач;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993"/>
        </w:tabs>
        <w:spacing w:before="0"/>
        <w:ind w:right="133" w:firstLine="707"/>
        <w:rPr>
          <w:sz w:val="24"/>
          <w:szCs w:val="24"/>
        </w:rPr>
      </w:pPr>
      <w:r w:rsidRPr="00E7264A">
        <w:rPr>
          <w:sz w:val="24"/>
          <w:szCs w:val="24"/>
        </w:rPr>
        <w:t>проектироваться как расширяемый протокол, так, чтобы можно было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изменять его поведение, тем самым стимулируя дальнейшие исследования 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области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</w:t>
      </w:r>
      <w:r w:rsidRPr="00E7264A">
        <w:rPr>
          <w:sz w:val="24"/>
          <w:szCs w:val="24"/>
        </w:rPr>
        <w:t>ектно-ориентированного программирования</w:t>
      </w:r>
      <w:proofErr w:type="gramStart"/>
      <w:r w:rsidRPr="00E7264A">
        <w:rPr>
          <w:sz w:val="24"/>
          <w:szCs w:val="24"/>
        </w:rPr>
        <w:t xml:space="preserve"> .</w:t>
      </w:r>
      <w:proofErr w:type="gramEnd"/>
    </w:p>
    <w:p w:rsidR="00131D87" w:rsidRPr="00E7264A" w:rsidRDefault="00E7264A" w:rsidP="00E7264A">
      <w:pPr>
        <w:pStyle w:val="1"/>
        <w:rPr>
          <w:sz w:val="24"/>
          <w:szCs w:val="24"/>
        </w:rPr>
      </w:pPr>
      <w:r w:rsidRPr="00E7264A">
        <w:rPr>
          <w:sz w:val="24"/>
          <w:szCs w:val="24"/>
        </w:rPr>
        <w:t>Таблица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4.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CLOS</w:t>
      </w:r>
    </w:p>
    <w:p w:rsidR="00131D87" w:rsidRPr="00E7264A" w:rsidRDefault="00131D87" w:rsidP="00E7264A">
      <w:pPr>
        <w:pStyle w:val="a3"/>
        <w:spacing w:before="0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2"/>
        <w:gridCol w:w="3267"/>
        <w:gridCol w:w="2989"/>
      </w:tblGrid>
      <w:tr w:rsidR="00131D87" w:rsidRPr="00E7264A">
        <w:trPr>
          <w:trHeight w:val="2378"/>
        </w:trPr>
        <w:tc>
          <w:tcPr>
            <w:tcW w:w="3082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lastRenderedPageBreak/>
              <w:t>Абстракции</w:t>
            </w:r>
          </w:p>
        </w:tc>
        <w:tc>
          <w:tcPr>
            <w:tcW w:w="3267" w:type="dxa"/>
          </w:tcPr>
          <w:p w:rsidR="00131D87" w:rsidRPr="00E7264A" w:rsidRDefault="00E7264A" w:rsidP="00E7264A">
            <w:pPr>
              <w:pStyle w:val="TableParagraph"/>
              <w:ind w:left="-1" w:right="1015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экземпляра</w:t>
            </w:r>
          </w:p>
          <w:p w:rsidR="00131D87" w:rsidRPr="00E7264A" w:rsidRDefault="00E7264A" w:rsidP="00E7264A">
            <w:pPr>
              <w:pStyle w:val="TableParagraph"/>
              <w:ind w:right="13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Методы экземпляра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Переменные</w:t>
            </w:r>
            <w:r w:rsidRPr="00E7264A">
              <w:rPr>
                <w:spacing w:val="-3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класса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Методы</w:t>
            </w:r>
            <w:r w:rsidRPr="00E7264A">
              <w:rPr>
                <w:spacing w:val="-4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класса</w:t>
            </w:r>
          </w:p>
        </w:tc>
        <w:tc>
          <w:tcPr>
            <w:tcW w:w="2989" w:type="dxa"/>
          </w:tcPr>
          <w:p w:rsidR="00131D87" w:rsidRPr="00E7264A" w:rsidRDefault="00E7264A" w:rsidP="00E7264A">
            <w:pPr>
              <w:pStyle w:val="TableParagraph"/>
              <w:ind w:right="1942"/>
              <w:jc w:val="bot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  <w:proofErr w:type="gramStart"/>
            <w:r w:rsidRPr="00E7264A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Д</w:t>
            </w:r>
            <w:proofErr w:type="gramEnd"/>
            <w:r w:rsidRPr="00E7264A">
              <w:rPr>
                <w:sz w:val="24"/>
                <w:szCs w:val="24"/>
              </w:rPr>
              <w:t>а</w:t>
            </w:r>
            <w:proofErr w:type="spellEnd"/>
            <w:r w:rsidRPr="00E7264A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Да</w:t>
            </w:r>
            <w:proofErr w:type="spellEnd"/>
            <w:r w:rsidRPr="00E7264A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131D87" w:rsidRPr="00E7264A">
        <w:trPr>
          <w:trHeight w:val="1362"/>
        </w:trPr>
        <w:tc>
          <w:tcPr>
            <w:tcW w:w="3082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Инкапсуляция</w:t>
            </w:r>
          </w:p>
        </w:tc>
        <w:tc>
          <w:tcPr>
            <w:tcW w:w="3267" w:type="dxa"/>
          </w:tcPr>
          <w:p w:rsidR="00131D87" w:rsidRPr="00E7264A" w:rsidRDefault="00E7264A" w:rsidP="00E7264A">
            <w:pPr>
              <w:pStyle w:val="TableParagraph"/>
              <w:ind w:right="999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Переменных</w:t>
            </w:r>
            <w:r w:rsidRPr="00E7264A">
              <w:rPr>
                <w:spacing w:val="-68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Методов</w:t>
            </w:r>
          </w:p>
        </w:tc>
        <w:tc>
          <w:tcPr>
            <w:tcW w:w="2989" w:type="dxa"/>
          </w:tcPr>
          <w:p w:rsidR="00131D87" w:rsidRPr="00E7264A" w:rsidRDefault="00E7264A" w:rsidP="00E7264A">
            <w:pPr>
              <w:pStyle w:val="TableParagraph"/>
              <w:tabs>
                <w:tab w:val="left" w:pos="2015"/>
              </w:tabs>
              <w:ind w:left="-1" w:right="93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Чтение,</w:t>
            </w:r>
            <w:r w:rsidRPr="00E7264A">
              <w:rPr>
                <w:sz w:val="24"/>
                <w:szCs w:val="24"/>
              </w:rPr>
              <w:tab/>
            </w:r>
            <w:r w:rsidRPr="00E7264A">
              <w:rPr>
                <w:spacing w:val="-1"/>
                <w:sz w:val="24"/>
                <w:szCs w:val="24"/>
              </w:rPr>
              <w:t>запись,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доступ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Открытые</w:t>
            </w:r>
          </w:p>
        </w:tc>
      </w:tr>
      <w:tr w:rsidR="00131D87" w:rsidRPr="00E7264A">
        <w:trPr>
          <w:trHeight w:val="856"/>
        </w:trPr>
        <w:tc>
          <w:tcPr>
            <w:tcW w:w="3082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Модульность</w:t>
            </w:r>
          </w:p>
        </w:tc>
        <w:tc>
          <w:tcPr>
            <w:tcW w:w="3267" w:type="dxa"/>
          </w:tcPr>
          <w:p w:rsidR="00131D87" w:rsidRPr="00E7264A" w:rsidRDefault="00E7264A" w:rsidP="00E7264A">
            <w:pPr>
              <w:pStyle w:val="TableParagraph"/>
              <w:ind w:left="-1" w:right="741" w:firstLine="708"/>
              <w:rPr>
                <w:sz w:val="24"/>
                <w:szCs w:val="24"/>
              </w:rPr>
            </w:pPr>
            <w:r w:rsidRPr="00E7264A">
              <w:rPr>
                <w:spacing w:val="-1"/>
                <w:sz w:val="24"/>
                <w:szCs w:val="24"/>
              </w:rPr>
              <w:t>Разновидности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модулей</w:t>
            </w:r>
          </w:p>
        </w:tc>
        <w:tc>
          <w:tcPr>
            <w:tcW w:w="2989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Пакет</w:t>
            </w:r>
          </w:p>
        </w:tc>
      </w:tr>
      <w:tr w:rsidR="00131D87" w:rsidRPr="00E7264A">
        <w:trPr>
          <w:trHeight w:val="1520"/>
        </w:trPr>
        <w:tc>
          <w:tcPr>
            <w:tcW w:w="3082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Иерархии</w:t>
            </w:r>
          </w:p>
        </w:tc>
        <w:tc>
          <w:tcPr>
            <w:tcW w:w="3267" w:type="dxa"/>
          </w:tcPr>
          <w:p w:rsidR="00131D87" w:rsidRPr="00E7264A" w:rsidRDefault="00E7264A" w:rsidP="00E7264A">
            <w:pPr>
              <w:pStyle w:val="TableParagraph"/>
              <w:ind w:right="84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Наследование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Шаблоны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7264A">
              <w:rPr>
                <w:sz w:val="24"/>
                <w:szCs w:val="24"/>
              </w:rPr>
              <w:t>Метаклассы</w:t>
            </w:r>
            <w:proofErr w:type="spellEnd"/>
          </w:p>
        </w:tc>
        <w:tc>
          <w:tcPr>
            <w:tcW w:w="2989" w:type="dxa"/>
          </w:tcPr>
          <w:p w:rsidR="00131D87" w:rsidRPr="00E7264A" w:rsidRDefault="00E7264A" w:rsidP="00E7264A">
            <w:pPr>
              <w:pStyle w:val="TableParagraph"/>
              <w:ind w:right="31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Множественное</w:t>
            </w:r>
            <w:proofErr w:type="gramStart"/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Н</w:t>
            </w:r>
            <w:proofErr w:type="gramEnd"/>
            <w:r w:rsidRPr="00E7264A">
              <w:rPr>
                <w:sz w:val="24"/>
                <w:szCs w:val="24"/>
              </w:rPr>
              <w:t>ет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</w:p>
        </w:tc>
      </w:tr>
      <w:tr w:rsidR="00131D87" w:rsidRPr="00E7264A">
        <w:trPr>
          <w:trHeight w:val="1362"/>
        </w:trPr>
        <w:tc>
          <w:tcPr>
            <w:tcW w:w="3082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Типизация</w:t>
            </w:r>
          </w:p>
        </w:tc>
        <w:tc>
          <w:tcPr>
            <w:tcW w:w="3267" w:type="dxa"/>
          </w:tcPr>
          <w:p w:rsidR="00131D87" w:rsidRPr="00E7264A" w:rsidRDefault="00E7264A" w:rsidP="00E7264A">
            <w:pPr>
              <w:pStyle w:val="TableParagraph"/>
              <w:ind w:right="207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Сильная типизация</w:t>
            </w:r>
            <w:r w:rsidRPr="00E7264A">
              <w:rPr>
                <w:spacing w:val="-68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Полиморфизм</w:t>
            </w:r>
          </w:p>
        </w:tc>
        <w:tc>
          <w:tcPr>
            <w:tcW w:w="2989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Возможна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</w:p>
          <w:p w:rsidR="00131D87" w:rsidRPr="00E7264A" w:rsidRDefault="00E7264A" w:rsidP="00E7264A">
            <w:pPr>
              <w:pStyle w:val="TableParagraph"/>
              <w:ind w:left="-1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(множественный)</w:t>
            </w:r>
          </w:p>
        </w:tc>
      </w:tr>
      <w:tr w:rsidR="00131D87" w:rsidRPr="00E7264A">
        <w:trPr>
          <w:trHeight w:val="507"/>
        </w:trPr>
        <w:tc>
          <w:tcPr>
            <w:tcW w:w="3082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Параллельность</w:t>
            </w:r>
          </w:p>
        </w:tc>
        <w:tc>
          <w:tcPr>
            <w:tcW w:w="3267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Многозадачность</w:t>
            </w:r>
          </w:p>
        </w:tc>
        <w:tc>
          <w:tcPr>
            <w:tcW w:w="2989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</w:p>
        </w:tc>
      </w:tr>
      <w:tr w:rsidR="00131D87" w:rsidRPr="00E7264A">
        <w:trPr>
          <w:trHeight w:val="856"/>
        </w:trPr>
        <w:tc>
          <w:tcPr>
            <w:tcW w:w="3082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proofErr w:type="spellStart"/>
            <w:r w:rsidRPr="00E7264A">
              <w:rPr>
                <w:sz w:val="24"/>
                <w:szCs w:val="24"/>
              </w:rPr>
              <w:t>Сохраняемость</w:t>
            </w:r>
            <w:proofErr w:type="spellEnd"/>
          </w:p>
        </w:tc>
        <w:tc>
          <w:tcPr>
            <w:tcW w:w="3267" w:type="dxa"/>
          </w:tcPr>
          <w:p w:rsidR="00131D87" w:rsidRPr="00E7264A" w:rsidRDefault="00E7264A" w:rsidP="00E7264A">
            <w:pPr>
              <w:pStyle w:val="TableParagraph"/>
              <w:ind w:left="-1" w:right="701" w:firstLine="708"/>
              <w:rPr>
                <w:sz w:val="24"/>
                <w:szCs w:val="24"/>
              </w:rPr>
            </w:pPr>
            <w:r w:rsidRPr="00E7264A">
              <w:rPr>
                <w:spacing w:val="-1"/>
                <w:sz w:val="24"/>
                <w:szCs w:val="24"/>
              </w:rPr>
              <w:t>Долгоживущие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объекты</w:t>
            </w:r>
          </w:p>
        </w:tc>
        <w:tc>
          <w:tcPr>
            <w:tcW w:w="2989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</w:p>
        </w:tc>
      </w:tr>
    </w:tbl>
    <w:p w:rsidR="00131D87" w:rsidRPr="00E7264A" w:rsidRDefault="00E7264A" w:rsidP="00E7264A">
      <w:pPr>
        <w:pStyle w:val="2"/>
        <w:rPr>
          <w:sz w:val="24"/>
          <w:szCs w:val="24"/>
        </w:rPr>
      </w:pPr>
      <w:proofErr w:type="spellStart"/>
      <w:r w:rsidRPr="00E7264A">
        <w:rPr>
          <w:sz w:val="24"/>
          <w:szCs w:val="24"/>
        </w:rPr>
        <w:t>Ada</w:t>
      </w:r>
      <w:proofErr w:type="spellEnd"/>
    </w:p>
    <w:p w:rsidR="00131D87" w:rsidRPr="00E7264A" w:rsidRDefault="00E7264A" w:rsidP="00E7264A">
      <w:pPr>
        <w:pStyle w:val="a3"/>
        <w:spacing w:before="0"/>
        <w:ind w:right="124"/>
        <w:rPr>
          <w:sz w:val="24"/>
          <w:szCs w:val="24"/>
        </w:rPr>
      </w:pPr>
      <w:r w:rsidRPr="00E7264A">
        <w:rPr>
          <w:sz w:val="24"/>
          <w:szCs w:val="24"/>
        </w:rPr>
        <w:t>В 1983 году под эгидой Министерства Обороны США был создан язык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Ada</w:t>
      </w:r>
      <w:proofErr w:type="spellEnd"/>
      <w:r w:rsidRPr="00E7264A">
        <w:rPr>
          <w:sz w:val="24"/>
          <w:szCs w:val="24"/>
        </w:rPr>
        <w:t>. Язык замечателен тем, что очень много ошибок может быть выявлено на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этапе</w:t>
      </w:r>
      <w:r w:rsidRPr="00E7264A">
        <w:rPr>
          <w:spacing w:val="45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компиляции.</w:t>
      </w:r>
      <w:r w:rsidRPr="00E7264A">
        <w:rPr>
          <w:spacing w:val="44"/>
          <w:sz w:val="24"/>
          <w:szCs w:val="24"/>
        </w:rPr>
        <w:t xml:space="preserve"> </w:t>
      </w:r>
      <w:r w:rsidRPr="00E7264A">
        <w:rPr>
          <w:sz w:val="24"/>
          <w:szCs w:val="24"/>
        </w:rPr>
        <w:t>Кроме</w:t>
      </w:r>
      <w:r w:rsidRPr="00E7264A">
        <w:rPr>
          <w:spacing w:val="45"/>
          <w:sz w:val="24"/>
          <w:szCs w:val="24"/>
        </w:rPr>
        <w:t xml:space="preserve"> </w:t>
      </w:r>
      <w:r w:rsidRPr="00E7264A">
        <w:rPr>
          <w:sz w:val="24"/>
          <w:szCs w:val="24"/>
        </w:rPr>
        <w:t>того,</w:t>
      </w:r>
      <w:r w:rsidRPr="00E7264A">
        <w:rPr>
          <w:spacing w:val="42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поддерживаются</w:t>
      </w:r>
      <w:r w:rsidRPr="00E7264A">
        <w:rPr>
          <w:spacing w:val="43"/>
          <w:sz w:val="24"/>
          <w:szCs w:val="24"/>
        </w:rPr>
        <w:t xml:space="preserve"> </w:t>
      </w:r>
      <w:r w:rsidRPr="00E7264A">
        <w:rPr>
          <w:sz w:val="24"/>
          <w:szCs w:val="24"/>
        </w:rPr>
        <w:t>многие</w:t>
      </w:r>
      <w:r w:rsidRPr="00E7264A">
        <w:rPr>
          <w:spacing w:val="43"/>
          <w:sz w:val="24"/>
          <w:szCs w:val="24"/>
        </w:rPr>
        <w:t xml:space="preserve"> </w:t>
      </w:r>
      <w:r w:rsidRPr="00E7264A">
        <w:rPr>
          <w:sz w:val="24"/>
          <w:szCs w:val="24"/>
        </w:rPr>
        <w:t>аспекты</w:t>
      </w:r>
      <w:r>
        <w:rPr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программирования, которые часто отдаются на откуп операционной системе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(параллелизм,</w:t>
      </w:r>
      <w:r w:rsidRPr="00E7264A">
        <w:rPr>
          <w:spacing w:val="-19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обработка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исключений).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z w:val="24"/>
          <w:szCs w:val="24"/>
        </w:rPr>
        <w:t>1995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году</w:t>
      </w:r>
      <w:r w:rsidRPr="00E7264A">
        <w:rPr>
          <w:spacing w:val="-19"/>
          <w:sz w:val="24"/>
          <w:szCs w:val="24"/>
        </w:rPr>
        <w:t xml:space="preserve"> </w:t>
      </w:r>
      <w:r w:rsidRPr="00E7264A">
        <w:rPr>
          <w:sz w:val="24"/>
          <w:szCs w:val="24"/>
        </w:rPr>
        <w:t>был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принят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стандарт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-68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Ada</w:t>
      </w:r>
      <w:proofErr w:type="spellEnd"/>
      <w:r w:rsidRPr="00E7264A">
        <w:rPr>
          <w:sz w:val="24"/>
          <w:szCs w:val="24"/>
        </w:rPr>
        <w:t xml:space="preserve"> 95, который развивает предыдущую версию, добавляя в нее </w:t>
      </w:r>
      <w:proofErr w:type="spellStart"/>
      <w:r w:rsidRPr="00E7264A">
        <w:rPr>
          <w:sz w:val="24"/>
          <w:szCs w:val="24"/>
        </w:rPr>
        <w:t>объекн</w:t>
      </w:r>
      <w:proofErr w:type="gramStart"/>
      <w:r w:rsidRPr="00E7264A">
        <w:rPr>
          <w:sz w:val="24"/>
          <w:szCs w:val="24"/>
        </w:rPr>
        <w:t>о</w:t>
      </w:r>
      <w:proofErr w:type="spellEnd"/>
      <w:r w:rsidRPr="00E7264A">
        <w:rPr>
          <w:sz w:val="24"/>
          <w:szCs w:val="24"/>
        </w:rPr>
        <w:t>-</w:t>
      </w:r>
      <w:proofErr w:type="gram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ориентированность и исправляя некоторые н</w:t>
      </w:r>
      <w:r w:rsidRPr="00E7264A">
        <w:rPr>
          <w:sz w:val="24"/>
          <w:szCs w:val="24"/>
        </w:rPr>
        <w:t>еточности. Оба этих языка 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получили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широкого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распространения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военных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прочих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крупномасштабных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проектов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(авиация,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железнодорожные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перевозки).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Основной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причиной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является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сложность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освоения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достаточно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громоздкий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синтаксис.</w:t>
      </w:r>
    </w:p>
    <w:p w:rsidR="00131D87" w:rsidRPr="00E7264A" w:rsidRDefault="00E7264A" w:rsidP="00E7264A">
      <w:pPr>
        <w:pStyle w:val="a3"/>
        <w:spacing w:before="0"/>
        <w:ind w:left="810" w:firstLine="0"/>
        <w:rPr>
          <w:sz w:val="24"/>
          <w:szCs w:val="24"/>
        </w:rPr>
      </w:pPr>
      <w:r w:rsidRPr="00E7264A">
        <w:rPr>
          <w:sz w:val="24"/>
          <w:szCs w:val="24"/>
        </w:rPr>
        <w:t>Разработчики</w:t>
      </w:r>
      <w:r w:rsidRPr="00E7264A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E7264A">
        <w:rPr>
          <w:sz w:val="24"/>
          <w:szCs w:val="24"/>
        </w:rPr>
        <w:t>Ada</w:t>
      </w:r>
      <w:proofErr w:type="spellEnd"/>
      <w:proofErr w:type="gramEnd"/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преж</w:t>
      </w:r>
      <w:r w:rsidRPr="00E7264A">
        <w:rPr>
          <w:sz w:val="24"/>
          <w:szCs w:val="24"/>
        </w:rPr>
        <w:t>де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всего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беспокоились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о: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974"/>
        </w:tabs>
        <w:spacing w:before="0"/>
        <w:ind w:left="973"/>
        <w:jc w:val="left"/>
        <w:rPr>
          <w:sz w:val="24"/>
          <w:szCs w:val="24"/>
        </w:rPr>
      </w:pPr>
      <w:r w:rsidRPr="00E7264A">
        <w:rPr>
          <w:sz w:val="24"/>
          <w:szCs w:val="24"/>
        </w:rPr>
        <w:t>надежности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эксплуатационных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качествах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программ;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974"/>
        </w:tabs>
        <w:spacing w:before="0"/>
        <w:ind w:left="973"/>
        <w:jc w:val="left"/>
        <w:rPr>
          <w:sz w:val="24"/>
          <w:szCs w:val="24"/>
        </w:rPr>
      </w:pPr>
      <w:proofErr w:type="gramStart"/>
      <w:r w:rsidRPr="00E7264A">
        <w:rPr>
          <w:sz w:val="24"/>
          <w:szCs w:val="24"/>
        </w:rPr>
        <w:t>программировании</w:t>
      </w:r>
      <w:proofErr w:type="gramEnd"/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разновидности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человеческой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деятельности;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974"/>
        </w:tabs>
        <w:spacing w:before="0"/>
        <w:ind w:left="973"/>
        <w:rPr>
          <w:sz w:val="24"/>
          <w:szCs w:val="24"/>
        </w:rPr>
      </w:pPr>
      <w:r w:rsidRPr="00E7264A">
        <w:rPr>
          <w:sz w:val="24"/>
          <w:szCs w:val="24"/>
        </w:rPr>
        <w:t>эффективности.</w:t>
      </w:r>
    </w:p>
    <w:p w:rsidR="00131D87" w:rsidRPr="00E7264A" w:rsidRDefault="00E7264A" w:rsidP="00E7264A">
      <w:pPr>
        <w:pStyle w:val="a3"/>
        <w:spacing w:before="0"/>
        <w:jc w:val="left"/>
        <w:rPr>
          <w:sz w:val="24"/>
          <w:szCs w:val="24"/>
        </w:rPr>
      </w:pPr>
      <w:r w:rsidRPr="00E7264A">
        <w:rPr>
          <w:sz w:val="24"/>
          <w:szCs w:val="24"/>
        </w:rPr>
        <w:t>В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табл.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5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приведены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основные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характеристики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-10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Ada</w:t>
      </w:r>
      <w:proofErr w:type="spellEnd"/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точки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зрения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объектного подхода.</w:t>
      </w:r>
    </w:p>
    <w:p w:rsidR="00131D87" w:rsidRPr="00E7264A" w:rsidRDefault="00E7264A" w:rsidP="00E7264A">
      <w:pPr>
        <w:pStyle w:val="1"/>
        <w:jc w:val="both"/>
        <w:rPr>
          <w:sz w:val="24"/>
          <w:szCs w:val="24"/>
        </w:rPr>
      </w:pPr>
      <w:r w:rsidRPr="00E7264A">
        <w:rPr>
          <w:sz w:val="24"/>
          <w:szCs w:val="24"/>
        </w:rPr>
        <w:t>Таблица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5.</w:t>
      </w:r>
      <w:r w:rsidRPr="00E7264A">
        <w:rPr>
          <w:spacing w:val="-2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Ada</w:t>
      </w:r>
      <w:proofErr w:type="spellEnd"/>
    </w:p>
    <w:p w:rsidR="00131D87" w:rsidRPr="00E7264A" w:rsidRDefault="00131D87" w:rsidP="00E7264A">
      <w:pPr>
        <w:pStyle w:val="a3"/>
        <w:spacing w:before="0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3490"/>
        <w:gridCol w:w="2547"/>
      </w:tblGrid>
      <w:tr w:rsidR="00131D87" w:rsidRPr="00E7264A">
        <w:trPr>
          <w:trHeight w:val="2377"/>
        </w:trPr>
        <w:tc>
          <w:tcPr>
            <w:tcW w:w="3301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lastRenderedPageBreak/>
              <w:t>Абстракции</w:t>
            </w:r>
          </w:p>
        </w:tc>
        <w:tc>
          <w:tcPr>
            <w:tcW w:w="3490" w:type="dxa"/>
          </w:tcPr>
          <w:p w:rsidR="00131D87" w:rsidRPr="00E7264A" w:rsidRDefault="00E7264A" w:rsidP="00E7264A">
            <w:pPr>
              <w:pStyle w:val="TableParagraph"/>
              <w:ind w:left="-1" w:right="1238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экземпляра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Методы</w:t>
            </w:r>
            <w:r w:rsidRPr="00E7264A">
              <w:rPr>
                <w:spacing w:val="-3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экземпляра</w:t>
            </w:r>
          </w:p>
          <w:p w:rsidR="00131D87" w:rsidRPr="00E7264A" w:rsidRDefault="00E7264A" w:rsidP="00E7264A">
            <w:pPr>
              <w:pStyle w:val="TableParagraph"/>
              <w:ind w:right="395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Переменные класса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Методы</w:t>
            </w:r>
            <w:r w:rsidRPr="00E7264A">
              <w:rPr>
                <w:spacing w:val="-3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класса</w:t>
            </w:r>
          </w:p>
        </w:tc>
        <w:tc>
          <w:tcPr>
            <w:tcW w:w="2547" w:type="dxa"/>
          </w:tcPr>
          <w:p w:rsidR="00131D87" w:rsidRPr="00E7264A" w:rsidRDefault="00E7264A" w:rsidP="00E7264A">
            <w:pPr>
              <w:pStyle w:val="TableParagraph"/>
              <w:ind w:left="704" w:right="1354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  <w:proofErr w:type="gramStart"/>
            <w:r w:rsidRPr="00E7264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Д</w:t>
            </w:r>
            <w:proofErr w:type="gramEnd"/>
            <w:r w:rsidRPr="00E7264A">
              <w:rPr>
                <w:sz w:val="24"/>
                <w:szCs w:val="24"/>
              </w:rPr>
              <w:t>а</w:t>
            </w:r>
            <w:proofErr w:type="spellEnd"/>
            <w:r w:rsidRPr="00E7264A">
              <w:rPr>
                <w:spacing w:val="1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Нет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131D87" w:rsidRPr="00E7264A">
        <w:trPr>
          <w:trHeight w:val="1707"/>
        </w:trPr>
        <w:tc>
          <w:tcPr>
            <w:tcW w:w="3301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Инкапсуляция</w:t>
            </w:r>
          </w:p>
        </w:tc>
        <w:tc>
          <w:tcPr>
            <w:tcW w:w="3490" w:type="dxa"/>
          </w:tcPr>
          <w:p w:rsidR="00131D87" w:rsidRPr="00E7264A" w:rsidRDefault="00E7264A" w:rsidP="00E7264A">
            <w:pPr>
              <w:pStyle w:val="TableParagraph"/>
              <w:ind w:right="12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Переменных</w:t>
            </w:r>
            <w:r w:rsidRPr="00E7264A">
              <w:rPr>
                <w:spacing w:val="-68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Методов</w:t>
            </w:r>
          </w:p>
        </w:tc>
        <w:tc>
          <w:tcPr>
            <w:tcW w:w="2547" w:type="dxa"/>
          </w:tcPr>
          <w:p w:rsidR="00131D87" w:rsidRPr="00E7264A" w:rsidRDefault="00E7264A" w:rsidP="00E7264A">
            <w:pPr>
              <w:pStyle w:val="TableParagraph"/>
              <w:ind w:left="-4" w:right="509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Открытые,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закрытые</w:t>
            </w:r>
          </w:p>
          <w:p w:rsidR="00131D87" w:rsidRPr="00E7264A" w:rsidRDefault="00E7264A" w:rsidP="00E7264A">
            <w:pPr>
              <w:pStyle w:val="TableParagraph"/>
              <w:ind w:left="-4" w:right="509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Открытые,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закрытые</w:t>
            </w:r>
          </w:p>
        </w:tc>
      </w:tr>
      <w:tr w:rsidR="00131D87" w:rsidRPr="00E7264A">
        <w:trPr>
          <w:trHeight w:val="856"/>
        </w:trPr>
        <w:tc>
          <w:tcPr>
            <w:tcW w:w="3301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Модульность</w:t>
            </w:r>
          </w:p>
        </w:tc>
        <w:tc>
          <w:tcPr>
            <w:tcW w:w="3490" w:type="dxa"/>
          </w:tcPr>
          <w:p w:rsidR="00131D87" w:rsidRPr="00E7264A" w:rsidRDefault="00E7264A" w:rsidP="00E7264A">
            <w:pPr>
              <w:pStyle w:val="TableParagraph"/>
              <w:ind w:left="-1" w:right="964" w:firstLine="708"/>
              <w:rPr>
                <w:sz w:val="24"/>
                <w:szCs w:val="24"/>
              </w:rPr>
            </w:pPr>
            <w:r w:rsidRPr="00E7264A">
              <w:rPr>
                <w:spacing w:val="-1"/>
                <w:sz w:val="24"/>
                <w:szCs w:val="24"/>
              </w:rPr>
              <w:t>Разновидности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модулей</w:t>
            </w:r>
          </w:p>
        </w:tc>
        <w:tc>
          <w:tcPr>
            <w:tcW w:w="2547" w:type="dxa"/>
          </w:tcPr>
          <w:p w:rsidR="00131D87" w:rsidRPr="00E7264A" w:rsidRDefault="00E7264A" w:rsidP="00E7264A">
            <w:pPr>
              <w:pStyle w:val="TableParagraph"/>
              <w:ind w:left="704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Пакет</w:t>
            </w:r>
          </w:p>
        </w:tc>
      </w:tr>
      <w:tr w:rsidR="00131D87" w:rsidRPr="00E7264A">
        <w:trPr>
          <w:trHeight w:val="1869"/>
        </w:trPr>
        <w:tc>
          <w:tcPr>
            <w:tcW w:w="3301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Иерархии</w:t>
            </w:r>
          </w:p>
        </w:tc>
        <w:tc>
          <w:tcPr>
            <w:tcW w:w="3490" w:type="dxa"/>
          </w:tcPr>
          <w:p w:rsidR="00131D87" w:rsidRPr="00E7264A" w:rsidRDefault="00E7264A" w:rsidP="00E7264A">
            <w:pPr>
              <w:pStyle w:val="TableParagraph"/>
              <w:ind w:right="1065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Наследование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Шаблоны</w:t>
            </w:r>
            <w:r w:rsidRPr="00E7264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Метаклассы</w:t>
            </w:r>
            <w:proofErr w:type="spellEnd"/>
          </w:p>
        </w:tc>
        <w:tc>
          <w:tcPr>
            <w:tcW w:w="2547" w:type="dxa"/>
          </w:tcPr>
          <w:p w:rsidR="00131D87" w:rsidRPr="00E7264A" w:rsidRDefault="00E7264A" w:rsidP="00E7264A">
            <w:pPr>
              <w:pStyle w:val="TableParagraph"/>
              <w:ind w:left="-4" w:right="93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  <w:r w:rsidRPr="00E7264A">
              <w:rPr>
                <w:spacing w:val="34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(входит</w:t>
            </w:r>
            <w:r w:rsidRPr="00E7264A">
              <w:rPr>
                <w:spacing w:val="34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в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Ada9x)</w:t>
            </w:r>
          </w:p>
          <w:p w:rsidR="00131D87" w:rsidRPr="00E7264A" w:rsidRDefault="00E7264A" w:rsidP="00E7264A">
            <w:pPr>
              <w:pStyle w:val="TableParagraph"/>
              <w:ind w:left="704" w:right="1354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  <w:proofErr w:type="gramStart"/>
            <w:r w:rsidRPr="00E7264A">
              <w:rPr>
                <w:spacing w:val="1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Н</w:t>
            </w:r>
            <w:proofErr w:type="gramEnd"/>
            <w:r w:rsidRPr="00E7264A">
              <w:rPr>
                <w:sz w:val="24"/>
                <w:szCs w:val="24"/>
              </w:rPr>
              <w:t>ет</w:t>
            </w:r>
          </w:p>
        </w:tc>
      </w:tr>
      <w:tr w:rsidR="00131D87" w:rsidRPr="00E7264A">
        <w:trPr>
          <w:trHeight w:val="1016"/>
        </w:trPr>
        <w:tc>
          <w:tcPr>
            <w:tcW w:w="3301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Типизация</w:t>
            </w:r>
          </w:p>
        </w:tc>
        <w:tc>
          <w:tcPr>
            <w:tcW w:w="3490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Сильная</w:t>
            </w:r>
            <w:r w:rsidRPr="00E7264A">
              <w:rPr>
                <w:spacing w:val="-3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типизация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Полиморфизм</w:t>
            </w:r>
          </w:p>
        </w:tc>
        <w:tc>
          <w:tcPr>
            <w:tcW w:w="2547" w:type="dxa"/>
          </w:tcPr>
          <w:p w:rsidR="00131D87" w:rsidRPr="00E7264A" w:rsidRDefault="00E7264A" w:rsidP="00E7264A">
            <w:pPr>
              <w:pStyle w:val="TableParagraph"/>
              <w:ind w:left="704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</w:p>
        </w:tc>
      </w:tr>
      <w:tr w:rsidR="00131D87" w:rsidRPr="00E7264A">
        <w:trPr>
          <w:trHeight w:val="856"/>
        </w:trPr>
        <w:tc>
          <w:tcPr>
            <w:tcW w:w="3301" w:type="dxa"/>
            <w:tcBorders>
              <w:top w:val="nil"/>
            </w:tcBorders>
          </w:tcPr>
          <w:p w:rsidR="00131D87" w:rsidRPr="00E7264A" w:rsidRDefault="00131D87" w:rsidP="00E7264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nil"/>
            </w:tcBorders>
          </w:tcPr>
          <w:p w:rsidR="00131D87" w:rsidRPr="00E7264A" w:rsidRDefault="00131D87" w:rsidP="00E7264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nil"/>
            </w:tcBorders>
          </w:tcPr>
          <w:p w:rsidR="00131D87" w:rsidRPr="00E7264A" w:rsidRDefault="00E7264A" w:rsidP="00E7264A">
            <w:pPr>
              <w:pStyle w:val="TableParagraph"/>
              <w:ind w:left="-4" w:right="93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  <w:r w:rsidRPr="00E7264A">
              <w:rPr>
                <w:spacing w:val="34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(входит</w:t>
            </w:r>
            <w:r w:rsidRPr="00E7264A">
              <w:rPr>
                <w:spacing w:val="34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в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Ada9x)</w:t>
            </w:r>
          </w:p>
        </w:tc>
      </w:tr>
      <w:tr w:rsidR="00131D87" w:rsidRPr="00E7264A">
        <w:trPr>
          <w:trHeight w:val="505"/>
        </w:trPr>
        <w:tc>
          <w:tcPr>
            <w:tcW w:w="3301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Параллельность</w:t>
            </w:r>
          </w:p>
        </w:tc>
        <w:tc>
          <w:tcPr>
            <w:tcW w:w="3490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Многозадачность</w:t>
            </w:r>
          </w:p>
        </w:tc>
        <w:tc>
          <w:tcPr>
            <w:tcW w:w="2547" w:type="dxa"/>
          </w:tcPr>
          <w:p w:rsidR="00131D87" w:rsidRPr="00E7264A" w:rsidRDefault="00E7264A" w:rsidP="00E7264A">
            <w:pPr>
              <w:pStyle w:val="TableParagraph"/>
              <w:ind w:left="704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</w:p>
        </w:tc>
      </w:tr>
      <w:tr w:rsidR="00131D87" w:rsidRPr="00E7264A">
        <w:trPr>
          <w:trHeight w:val="855"/>
        </w:trPr>
        <w:tc>
          <w:tcPr>
            <w:tcW w:w="3301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proofErr w:type="spellStart"/>
            <w:r w:rsidRPr="00E7264A">
              <w:rPr>
                <w:sz w:val="24"/>
                <w:szCs w:val="24"/>
              </w:rPr>
              <w:t>Сохраняемость</w:t>
            </w:r>
            <w:proofErr w:type="spellEnd"/>
          </w:p>
        </w:tc>
        <w:tc>
          <w:tcPr>
            <w:tcW w:w="3490" w:type="dxa"/>
          </w:tcPr>
          <w:p w:rsidR="00131D87" w:rsidRPr="00E7264A" w:rsidRDefault="00E7264A" w:rsidP="00E7264A">
            <w:pPr>
              <w:pStyle w:val="TableParagraph"/>
              <w:ind w:left="-1" w:right="924" w:firstLine="708"/>
              <w:rPr>
                <w:sz w:val="24"/>
                <w:szCs w:val="24"/>
              </w:rPr>
            </w:pPr>
            <w:r w:rsidRPr="00E7264A">
              <w:rPr>
                <w:spacing w:val="-1"/>
                <w:sz w:val="24"/>
                <w:szCs w:val="24"/>
              </w:rPr>
              <w:t>Долгоживущие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объекты</w:t>
            </w:r>
          </w:p>
        </w:tc>
        <w:tc>
          <w:tcPr>
            <w:tcW w:w="2547" w:type="dxa"/>
          </w:tcPr>
          <w:p w:rsidR="00131D87" w:rsidRPr="00E7264A" w:rsidRDefault="00E7264A" w:rsidP="00E7264A">
            <w:pPr>
              <w:pStyle w:val="TableParagraph"/>
              <w:ind w:left="704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</w:p>
        </w:tc>
      </w:tr>
    </w:tbl>
    <w:p w:rsidR="00131D87" w:rsidRPr="00E7264A" w:rsidRDefault="00E7264A" w:rsidP="00E7264A">
      <w:pPr>
        <w:pStyle w:val="2"/>
        <w:rPr>
          <w:sz w:val="24"/>
          <w:szCs w:val="24"/>
        </w:rPr>
      </w:pPr>
      <w:proofErr w:type="spellStart"/>
      <w:r w:rsidRPr="00E7264A">
        <w:rPr>
          <w:sz w:val="24"/>
          <w:szCs w:val="24"/>
        </w:rPr>
        <w:t>Eiffel</w:t>
      </w:r>
      <w:proofErr w:type="spellEnd"/>
    </w:p>
    <w:p w:rsidR="00131D87" w:rsidRPr="00E7264A" w:rsidRDefault="00E7264A" w:rsidP="00E7264A">
      <w:pPr>
        <w:pStyle w:val="a3"/>
        <w:spacing w:before="0"/>
        <w:ind w:right="127"/>
        <w:rPr>
          <w:sz w:val="24"/>
          <w:szCs w:val="24"/>
        </w:rPr>
      </w:pPr>
      <w:r w:rsidRPr="00E7264A">
        <w:rPr>
          <w:sz w:val="24"/>
          <w:szCs w:val="24"/>
        </w:rPr>
        <w:t xml:space="preserve">Автор </w:t>
      </w:r>
      <w:proofErr w:type="spellStart"/>
      <w:r w:rsidRPr="00E7264A">
        <w:rPr>
          <w:sz w:val="24"/>
          <w:szCs w:val="24"/>
        </w:rPr>
        <w:t>Eiffel</w:t>
      </w:r>
      <w:proofErr w:type="spellEnd"/>
      <w:r w:rsidRPr="00E7264A">
        <w:rPr>
          <w:sz w:val="24"/>
          <w:szCs w:val="24"/>
        </w:rPr>
        <w:t xml:space="preserve"> Бертран Мейер (</w:t>
      </w:r>
      <w:proofErr w:type="spellStart"/>
      <w:r w:rsidRPr="00E7264A">
        <w:rPr>
          <w:sz w:val="24"/>
          <w:szCs w:val="24"/>
        </w:rPr>
        <w:t>Bertrand</w:t>
      </w:r>
      <w:proofErr w:type="spellEnd"/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Meyer</w:t>
      </w:r>
      <w:proofErr w:type="spellEnd"/>
      <w:r w:rsidRPr="00E7264A">
        <w:rPr>
          <w:sz w:val="24"/>
          <w:szCs w:val="24"/>
        </w:rPr>
        <w:t>) создавал не только язык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программирование,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инструмент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проектирования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программ.</w:t>
      </w:r>
    </w:p>
    <w:p w:rsidR="00131D87" w:rsidRPr="00E7264A" w:rsidRDefault="00E7264A" w:rsidP="00E7264A">
      <w:pPr>
        <w:pStyle w:val="a3"/>
        <w:spacing w:before="0"/>
        <w:ind w:right="128"/>
        <w:rPr>
          <w:sz w:val="24"/>
          <w:szCs w:val="24"/>
        </w:rPr>
      </w:pPr>
      <w:r w:rsidRPr="00E7264A">
        <w:rPr>
          <w:sz w:val="24"/>
          <w:szCs w:val="24"/>
        </w:rPr>
        <w:t xml:space="preserve">Несмотря на сильное влияние </w:t>
      </w:r>
      <w:proofErr w:type="spellStart"/>
      <w:r w:rsidRPr="00E7264A">
        <w:rPr>
          <w:sz w:val="24"/>
          <w:szCs w:val="24"/>
        </w:rPr>
        <w:t>Simula</w:t>
      </w:r>
      <w:proofErr w:type="spellEnd"/>
      <w:r w:rsidRPr="00E7264A">
        <w:rPr>
          <w:sz w:val="24"/>
          <w:szCs w:val="24"/>
        </w:rPr>
        <w:t xml:space="preserve">, </w:t>
      </w:r>
      <w:proofErr w:type="spellStart"/>
      <w:r w:rsidRPr="00E7264A">
        <w:rPr>
          <w:sz w:val="24"/>
          <w:szCs w:val="24"/>
        </w:rPr>
        <w:t>Eiffel</w:t>
      </w:r>
      <w:proofErr w:type="spellEnd"/>
      <w:r w:rsidRPr="00E7264A">
        <w:rPr>
          <w:sz w:val="24"/>
          <w:szCs w:val="24"/>
        </w:rPr>
        <w:t xml:space="preserve"> - вполне самостоятельный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объектно-ориентированный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своей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собственной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средой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разработки.</w:t>
      </w:r>
    </w:p>
    <w:p w:rsidR="00131D87" w:rsidRPr="00E7264A" w:rsidRDefault="00E7264A" w:rsidP="00E7264A">
      <w:pPr>
        <w:pStyle w:val="a3"/>
        <w:spacing w:before="0"/>
        <w:ind w:right="126"/>
        <w:rPr>
          <w:sz w:val="24"/>
          <w:szCs w:val="24"/>
        </w:rPr>
      </w:pPr>
      <w:proofErr w:type="spellStart"/>
      <w:r w:rsidRPr="00E7264A">
        <w:rPr>
          <w:sz w:val="24"/>
          <w:szCs w:val="24"/>
        </w:rPr>
        <w:t>Eiffel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поддерживает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динамическое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связывание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статическую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типизацию,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тем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самым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обеспечивая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гибкость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интерфейсов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сочетании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безопасным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использованием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типов.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Eiffel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есть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несколько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важных</w:t>
      </w:r>
      <w:r w:rsidRPr="00E7264A">
        <w:rPr>
          <w:spacing w:val="-19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черт,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pacing w:val="-1"/>
          <w:sz w:val="24"/>
          <w:szCs w:val="24"/>
        </w:rPr>
        <w:t>поддерживающих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более</w:t>
      </w:r>
      <w:r w:rsidRPr="00E7264A">
        <w:rPr>
          <w:spacing w:val="-20"/>
          <w:sz w:val="24"/>
          <w:szCs w:val="24"/>
        </w:rPr>
        <w:t xml:space="preserve"> </w:t>
      </w:r>
      <w:r w:rsidRPr="00E7264A">
        <w:rPr>
          <w:sz w:val="24"/>
          <w:szCs w:val="24"/>
        </w:rPr>
        <w:t>жесткий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стиль</w:t>
      </w:r>
      <w:r w:rsidRPr="00E7264A">
        <w:rPr>
          <w:spacing w:val="-18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программирования,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том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числе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параметризованные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классы,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утверждения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исключения.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Мейер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считает,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что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обобщенные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хорошо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дополняют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наследование,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учитывая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горизонтальный уровень общности; новые классы на одном уровне иерархии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можно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создавать,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используя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качестве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параметра,</w:t>
      </w:r>
      <w:r w:rsidRPr="00E7264A">
        <w:rPr>
          <w:spacing w:val="-7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а</w:t>
      </w:r>
      <w:proofErr w:type="gramEnd"/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плодя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практическ</w:t>
      </w:r>
      <w:r w:rsidRPr="00E7264A">
        <w:rPr>
          <w:sz w:val="24"/>
          <w:szCs w:val="24"/>
        </w:rPr>
        <w:t>и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одинаковые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подклассы.</w:t>
      </w:r>
    </w:p>
    <w:p w:rsidR="00131D87" w:rsidRPr="00E7264A" w:rsidRDefault="00E7264A" w:rsidP="00E7264A">
      <w:pPr>
        <w:pStyle w:val="a3"/>
        <w:spacing w:before="0"/>
        <w:ind w:right="123"/>
        <w:rPr>
          <w:sz w:val="24"/>
          <w:szCs w:val="24"/>
        </w:rPr>
      </w:pPr>
      <w:r w:rsidRPr="00E7264A">
        <w:rPr>
          <w:sz w:val="24"/>
          <w:szCs w:val="24"/>
        </w:rPr>
        <w:t>Неотъемлемой</w:t>
      </w:r>
      <w:r w:rsidRPr="00E7264A">
        <w:rPr>
          <w:spacing w:val="65"/>
          <w:sz w:val="24"/>
          <w:szCs w:val="24"/>
        </w:rPr>
        <w:t xml:space="preserve"> </w:t>
      </w:r>
      <w:r w:rsidRPr="00E7264A">
        <w:rPr>
          <w:sz w:val="24"/>
          <w:szCs w:val="24"/>
        </w:rPr>
        <w:t>частью</w:t>
      </w:r>
      <w:r w:rsidRPr="00E7264A">
        <w:rPr>
          <w:spacing w:val="68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66"/>
          <w:sz w:val="24"/>
          <w:szCs w:val="24"/>
        </w:rPr>
        <w:t xml:space="preserve"> </w:t>
      </w:r>
      <w:r w:rsidRPr="00E7264A">
        <w:rPr>
          <w:sz w:val="24"/>
          <w:szCs w:val="24"/>
        </w:rPr>
        <w:t>являются</w:t>
      </w:r>
      <w:r w:rsidRPr="00E7264A">
        <w:rPr>
          <w:spacing w:val="66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пред</w:t>
      </w:r>
      <w:proofErr w:type="gramEnd"/>
      <w:r w:rsidRPr="00E7264A">
        <w:rPr>
          <w:sz w:val="24"/>
          <w:szCs w:val="24"/>
        </w:rPr>
        <w:t>-</w:t>
      </w:r>
      <w:r w:rsidRPr="00E7264A">
        <w:rPr>
          <w:spacing w:val="69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66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постусловия,</w:t>
      </w:r>
      <w:r w:rsidRPr="00E7264A">
        <w:rPr>
          <w:spacing w:val="68"/>
          <w:sz w:val="24"/>
          <w:szCs w:val="24"/>
        </w:rPr>
        <w:t xml:space="preserve"> </w:t>
      </w:r>
      <w:r w:rsidRPr="00E7264A">
        <w:rPr>
          <w:sz w:val="24"/>
          <w:szCs w:val="24"/>
        </w:rPr>
        <w:t>то</w:t>
      </w:r>
      <w:r w:rsidRPr="00E7264A">
        <w:rPr>
          <w:spacing w:val="69"/>
          <w:sz w:val="24"/>
          <w:szCs w:val="24"/>
        </w:rPr>
        <w:t xml:space="preserve"> </w:t>
      </w:r>
      <w:r w:rsidRPr="00E7264A">
        <w:rPr>
          <w:sz w:val="24"/>
          <w:szCs w:val="24"/>
        </w:rPr>
        <w:t>есть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утверждения, которые должны выполняться при входе в метод и выходе из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него.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Нарушение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утверждения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вызывает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исключительную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ситуацию.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можно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перехватить,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обработать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попробовать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вызвать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тот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же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метод еще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раз.</w:t>
      </w:r>
    </w:p>
    <w:p w:rsidR="00131D87" w:rsidRPr="00E7264A" w:rsidRDefault="00E7264A" w:rsidP="00E7264A">
      <w:pPr>
        <w:pStyle w:val="a3"/>
        <w:spacing w:before="0"/>
        <w:ind w:right="127"/>
        <w:rPr>
          <w:sz w:val="24"/>
          <w:szCs w:val="24"/>
        </w:rPr>
      </w:pPr>
      <w:proofErr w:type="spellStart"/>
      <w:r w:rsidRPr="00E7264A">
        <w:rPr>
          <w:sz w:val="24"/>
          <w:szCs w:val="24"/>
        </w:rPr>
        <w:t>Eiffel</w:t>
      </w:r>
      <w:proofErr w:type="spellEnd"/>
      <w:r w:rsidRPr="00E7264A">
        <w:rPr>
          <w:sz w:val="24"/>
          <w:szCs w:val="24"/>
        </w:rPr>
        <w:t xml:space="preserve"> поощряет хорошее программирование, добротную спецификацию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классов,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сильную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типизацию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повторное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использование,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через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наследование,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через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lastRenderedPageBreak/>
        <w:t>параметризацию.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Формальная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трактовка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исключительных ситуаций позволяет жестко специфицировать интерфейсы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классов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 реализации.</w:t>
      </w:r>
    </w:p>
    <w:p w:rsidR="00131D87" w:rsidRPr="00E7264A" w:rsidRDefault="00E7264A" w:rsidP="00E7264A">
      <w:pPr>
        <w:pStyle w:val="a3"/>
        <w:spacing w:before="0"/>
        <w:ind w:right="127"/>
        <w:rPr>
          <w:sz w:val="24"/>
          <w:szCs w:val="24"/>
        </w:rPr>
      </w:pPr>
      <w:proofErr w:type="spellStart"/>
      <w:r w:rsidRPr="00E7264A">
        <w:rPr>
          <w:sz w:val="24"/>
          <w:szCs w:val="24"/>
        </w:rPr>
        <w:t>Eiffel</w:t>
      </w:r>
      <w:proofErr w:type="spellEnd"/>
      <w:r w:rsidRPr="00E7264A">
        <w:rPr>
          <w:sz w:val="24"/>
          <w:szCs w:val="24"/>
        </w:rPr>
        <w:t xml:space="preserve"> предоставляет законченную среду разработки программ, включая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специальный редактор с выделением синтаксиса, генератор документации,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библиотеки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броуз</w:t>
      </w:r>
      <w:r w:rsidRPr="00E7264A">
        <w:rPr>
          <w:sz w:val="24"/>
          <w:szCs w:val="24"/>
        </w:rPr>
        <w:t>ер</w:t>
      </w:r>
      <w:proofErr w:type="spellEnd"/>
      <w:r w:rsidRPr="00E7264A">
        <w:rPr>
          <w:sz w:val="24"/>
          <w:szCs w:val="24"/>
        </w:rPr>
        <w:t>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Кроме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того,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поддерживаются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средства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управления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кодом и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сборкой программ.</w:t>
      </w:r>
    </w:p>
    <w:p w:rsidR="00E7264A" w:rsidRDefault="00E7264A" w:rsidP="00E7264A">
      <w:pPr>
        <w:pStyle w:val="1"/>
        <w:jc w:val="both"/>
        <w:rPr>
          <w:sz w:val="24"/>
          <w:szCs w:val="24"/>
        </w:rPr>
      </w:pPr>
    </w:p>
    <w:p w:rsidR="00131D87" w:rsidRPr="00E7264A" w:rsidRDefault="00E7264A" w:rsidP="00E7264A">
      <w:pPr>
        <w:pStyle w:val="1"/>
        <w:jc w:val="both"/>
        <w:rPr>
          <w:sz w:val="24"/>
          <w:szCs w:val="24"/>
        </w:rPr>
      </w:pPr>
      <w:r w:rsidRPr="00E7264A">
        <w:rPr>
          <w:sz w:val="24"/>
          <w:szCs w:val="24"/>
        </w:rPr>
        <w:t>Таблица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6.</w:t>
      </w:r>
      <w:r w:rsidRPr="00E7264A">
        <w:rPr>
          <w:spacing w:val="-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Eiffel</w:t>
      </w:r>
      <w:proofErr w:type="spellEnd"/>
    </w:p>
    <w:p w:rsidR="00131D87" w:rsidRPr="00E7264A" w:rsidRDefault="00131D87" w:rsidP="00E7264A">
      <w:pPr>
        <w:pStyle w:val="a3"/>
        <w:spacing w:before="0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3375"/>
        <w:gridCol w:w="3097"/>
      </w:tblGrid>
      <w:tr w:rsidR="00131D87" w:rsidRPr="00E7264A">
        <w:trPr>
          <w:trHeight w:val="855"/>
        </w:trPr>
        <w:tc>
          <w:tcPr>
            <w:tcW w:w="2866" w:type="dxa"/>
          </w:tcPr>
          <w:p w:rsidR="00131D87" w:rsidRPr="00E7264A" w:rsidRDefault="00E7264A" w:rsidP="00E7264A">
            <w:pPr>
              <w:pStyle w:val="TableParagraph"/>
              <w:ind w:left="89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Абстракции</w:t>
            </w:r>
          </w:p>
        </w:tc>
        <w:tc>
          <w:tcPr>
            <w:tcW w:w="3375" w:type="dxa"/>
          </w:tcPr>
          <w:p w:rsidR="00131D87" w:rsidRPr="00E7264A" w:rsidRDefault="00E7264A" w:rsidP="00E7264A">
            <w:pPr>
              <w:pStyle w:val="TableParagraph"/>
              <w:ind w:left="-1" w:right="1123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экземпляра</w:t>
            </w:r>
          </w:p>
        </w:tc>
        <w:tc>
          <w:tcPr>
            <w:tcW w:w="3097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</w:p>
        </w:tc>
      </w:tr>
      <w:tr w:rsidR="00131D87" w:rsidRPr="00E7264A">
        <w:trPr>
          <w:trHeight w:val="1523"/>
        </w:trPr>
        <w:tc>
          <w:tcPr>
            <w:tcW w:w="2866" w:type="dxa"/>
          </w:tcPr>
          <w:p w:rsidR="00131D87" w:rsidRPr="00E7264A" w:rsidRDefault="00131D87" w:rsidP="00E7264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131D87" w:rsidRPr="00E7264A" w:rsidRDefault="00E7264A" w:rsidP="00E7264A">
            <w:pPr>
              <w:pStyle w:val="TableParagraph"/>
              <w:ind w:right="240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Методы экземпляра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Переменные</w:t>
            </w:r>
            <w:r w:rsidRPr="00E7264A">
              <w:rPr>
                <w:spacing w:val="-3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класса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Методы</w:t>
            </w:r>
            <w:r w:rsidRPr="00E7264A">
              <w:rPr>
                <w:spacing w:val="-4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класса</w:t>
            </w:r>
          </w:p>
        </w:tc>
        <w:tc>
          <w:tcPr>
            <w:tcW w:w="3097" w:type="dxa"/>
          </w:tcPr>
          <w:p w:rsidR="00131D87" w:rsidRPr="00E7264A" w:rsidRDefault="00E7264A" w:rsidP="00E7264A">
            <w:pPr>
              <w:pStyle w:val="TableParagraph"/>
              <w:ind w:right="1901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  <w:proofErr w:type="gramStart"/>
            <w:r w:rsidRPr="00E7264A">
              <w:rPr>
                <w:spacing w:val="1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Н</w:t>
            </w:r>
            <w:proofErr w:type="gramEnd"/>
            <w:r w:rsidRPr="00E7264A">
              <w:rPr>
                <w:sz w:val="24"/>
                <w:szCs w:val="24"/>
              </w:rPr>
              <w:t>ет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</w:p>
        </w:tc>
      </w:tr>
      <w:tr w:rsidR="00131D87" w:rsidRPr="00E7264A">
        <w:trPr>
          <w:trHeight w:val="1362"/>
        </w:trPr>
        <w:tc>
          <w:tcPr>
            <w:tcW w:w="2866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Инкапсуляция</w:t>
            </w:r>
          </w:p>
        </w:tc>
        <w:tc>
          <w:tcPr>
            <w:tcW w:w="3375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Переменных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Методов</w:t>
            </w:r>
          </w:p>
        </w:tc>
        <w:tc>
          <w:tcPr>
            <w:tcW w:w="3097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Закрытые</w:t>
            </w:r>
          </w:p>
          <w:p w:rsidR="00131D87" w:rsidRPr="00E7264A" w:rsidRDefault="00E7264A" w:rsidP="00E7264A">
            <w:pPr>
              <w:pStyle w:val="TableParagraph"/>
              <w:ind w:left="-1" w:right="1056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Открытые,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закрытые</w:t>
            </w:r>
          </w:p>
        </w:tc>
      </w:tr>
      <w:tr w:rsidR="00131D87" w:rsidRPr="00E7264A">
        <w:trPr>
          <w:trHeight w:val="856"/>
        </w:trPr>
        <w:tc>
          <w:tcPr>
            <w:tcW w:w="2866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Модульность</w:t>
            </w:r>
          </w:p>
        </w:tc>
        <w:tc>
          <w:tcPr>
            <w:tcW w:w="3375" w:type="dxa"/>
          </w:tcPr>
          <w:p w:rsidR="00131D87" w:rsidRPr="00E7264A" w:rsidRDefault="00E7264A" w:rsidP="00E7264A">
            <w:pPr>
              <w:pStyle w:val="TableParagraph"/>
              <w:ind w:left="-1" w:right="849" w:firstLine="708"/>
              <w:rPr>
                <w:sz w:val="24"/>
                <w:szCs w:val="24"/>
              </w:rPr>
            </w:pPr>
            <w:r w:rsidRPr="00E7264A">
              <w:rPr>
                <w:spacing w:val="-1"/>
                <w:sz w:val="24"/>
                <w:szCs w:val="24"/>
              </w:rPr>
              <w:t>Разновидности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модулей</w:t>
            </w:r>
          </w:p>
        </w:tc>
        <w:tc>
          <w:tcPr>
            <w:tcW w:w="3097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Блок</w:t>
            </w:r>
            <w:r w:rsidRPr="00E7264A">
              <w:rPr>
                <w:spacing w:val="-2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(</w:t>
            </w:r>
            <w:proofErr w:type="spellStart"/>
            <w:r w:rsidRPr="00E7264A">
              <w:rPr>
                <w:sz w:val="24"/>
                <w:szCs w:val="24"/>
              </w:rPr>
              <w:t>unit</w:t>
            </w:r>
            <w:proofErr w:type="spellEnd"/>
            <w:r w:rsidRPr="00E7264A">
              <w:rPr>
                <w:sz w:val="24"/>
                <w:szCs w:val="24"/>
              </w:rPr>
              <w:t>)</w:t>
            </w:r>
          </w:p>
        </w:tc>
      </w:tr>
      <w:tr w:rsidR="00131D87" w:rsidRPr="00E7264A">
        <w:trPr>
          <w:trHeight w:val="1521"/>
        </w:trPr>
        <w:tc>
          <w:tcPr>
            <w:tcW w:w="2866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Иерархии</w:t>
            </w:r>
          </w:p>
        </w:tc>
        <w:tc>
          <w:tcPr>
            <w:tcW w:w="3375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Наследование</w:t>
            </w:r>
          </w:p>
          <w:p w:rsidR="00131D87" w:rsidRPr="00E7264A" w:rsidRDefault="00E7264A" w:rsidP="00E7264A">
            <w:pPr>
              <w:pStyle w:val="TableParagraph"/>
              <w:ind w:right="1171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Шаблоны</w:t>
            </w:r>
            <w:r w:rsidRPr="00E7264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Метаклассы</w:t>
            </w:r>
            <w:proofErr w:type="spellEnd"/>
          </w:p>
        </w:tc>
        <w:tc>
          <w:tcPr>
            <w:tcW w:w="3097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Множественное</w:t>
            </w:r>
          </w:p>
          <w:p w:rsidR="00131D87" w:rsidRPr="00E7264A" w:rsidRDefault="00E7264A" w:rsidP="00E7264A">
            <w:pPr>
              <w:pStyle w:val="TableParagraph"/>
              <w:ind w:right="1901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  <w:proofErr w:type="gramStart"/>
            <w:r w:rsidRPr="00E7264A">
              <w:rPr>
                <w:spacing w:val="1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Н</w:t>
            </w:r>
            <w:proofErr w:type="gramEnd"/>
            <w:r w:rsidRPr="00E7264A">
              <w:rPr>
                <w:sz w:val="24"/>
                <w:szCs w:val="24"/>
              </w:rPr>
              <w:t>ет</w:t>
            </w:r>
          </w:p>
        </w:tc>
      </w:tr>
      <w:tr w:rsidR="00131D87" w:rsidRPr="00E7264A">
        <w:trPr>
          <w:trHeight w:val="1016"/>
        </w:trPr>
        <w:tc>
          <w:tcPr>
            <w:tcW w:w="2866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Типизация</w:t>
            </w:r>
          </w:p>
        </w:tc>
        <w:tc>
          <w:tcPr>
            <w:tcW w:w="3375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Сильная</w:t>
            </w:r>
            <w:r w:rsidRPr="00E7264A">
              <w:rPr>
                <w:spacing w:val="-3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типизация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Полиморфизм</w:t>
            </w:r>
          </w:p>
        </w:tc>
        <w:tc>
          <w:tcPr>
            <w:tcW w:w="3097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</w:p>
        </w:tc>
      </w:tr>
      <w:tr w:rsidR="00131D87" w:rsidRPr="00E7264A">
        <w:trPr>
          <w:trHeight w:val="505"/>
        </w:trPr>
        <w:tc>
          <w:tcPr>
            <w:tcW w:w="2866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Параллельность</w:t>
            </w:r>
          </w:p>
        </w:tc>
        <w:tc>
          <w:tcPr>
            <w:tcW w:w="3375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Многозадачность</w:t>
            </w:r>
          </w:p>
        </w:tc>
        <w:tc>
          <w:tcPr>
            <w:tcW w:w="3097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</w:p>
        </w:tc>
      </w:tr>
      <w:tr w:rsidR="00131D87" w:rsidRPr="00E7264A">
        <w:trPr>
          <w:trHeight w:val="855"/>
        </w:trPr>
        <w:tc>
          <w:tcPr>
            <w:tcW w:w="2866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proofErr w:type="spellStart"/>
            <w:r w:rsidRPr="00E7264A">
              <w:rPr>
                <w:sz w:val="24"/>
                <w:szCs w:val="24"/>
              </w:rPr>
              <w:t>Сохраняемость</w:t>
            </w:r>
            <w:proofErr w:type="spellEnd"/>
          </w:p>
        </w:tc>
        <w:tc>
          <w:tcPr>
            <w:tcW w:w="3375" w:type="dxa"/>
          </w:tcPr>
          <w:p w:rsidR="00131D87" w:rsidRPr="00E7264A" w:rsidRDefault="00E7264A" w:rsidP="00E7264A">
            <w:pPr>
              <w:pStyle w:val="TableParagraph"/>
              <w:ind w:left="-1" w:right="809" w:firstLine="708"/>
              <w:rPr>
                <w:sz w:val="24"/>
                <w:szCs w:val="24"/>
              </w:rPr>
            </w:pPr>
            <w:r w:rsidRPr="00E7264A">
              <w:rPr>
                <w:spacing w:val="-1"/>
                <w:sz w:val="24"/>
                <w:szCs w:val="24"/>
              </w:rPr>
              <w:t>Долгоживущие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объекты</w:t>
            </w:r>
          </w:p>
        </w:tc>
        <w:tc>
          <w:tcPr>
            <w:tcW w:w="3097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</w:p>
        </w:tc>
      </w:tr>
    </w:tbl>
    <w:p w:rsidR="00131D87" w:rsidRPr="00E7264A" w:rsidRDefault="00E7264A" w:rsidP="00E7264A">
      <w:pPr>
        <w:pStyle w:val="2"/>
        <w:rPr>
          <w:sz w:val="24"/>
          <w:szCs w:val="24"/>
        </w:rPr>
      </w:pPr>
      <w:proofErr w:type="spellStart"/>
      <w:r w:rsidRPr="00E7264A">
        <w:rPr>
          <w:sz w:val="24"/>
          <w:szCs w:val="24"/>
        </w:rPr>
        <w:t>Java</w:t>
      </w:r>
      <w:proofErr w:type="spellEnd"/>
    </w:p>
    <w:p w:rsidR="00131D87" w:rsidRPr="00E7264A" w:rsidRDefault="00E7264A" w:rsidP="00E7264A">
      <w:pPr>
        <w:pStyle w:val="a3"/>
        <w:spacing w:before="0"/>
        <w:ind w:right="122"/>
        <w:rPr>
          <w:sz w:val="24"/>
          <w:szCs w:val="24"/>
        </w:rPr>
      </w:pPr>
      <w:r w:rsidRPr="00E7264A">
        <w:rPr>
          <w:sz w:val="24"/>
          <w:szCs w:val="24"/>
        </w:rPr>
        <w:t>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1995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года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стал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широко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распространяться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новый</w:t>
      </w:r>
      <w:r w:rsidRPr="00E7264A">
        <w:rPr>
          <w:spacing w:val="1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объектно-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ориентированный</w:t>
      </w:r>
      <w:proofErr w:type="gram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программирования </w:t>
      </w:r>
      <w:proofErr w:type="spellStart"/>
      <w:r w:rsidRPr="00E7264A">
        <w:rPr>
          <w:sz w:val="24"/>
          <w:szCs w:val="24"/>
        </w:rPr>
        <w:t>Java</w:t>
      </w:r>
      <w:proofErr w:type="spellEnd"/>
      <w:r w:rsidRPr="00E7264A">
        <w:rPr>
          <w:sz w:val="24"/>
          <w:szCs w:val="24"/>
        </w:rPr>
        <w:t>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ориентированный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сети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компьютеров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прежде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всего,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Internet</w:t>
      </w:r>
      <w:proofErr w:type="spellEnd"/>
      <w:r w:rsidRPr="00E7264A">
        <w:rPr>
          <w:sz w:val="24"/>
          <w:szCs w:val="24"/>
        </w:rPr>
        <w:t>.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Java</w:t>
      </w:r>
      <w:proofErr w:type="spellEnd"/>
      <w:r w:rsidRPr="00E7264A">
        <w:rPr>
          <w:sz w:val="24"/>
          <w:szCs w:val="24"/>
        </w:rPr>
        <w:t xml:space="preserve"> -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интерпретируемый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конечной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стадии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язык: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определены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внутреннее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представление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</w:t>
      </w:r>
      <w:proofErr w:type="spellStart"/>
      <w:r w:rsidRPr="00E7264A">
        <w:rPr>
          <w:sz w:val="24"/>
          <w:szCs w:val="24"/>
        </w:rPr>
        <w:t>прекомпиляция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байткод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-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bytecode</w:t>
      </w:r>
      <w:proofErr w:type="spellEnd"/>
      <w:r w:rsidRPr="00E7264A">
        <w:rPr>
          <w:sz w:val="24"/>
          <w:szCs w:val="24"/>
        </w:rPr>
        <w:t>)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постинтерпретатор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представления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целевой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машине,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уже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сейчас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реализованы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большинстве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платформ.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Постинтерпретатор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(виртуальная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Java</w:t>
      </w:r>
      <w:proofErr w:type="spellEnd"/>
      <w:r w:rsidRPr="00E7264A">
        <w:rPr>
          <w:sz w:val="24"/>
          <w:szCs w:val="24"/>
        </w:rPr>
        <w:t>-машина)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упрощает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отладку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написанных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языке</w:t>
      </w:r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Java</w:t>
      </w:r>
      <w:proofErr w:type="spellEnd"/>
      <w:r w:rsidRPr="00E7264A">
        <w:rPr>
          <w:sz w:val="24"/>
          <w:szCs w:val="24"/>
        </w:rPr>
        <w:t>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обеспечивает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переносимость на новые платформы и </w:t>
      </w:r>
      <w:proofErr w:type="spellStart"/>
      <w:r w:rsidRPr="00E7264A">
        <w:rPr>
          <w:sz w:val="24"/>
          <w:szCs w:val="24"/>
        </w:rPr>
        <w:t>адаптируемость</w:t>
      </w:r>
      <w:proofErr w:type="spellEnd"/>
      <w:r w:rsidRPr="00E7264A">
        <w:rPr>
          <w:sz w:val="24"/>
          <w:szCs w:val="24"/>
        </w:rPr>
        <w:t xml:space="preserve"> к новым окружениям.</w:t>
      </w:r>
      <w:r w:rsidRPr="00E7264A">
        <w:rPr>
          <w:spacing w:val="1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 xml:space="preserve">Он позволяет исключить влияние программ, написанных на языке </w:t>
      </w:r>
      <w:proofErr w:type="spellStart"/>
      <w:r w:rsidRPr="00E7264A">
        <w:rPr>
          <w:sz w:val="24"/>
          <w:szCs w:val="24"/>
        </w:rPr>
        <w:t>Java</w:t>
      </w:r>
      <w:proofErr w:type="spellEnd"/>
      <w:r w:rsidRPr="00E7264A">
        <w:rPr>
          <w:sz w:val="24"/>
          <w:szCs w:val="24"/>
        </w:rPr>
        <w:t>, 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другие программы и файлы, имеющиеся на новой платформе, и тем самым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обеспечить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безопасность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выполнения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этих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операционной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среды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(не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нарушать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работоспособность,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совершенно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определяет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безопасности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прагматическом,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человеческом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уровне,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которая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страдает от возможности внедрения чужеродных </w:t>
      </w:r>
      <w:proofErr w:type="spellStart"/>
      <w:r w:rsidRPr="00E7264A">
        <w:rPr>
          <w:sz w:val="24"/>
          <w:szCs w:val="24"/>
        </w:rPr>
        <w:t>Java</w:t>
      </w:r>
      <w:proofErr w:type="spellEnd"/>
      <w:r w:rsidRPr="00E7264A">
        <w:rPr>
          <w:sz w:val="24"/>
          <w:szCs w:val="24"/>
        </w:rPr>
        <w:t>-кодов в ОС: троянов,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черв</w:t>
      </w:r>
      <w:r w:rsidRPr="00E7264A">
        <w:rPr>
          <w:sz w:val="24"/>
          <w:szCs w:val="24"/>
        </w:rPr>
        <w:t>ей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пр.).</w:t>
      </w:r>
      <w:proofErr w:type="gram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Положительные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свойства технологии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Java</w:t>
      </w:r>
      <w:proofErr w:type="spellEnd"/>
      <w:r w:rsidRPr="00E7264A">
        <w:rPr>
          <w:sz w:val="24"/>
          <w:szCs w:val="24"/>
        </w:rPr>
        <w:t xml:space="preserve"> позволяют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использовать ее для программ, распространяемых по сетям (в частности, по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сети</w:t>
      </w:r>
      <w:r w:rsidRPr="00E7264A">
        <w:rPr>
          <w:spacing w:val="-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Internet</w:t>
      </w:r>
      <w:proofErr w:type="spellEnd"/>
      <w:r w:rsidRPr="00E7264A">
        <w:rPr>
          <w:sz w:val="24"/>
          <w:szCs w:val="24"/>
        </w:rPr>
        <w:t>).</w:t>
      </w:r>
    </w:p>
    <w:p w:rsidR="00131D87" w:rsidRPr="00E7264A" w:rsidRDefault="00131D87" w:rsidP="00E7264A">
      <w:pPr>
        <w:rPr>
          <w:sz w:val="24"/>
          <w:szCs w:val="24"/>
        </w:rPr>
        <w:sectPr w:rsidR="00131D87" w:rsidRPr="00E7264A" w:rsidSect="00E7264A">
          <w:pgSz w:w="11910" w:h="16840"/>
          <w:pgMar w:top="1120" w:right="720" w:bottom="280" w:left="1276" w:header="720" w:footer="720" w:gutter="0"/>
          <w:cols w:space="720"/>
        </w:sectPr>
      </w:pPr>
    </w:p>
    <w:p w:rsidR="00131D87" w:rsidRPr="00E7264A" w:rsidRDefault="00E7264A" w:rsidP="00E7264A">
      <w:pPr>
        <w:pStyle w:val="2"/>
        <w:jc w:val="both"/>
        <w:rPr>
          <w:sz w:val="24"/>
          <w:szCs w:val="24"/>
        </w:rPr>
      </w:pPr>
      <w:proofErr w:type="spellStart"/>
      <w:r w:rsidRPr="00E7264A">
        <w:rPr>
          <w:sz w:val="24"/>
          <w:szCs w:val="24"/>
        </w:rPr>
        <w:lastRenderedPageBreak/>
        <w:t>Object</w:t>
      </w:r>
      <w:proofErr w:type="spellEnd"/>
      <w:r w:rsidRPr="00E7264A">
        <w:rPr>
          <w:spacing w:val="-3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Pascal</w:t>
      </w:r>
      <w:proofErr w:type="spellEnd"/>
    </w:p>
    <w:p w:rsidR="00131D87" w:rsidRPr="00E7264A" w:rsidRDefault="00E7264A" w:rsidP="00E7264A">
      <w:pPr>
        <w:pStyle w:val="a3"/>
        <w:spacing w:before="0"/>
        <w:ind w:right="126"/>
        <w:rPr>
          <w:sz w:val="24"/>
          <w:szCs w:val="24"/>
        </w:rPr>
      </w:pPr>
      <w:proofErr w:type="spellStart"/>
      <w:r w:rsidRPr="00E7264A">
        <w:rPr>
          <w:sz w:val="24"/>
          <w:szCs w:val="24"/>
        </w:rPr>
        <w:t>Object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Pascal</w:t>
      </w:r>
      <w:proofErr w:type="spellEnd"/>
      <w:r w:rsidRPr="00E7264A">
        <w:rPr>
          <w:sz w:val="24"/>
          <w:szCs w:val="24"/>
        </w:rPr>
        <w:t xml:space="preserve"> создавался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сотрудниками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компании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Apple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Computer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(некоторые из кот</w:t>
      </w:r>
      <w:r w:rsidRPr="00E7264A">
        <w:rPr>
          <w:sz w:val="24"/>
          <w:szCs w:val="24"/>
        </w:rPr>
        <w:t>орых были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участниками проекта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Smalltalk</w:t>
      </w:r>
      <w:proofErr w:type="spellEnd"/>
      <w:r w:rsidRPr="00E7264A">
        <w:rPr>
          <w:sz w:val="24"/>
          <w:szCs w:val="24"/>
        </w:rPr>
        <w:t>)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совместно с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Никлаусом</w:t>
      </w:r>
      <w:proofErr w:type="spellEnd"/>
      <w:r w:rsidRPr="00E7264A">
        <w:rPr>
          <w:sz w:val="24"/>
          <w:szCs w:val="24"/>
        </w:rPr>
        <w:t xml:space="preserve"> Виртом (</w:t>
      </w:r>
      <w:proofErr w:type="spellStart"/>
      <w:r w:rsidRPr="00E7264A">
        <w:rPr>
          <w:sz w:val="24"/>
          <w:szCs w:val="24"/>
        </w:rPr>
        <w:t>Niklaus</w:t>
      </w:r>
      <w:proofErr w:type="spellEnd"/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Wirth</w:t>
      </w:r>
      <w:proofErr w:type="spellEnd"/>
      <w:r w:rsidRPr="00E7264A">
        <w:rPr>
          <w:sz w:val="24"/>
          <w:szCs w:val="24"/>
        </w:rPr>
        <w:t xml:space="preserve">), создателем языка </w:t>
      </w:r>
      <w:proofErr w:type="spellStart"/>
      <w:r w:rsidRPr="00E7264A">
        <w:rPr>
          <w:sz w:val="24"/>
          <w:szCs w:val="24"/>
        </w:rPr>
        <w:t>Pascal</w:t>
      </w:r>
      <w:proofErr w:type="spellEnd"/>
      <w:r w:rsidRPr="00E7264A">
        <w:rPr>
          <w:sz w:val="24"/>
          <w:szCs w:val="24"/>
        </w:rPr>
        <w:t xml:space="preserve">. </w:t>
      </w:r>
      <w:proofErr w:type="spellStart"/>
      <w:r w:rsidRPr="00E7264A">
        <w:rPr>
          <w:sz w:val="24"/>
          <w:szCs w:val="24"/>
        </w:rPr>
        <w:t>Object</w:t>
      </w:r>
      <w:proofErr w:type="spellEnd"/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Pascal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известен с 1986 года и является первым объектно-ориентированным языком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программирования,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который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был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включен</w:t>
      </w:r>
      <w:r w:rsidRPr="00E7264A">
        <w:rPr>
          <w:spacing w:val="-9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14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Macintosh</w:t>
      </w:r>
      <w:proofErr w:type="spellEnd"/>
      <w:r w:rsidRPr="00E7264A">
        <w:rPr>
          <w:spacing w:val="-10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Programmer's</w:t>
      </w:r>
      <w:proofErr w:type="spellEnd"/>
      <w:r w:rsidRPr="00E7264A">
        <w:rPr>
          <w:spacing w:val="-10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Workshop</w:t>
      </w:r>
      <w:proofErr w:type="spellEnd"/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(MPW),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среду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разработки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компьютеров</w:t>
      </w:r>
      <w:r w:rsidRPr="00E7264A">
        <w:rPr>
          <w:spacing w:val="-6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Macintosh</w:t>
      </w:r>
      <w:proofErr w:type="spellEnd"/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фирмы</w:t>
      </w:r>
      <w:r w:rsidRPr="00E7264A">
        <w:rPr>
          <w:spacing w:val="-5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Apple</w:t>
      </w:r>
      <w:proofErr w:type="spellEnd"/>
      <w:r w:rsidRPr="00E7264A">
        <w:rPr>
          <w:sz w:val="24"/>
          <w:szCs w:val="24"/>
        </w:rPr>
        <w:t>.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ранних</w:t>
      </w:r>
      <w:r w:rsidRPr="00E7264A">
        <w:rPr>
          <w:spacing w:val="-68"/>
          <w:sz w:val="24"/>
          <w:szCs w:val="24"/>
        </w:rPr>
        <w:t xml:space="preserve"> </w:t>
      </w:r>
      <w:r w:rsidRPr="00E7264A">
        <w:rPr>
          <w:sz w:val="24"/>
          <w:szCs w:val="24"/>
        </w:rPr>
        <w:t>версиях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было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методов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класса,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переменных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класса,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множественного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наследования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метаклассов</w:t>
      </w:r>
      <w:proofErr w:type="spellEnd"/>
      <w:r w:rsidRPr="00E7264A">
        <w:rPr>
          <w:sz w:val="24"/>
          <w:szCs w:val="24"/>
        </w:rPr>
        <w:t>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механизмы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исключены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специально,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чтобы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сделать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</w:t>
      </w:r>
      <w:r w:rsidRPr="00E7264A">
        <w:rPr>
          <w:sz w:val="24"/>
          <w:szCs w:val="24"/>
        </w:rPr>
        <w:t>ростым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изучения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начинающими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"объектными" программистами. В табл. 2 приведены общие характеристики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Object</w:t>
      </w:r>
      <w:proofErr w:type="spellEnd"/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Pascal</w:t>
      </w:r>
      <w:proofErr w:type="spellEnd"/>
      <w:r w:rsidRPr="00E7264A">
        <w:rPr>
          <w:sz w:val="24"/>
          <w:szCs w:val="24"/>
        </w:rPr>
        <w:t>.</w:t>
      </w:r>
    </w:p>
    <w:p w:rsidR="00131D87" w:rsidRPr="00E7264A" w:rsidRDefault="00E7264A" w:rsidP="00E7264A">
      <w:pPr>
        <w:pStyle w:val="1"/>
        <w:jc w:val="both"/>
        <w:rPr>
          <w:sz w:val="24"/>
          <w:szCs w:val="24"/>
        </w:rPr>
      </w:pPr>
      <w:r w:rsidRPr="00E7264A">
        <w:rPr>
          <w:sz w:val="24"/>
          <w:szCs w:val="24"/>
        </w:rPr>
        <w:t>Таблица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2.</w:t>
      </w:r>
      <w:r w:rsidRPr="00E7264A">
        <w:rPr>
          <w:spacing w:val="-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Object</w:t>
      </w:r>
      <w:proofErr w:type="spellEnd"/>
      <w:r w:rsidRPr="00E7264A">
        <w:rPr>
          <w:spacing w:val="-3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Pascal</w:t>
      </w:r>
      <w:proofErr w:type="spellEnd"/>
    </w:p>
    <w:p w:rsidR="00131D87" w:rsidRPr="00E7264A" w:rsidRDefault="00131D87" w:rsidP="00E7264A">
      <w:pPr>
        <w:pStyle w:val="a3"/>
        <w:spacing w:before="0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3490"/>
        <w:gridCol w:w="2641"/>
      </w:tblGrid>
      <w:tr w:rsidR="00131D87" w:rsidRPr="00E7264A">
        <w:trPr>
          <w:trHeight w:val="2375"/>
        </w:trPr>
        <w:tc>
          <w:tcPr>
            <w:tcW w:w="3207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Абстракции</w:t>
            </w:r>
          </w:p>
        </w:tc>
        <w:tc>
          <w:tcPr>
            <w:tcW w:w="3490" w:type="dxa"/>
          </w:tcPr>
          <w:p w:rsidR="00131D87" w:rsidRPr="00E7264A" w:rsidRDefault="00E7264A" w:rsidP="00E7264A">
            <w:pPr>
              <w:pStyle w:val="TableParagraph"/>
              <w:ind w:left="-1" w:right="1238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экземпляра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Методы</w:t>
            </w:r>
            <w:r w:rsidRPr="00E7264A">
              <w:rPr>
                <w:spacing w:val="-3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экземпляра</w:t>
            </w:r>
          </w:p>
          <w:p w:rsidR="00131D87" w:rsidRPr="00E7264A" w:rsidRDefault="00E7264A" w:rsidP="00E7264A">
            <w:pPr>
              <w:pStyle w:val="TableParagraph"/>
              <w:ind w:right="395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Переменные класса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Методы</w:t>
            </w:r>
            <w:r w:rsidRPr="00E7264A">
              <w:rPr>
                <w:spacing w:val="-3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класса</w:t>
            </w:r>
          </w:p>
        </w:tc>
        <w:tc>
          <w:tcPr>
            <w:tcW w:w="2641" w:type="dxa"/>
          </w:tcPr>
          <w:p w:rsidR="00131D87" w:rsidRPr="00E7264A" w:rsidRDefault="00E7264A" w:rsidP="00E7264A">
            <w:pPr>
              <w:pStyle w:val="TableParagraph"/>
              <w:ind w:right="1445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  <w:proofErr w:type="gramStart"/>
            <w:r w:rsidRPr="00E7264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Д</w:t>
            </w:r>
            <w:proofErr w:type="gramEnd"/>
            <w:r w:rsidRPr="00E7264A">
              <w:rPr>
                <w:sz w:val="24"/>
                <w:szCs w:val="24"/>
              </w:rPr>
              <w:t>а</w:t>
            </w:r>
            <w:proofErr w:type="spellEnd"/>
            <w:r w:rsidRPr="00E7264A">
              <w:rPr>
                <w:spacing w:val="1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Нет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7264A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131D87" w:rsidRPr="00E7264A">
        <w:trPr>
          <w:trHeight w:val="1017"/>
        </w:trPr>
        <w:tc>
          <w:tcPr>
            <w:tcW w:w="3207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Инкапсуляция</w:t>
            </w:r>
          </w:p>
        </w:tc>
        <w:tc>
          <w:tcPr>
            <w:tcW w:w="3490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Переменных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Методов</w:t>
            </w:r>
          </w:p>
        </w:tc>
        <w:tc>
          <w:tcPr>
            <w:tcW w:w="2641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Открытые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Открытые</w:t>
            </w:r>
          </w:p>
        </w:tc>
      </w:tr>
      <w:tr w:rsidR="00131D87" w:rsidRPr="00E7264A">
        <w:trPr>
          <w:trHeight w:val="853"/>
        </w:trPr>
        <w:tc>
          <w:tcPr>
            <w:tcW w:w="3207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Модульность</w:t>
            </w:r>
          </w:p>
        </w:tc>
        <w:tc>
          <w:tcPr>
            <w:tcW w:w="3490" w:type="dxa"/>
          </w:tcPr>
          <w:p w:rsidR="00131D87" w:rsidRPr="00E7264A" w:rsidRDefault="00E7264A" w:rsidP="00E7264A">
            <w:pPr>
              <w:pStyle w:val="TableParagraph"/>
              <w:ind w:left="-1" w:right="964" w:firstLine="708"/>
              <w:rPr>
                <w:sz w:val="24"/>
                <w:szCs w:val="24"/>
              </w:rPr>
            </w:pPr>
            <w:r w:rsidRPr="00E7264A">
              <w:rPr>
                <w:spacing w:val="-1"/>
                <w:sz w:val="24"/>
                <w:szCs w:val="24"/>
              </w:rPr>
              <w:t>Разновидности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модулей</w:t>
            </w:r>
          </w:p>
        </w:tc>
        <w:tc>
          <w:tcPr>
            <w:tcW w:w="2641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Модуль</w:t>
            </w:r>
            <w:r w:rsidRPr="00E7264A">
              <w:rPr>
                <w:spacing w:val="-3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(</w:t>
            </w:r>
            <w:proofErr w:type="spellStart"/>
            <w:r w:rsidRPr="00E7264A">
              <w:rPr>
                <w:sz w:val="24"/>
                <w:szCs w:val="24"/>
              </w:rPr>
              <w:t>unit</w:t>
            </w:r>
            <w:proofErr w:type="spellEnd"/>
            <w:r w:rsidRPr="00E7264A">
              <w:rPr>
                <w:sz w:val="24"/>
                <w:szCs w:val="24"/>
              </w:rPr>
              <w:t>)</w:t>
            </w:r>
          </w:p>
        </w:tc>
      </w:tr>
      <w:tr w:rsidR="00131D87" w:rsidRPr="00E7264A">
        <w:trPr>
          <w:trHeight w:val="1523"/>
        </w:trPr>
        <w:tc>
          <w:tcPr>
            <w:tcW w:w="3207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Иерархии</w:t>
            </w:r>
          </w:p>
        </w:tc>
        <w:tc>
          <w:tcPr>
            <w:tcW w:w="3490" w:type="dxa"/>
          </w:tcPr>
          <w:p w:rsidR="00131D87" w:rsidRPr="00E7264A" w:rsidRDefault="00E7264A" w:rsidP="00E7264A">
            <w:pPr>
              <w:pStyle w:val="TableParagraph"/>
              <w:ind w:right="1065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Наследование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Шаблоны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7264A">
              <w:rPr>
                <w:sz w:val="24"/>
                <w:szCs w:val="24"/>
              </w:rPr>
              <w:t>Метаклассы</w:t>
            </w:r>
            <w:proofErr w:type="spellEnd"/>
          </w:p>
        </w:tc>
        <w:tc>
          <w:tcPr>
            <w:tcW w:w="2641" w:type="dxa"/>
          </w:tcPr>
          <w:p w:rsidR="00131D87" w:rsidRPr="00E7264A" w:rsidRDefault="00E7264A" w:rsidP="00E7264A">
            <w:pPr>
              <w:pStyle w:val="TableParagraph"/>
              <w:ind w:right="554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Одиночное</w:t>
            </w:r>
            <w:proofErr w:type="gramStart"/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Н</w:t>
            </w:r>
            <w:proofErr w:type="gramEnd"/>
            <w:r w:rsidRPr="00E7264A">
              <w:rPr>
                <w:sz w:val="24"/>
                <w:szCs w:val="24"/>
              </w:rPr>
              <w:t>ет</w:t>
            </w:r>
          </w:p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</w:p>
        </w:tc>
      </w:tr>
      <w:tr w:rsidR="00131D87" w:rsidRPr="00E7264A">
        <w:trPr>
          <w:trHeight w:val="1363"/>
        </w:trPr>
        <w:tc>
          <w:tcPr>
            <w:tcW w:w="3207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Типизация</w:t>
            </w:r>
          </w:p>
        </w:tc>
        <w:tc>
          <w:tcPr>
            <w:tcW w:w="3490" w:type="dxa"/>
          </w:tcPr>
          <w:p w:rsidR="00131D87" w:rsidRPr="00E7264A" w:rsidRDefault="00E7264A" w:rsidP="00E7264A">
            <w:pPr>
              <w:pStyle w:val="TableParagraph"/>
              <w:ind w:right="445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Сильная</w:t>
            </w:r>
            <w:r w:rsidRPr="00E7264A">
              <w:rPr>
                <w:spacing w:val="-15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типизация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Полиморфизм</w:t>
            </w:r>
          </w:p>
        </w:tc>
        <w:tc>
          <w:tcPr>
            <w:tcW w:w="2641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</w:p>
          <w:p w:rsidR="00131D87" w:rsidRPr="00E7264A" w:rsidRDefault="00E7264A" w:rsidP="00E7264A">
            <w:pPr>
              <w:pStyle w:val="TableParagraph"/>
              <w:ind w:left="-1" w:right="1064" w:firstLine="708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Да</w:t>
            </w:r>
            <w:r w:rsidRPr="00E7264A">
              <w:rPr>
                <w:spacing w:val="1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(одиночный)</w:t>
            </w:r>
          </w:p>
        </w:tc>
      </w:tr>
      <w:tr w:rsidR="00131D87" w:rsidRPr="00E7264A">
        <w:trPr>
          <w:trHeight w:val="507"/>
        </w:trPr>
        <w:tc>
          <w:tcPr>
            <w:tcW w:w="3207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Параллельность</w:t>
            </w:r>
          </w:p>
        </w:tc>
        <w:tc>
          <w:tcPr>
            <w:tcW w:w="3490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Многозадачность</w:t>
            </w:r>
          </w:p>
        </w:tc>
        <w:tc>
          <w:tcPr>
            <w:tcW w:w="2641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</w:p>
        </w:tc>
      </w:tr>
      <w:tr w:rsidR="00131D87" w:rsidRPr="00E7264A">
        <w:trPr>
          <w:trHeight w:val="856"/>
        </w:trPr>
        <w:tc>
          <w:tcPr>
            <w:tcW w:w="3207" w:type="dxa"/>
          </w:tcPr>
          <w:p w:rsidR="00131D87" w:rsidRPr="00E7264A" w:rsidRDefault="00E7264A" w:rsidP="00E7264A">
            <w:pPr>
              <w:pStyle w:val="TableParagraph"/>
              <w:ind w:left="822"/>
              <w:rPr>
                <w:sz w:val="24"/>
                <w:szCs w:val="24"/>
              </w:rPr>
            </w:pPr>
            <w:proofErr w:type="spellStart"/>
            <w:r w:rsidRPr="00E7264A">
              <w:rPr>
                <w:sz w:val="24"/>
                <w:szCs w:val="24"/>
              </w:rPr>
              <w:t>Сохраняемость</w:t>
            </w:r>
            <w:proofErr w:type="spellEnd"/>
          </w:p>
        </w:tc>
        <w:tc>
          <w:tcPr>
            <w:tcW w:w="3490" w:type="dxa"/>
          </w:tcPr>
          <w:p w:rsidR="00131D87" w:rsidRPr="00E7264A" w:rsidRDefault="00E7264A" w:rsidP="00E7264A">
            <w:pPr>
              <w:pStyle w:val="TableParagraph"/>
              <w:ind w:left="-1" w:right="924" w:firstLine="708"/>
              <w:rPr>
                <w:sz w:val="24"/>
                <w:szCs w:val="24"/>
              </w:rPr>
            </w:pPr>
            <w:r w:rsidRPr="00E7264A">
              <w:rPr>
                <w:spacing w:val="-1"/>
                <w:sz w:val="24"/>
                <w:szCs w:val="24"/>
              </w:rPr>
              <w:t>Долгоживущие</w:t>
            </w:r>
            <w:r w:rsidRPr="00E7264A">
              <w:rPr>
                <w:spacing w:val="-67"/>
                <w:sz w:val="24"/>
                <w:szCs w:val="24"/>
              </w:rPr>
              <w:t xml:space="preserve"> </w:t>
            </w:r>
            <w:r w:rsidRPr="00E7264A">
              <w:rPr>
                <w:sz w:val="24"/>
                <w:szCs w:val="24"/>
              </w:rPr>
              <w:t>объекты</w:t>
            </w:r>
          </w:p>
        </w:tc>
        <w:tc>
          <w:tcPr>
            <w:tcW w:w="2641" w:type="dxa"/>
          </w:tcPr>
          <w:p w:rsidR="00131D87" w:rsidRPr="00E7264A" w:rsidRDefault="00E7264A" w:rsidP="00E7264A">
            <w:pPr>
              <w:pStyle w:val="TableParagraph"/>
              <w:rPr>
                <w:sz w:val="24"/>
                <w:szCs w:val="24"/>
              </w:rPr>
            </w:pPr>
            <w:r w:rsidRPr="00E7264A">
              <w:rPr>
                <w:sz w:val="24"/>
                <w:szCs w:val="24"/>
              </w:rPr>
              <w:t>Нет</w:t>
            </w:r>
          </w:p>
        </w:tc>
      </w:tr>
    </w:tbl>
    <w:p w:rsidR="00131D87" w:rsidRPr="00E7264A" w:rsidRDefault="00E7264A" w:rsidP="00E7264A">
      <w:pPr>
        <w:pStyle w:val="2"/>
        <w:rPr>
          <w:sz w:val="24"/>
          <w:szCs w:val="24"/>
        </w:rPr>
      </w:pPr>
      <w:r w:rsidRPr="00E7264A">
        <w:rPr>
          <w:sz w:val="24"/>
          <w:szCs w:val="24"/>
        </w:rPr>
        <w:t>Система</w:t>
      </w:r>
      <w:r w:rsidRPr="00E7264A">
        <w:rPr>
          <w:spacing w:val="-3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визуального</w:t>
      </w:r>
      <w:proofErr w:type="gramEnd"/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ООП</w:t>
      </w:r>
      <w:r w:rsidRPr="00E7264A">
        <w:rPr>
          <w:spacing w:val="-3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Delphi</w:t>
      </w:r>
      <w:proofErr w:type="spellEnd"/>
    </w:p>
    <w:p w:rsidR="00131D87" w:rsidRPr="00E7264A" w:rsidRDefault="00E7264A" w:rsidP="00E7264A">
      <w:pPr>
        <w:pStyle w:val="a3"/>
        <w:spacing w:before="0"/>
        <w:ind w:right="131"/>
        <w:rPr>
          <w:sz w:val="24"/>
          <w:szCs w:val="24"/>
        </w:rPr>
      </w:pPr>
      <w:r w:rsidRPr="00E7264A">
        <w:rPr>
          <w:sz w:val="24"/>
          <w:szCs w:val="24"/>
        </w:rPr>
        <w:t>Основное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достоинство</w:t>
      </w:r>
      <w:r w:rsidRPr="00E7264A">
        <w:rPr>
          <w:spacing w:val="-12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Delphi</w:t>
      </w:r>
      <w:proofErr w:type="spellEnd"/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состоит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том,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что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здесь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реализованы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идеи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визуального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Среда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визуального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превращает процесс создания программы в приятное и</w:t>
      </w:r>
      <w:r w:rsidRPr="00E7264A">
        <w:rPr>
          <w:sz w:val="24"/>
          <w:szCs w:val="24"/>
        </w:rPr>
        <w:t xml:space="preserve"> легко понимаемое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конструирование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приложения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большого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набора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графических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структурных примитивов.</w:t>
      </w:r>
    </w:p>
    <w:p w:rsidR="00131D87" w:rsidRPr="00E7264A" w:rsidRDefault="00E7264A" w:rsidP="00E7264A">
      <w:pPr>
        <w:pStyle w:val="a3"/>
        <w:spacing w:before="0"/>
        <w:ind w:left="810" w:firstLine="0"/>
        <w:rPr>
          <w:sz w:val="24"/>
          <w:szCs w:val="24"/>
        </w:rPr>
      </w:pPr>
      <w:r w:rsidRPr="00E7264A">
        <w:rPr>
          <w:sz w:val="24"/>
          <w:szCs w:val="24"/>
        </w:rPr>
        <w:t>Система</w:t>
      </w:r>
      <w:r w:rsidRPr="00E7264A">
        <w:rPr>
          <w:spacing w:val="-2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Delphi</w:t>
      </w:r>
      <w:proofErr w:type="spellEnd"/>
      <w:r w:rsidRPr="00E7264A">
        <w:rPr>
          <w:sz w:val="24"/>
          <w:szCs w:val="24"/>
        </w:rPr>
        <w:t xml:space="preserve"> позволяет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решать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множество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задач,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частности: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1031"/>
        </w:tabs>
        <w:spacing w:before="0"/>
        <w:ind w:right="124" w:firstLine="707"/>
        <w:rPr>
          <w:sz w:val="24"/>
          <w:szCs w:val="24"/>
        </w:rPr>
      </w:pPr>
      <w:proofErr w:type="gramStart"/>
      <w:r w:rsidRPr="00E7264A">
        <w:rPr>
          <w:sz w:val="24"/>
          <w:szCs w:val="24"/>
        </w:rPr>
        <w:t xml:space="preserve">Создавать законченные приложения для </w:t>
      </w:r>
      <w:proofErr w:type="spellStart"/>
      <w:r w:rsidRPr="00E7264A">
        <w:rPr>
          <w:sz w:val="24"/>
          <w:szCs w:val="24"/>
        </w:rPr>
        <w:t>Windows</w:t>
      </w:r>
      <w:proofErr w:type="spellEnd"/>
      <w:r w:rsidRPr="00E7264A">
        <w:rPr>
          <w:sz w:val="24"/>
          <w:szCs w:val="24"/>
        </w:rPr>
        <w:t xml:space="preserve"> самой различной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направленности: от чисто вычислительных и логических, до графических 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мультимедиа.</w:t>
      </w:r>
      <w:proofErr w:type="gramEnd"/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1365"/>
        </w:tabs>
        <w:spacing w:before="0"/>
        <w:ind w:right="128" w:firstLine="707"/>
        <w:rPr>
          <w:sz w:val="24"/>
          <w:szCs w:val="24"/>
        </w:rPr>
      </w:pPr>
      <w:r w:rsidRPr="00E7264A">
        <w:rPr>
          <w:sz w:val="24"/>
          <w:szCs w:val="24"/>
        </w:rPr>
        <w:t>Быстро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создавать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(даже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начинающим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программистам)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профессионально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выглядящий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оконный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интерфейс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любых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приложений.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1060"/>
        </w:tabs>
        <w:spacing w:before="0"/>
        <w:ind w:right="130" w:firstLine="707"/>
        <w:rPr>
          <w:sz w:val="24"/>
          <w:szCs w:val="24"/>
        </w:rPr>
      </w:pPr>
      <w:r w:rsidRPr="00E7264A">
        <w:rPr>
          <w:sz w:val="24"/>
          <w:szCs w:val="24"/>
        </w:rPr>
        <w:t>Создавать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мощные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работы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локальными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удаленными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базами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данных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993"/>
        </w:tabs>
        <w:spacing w:before="0"/>
        <w:ind w:right="130" w:firstLine="707"/>
        <w:rPr>
          <w:sz w:val="24"/>
          <w:szCs w:val="24"/>
        </w:rPr>
      </w:pPr>
      <w:r w:rsidRPr="00E7264A">
        <w:rPr>
          <w:sz w:val="24"/>
          <w:szCs w:val="24"/>
        </w:rPr>
        <w:t>Создавать справочные системы (файлы .</w:t>
      </w:r>
      <w:proofErr w:type="spellStart"/>
      <w:r w:rsidRPr="00E7264A">
        <w:rPr>
          <w:sz w:val="24"/>
          <w:szCs w:val="24"/>
        </w:rPr>
        <w:t>hlp</w:t>
      </w:r>
      <w:proofErr w:type="spellEnd"/>
      <w:r w:rsidRPr="00E7264A">
        <w:rPr>
          <w:sz w:val="24"/>
          <w:szCs w:val="24"/>
        </w:rPr>
        <w:t>) для своих приложений 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мн. др.</w:t>
      </w:r>
    </w:p>
    <w:p w:rsidR="00131D87" w:rsidRPr="00E7264A" w:rsidRDefault="00E7264A" w:rsidP="00E7264A">
      <w:pPr>
        <w:pStyle w:val="a3"/>
        <w:spacing w:before="0"/>
        <w:ind w:right="123"/>
        <w:rPr>
          <w:sz w:val="24"/>
          <w:szCs w:val="24"/>
        </w:rPr>
      </w:pPr>
      <w:proofErr w:type="spellStart"/>
      <w:r w:rsidRPr="00E7264A">
        <w:rPr>
          <w:sz w:val="24"/>
          <w:szCs w:val="24"/>
        </w:rPr>
        <w:lastRenderedPageBreak/>
        <w:t>Delphi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–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чрезвычайно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быстро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развивающаяся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система.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Delphi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-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комбинация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нескольких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важнейших технологий: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974"/>
        </w:tabs>
        <w:spacing w:before="0"/>
        <w:ind w:left="973"/>
        <w:rPr>
          <w:sz w:val="24"/>
          <w:szCs w:val="24"/>
        </w:rPr>
      </w:pPr>
      <w:r w:rsidRPr="00E7264A">
        <w:rPr>
          <w:sz w:val="24"/>
          <w:szCs w:val="24"/>
        </w:rPr>
        <w:t>Высокопроизводительный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компилятор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машинный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код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974"/>
        </w:tabs>
        <w:spacing w:before="0"/>
        <w:ind w:left="973"/>
        <w:rPr>
          <w:sz w:val="24"/>
          <w:szCs w:val="24"/>
        </w:rPr>
      </w:pPr>
      <w:r w:rsidRPr="00E7264A">
        <w:rPr>
          <w:sz w:val="24"/>
          <w:szCs w:val="24"/>
        </w:rPr>
        <w:t>Объектно-ориентированная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модель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компонент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995"/>
        </w:tabs>
        <w:spacing w:before="0"/>
        <w:ind w:right="135" w:firstLine="707"/>
        <w:rPr>
          <w:sz w:val="24"/>
          <w:szCs w:val="24"/>
        </w:rPr>
      </w:pPr>
      <w:r w:rsidRPr="00E7264A">
        <w:rPr>
          <w:sz w:val="24"/>
          <w:szCs w:val="24"/>
        </w:rPr>
        <w:t>Визуальное (а, следовательно, и скоростное) построение приложений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программных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прототипов</w:t>
      </w:r>
    </w:p>
    <w:p w:rsidR="00131D87" w:rsidRPr="00E7264A" w:rsidRDefault="00E7264A" w:rsidP="00E7264A">
      <w:pPr>
        <w:pStyle w:val="a4"/>
        <w:numPr>
          <w:ilvl w:val="0"/>
          <w:numId w:val="1"/>
        </w:numPr>
        <w:tabs>
          <w:tab w:val="left" w:pos="974"/>
        </w:tabs>
        <w:spacing w:before="0"/>
        <w:ind w:left="973"/>
        <w:rPr>
          <w:sz w:val="24"/>
          <w:szCs w:val="24"/>
        </w:rPr>
      </w:pPr>
      <w:r w:rsidRPr="00E7264A">
        <w:rPr>
          <w:sz w:val="24"/>
          <w:szCs w:val="24"/>
        </w:rPr>
        <w:t>Масштабируемые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средства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построения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баз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данных</w:t>
      </w:r>
    </w:p>
    <w:p w:rsidR="00131D87" w:rsidRPr="00E7264A" w:rsidRDefault="00E7264A" w:rsidP="00E7264A">
      <w:pPr>
        <w:pStyle w:val="2"/>
        <w:jc w:val="both"/>
        <w:rPr>
          <w:sz w:val="24"/>
          <w:szCs w:val="24"/>
        </w:rPr>
      </w:pPr>
      <w:proofErr w:type="spellStart"/>
      <w:r w:rsidRPr="00E7264A">
        <w:rPr>
          <w:sz w:val="24"/>
          <w:szCs w:val="24"/>
        </w:rPr>
        <w:t>Visual</w:t>
      </w:r>
      <w:proofErr w:type="spellEnd"/>
      <w:r w:rsidRPr="00E7264A">
        <w:rPr>
          <w:spacing w:val="-2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Basic</w:t>
      </w:r>
      <w:proofErr w:type="spellEnd"/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.NET</w:t>
      </w:r>
    </w:p>
    <w:p w:rsidR="00131D87" w:rsidRPr="00E7264A" w:rsidRDefault="00E7264A" w:rsidP="00E7264A">
      <w:pPr>
        <w:pStyle w:val="a3"/>
        <w:spacing w:before="0"/>
        <w:ind w:right="126"/>
        <w:rPr>
          <w:sz w:val="24"/>
          <w:szCs w:val="24"/>
        </w:rPr>
      </w:pPr>
      <w:proofErr w:type="spellStart"/>
      <w:r w:rsidRPr="00E7264A">
        <w:rPr>
          <w:b/>
          <w:sz w:val="24"/>
          <w:szCs w:val="24"/>
        </w:rPr>
        <w:t>Visual</w:t>
      </w:r>
      <w:proofErr w:type="spellEnd"/>
      <w:r w:rsidRPr="00E7264A">
        <w:rPr>
          <w:b/>
          <w:sz w:val="24"/>
          <w:szCs w:val="24"/>
        </w:rPr>
        <w:t xml:space="preserve"> </w:t>
      </w:r>
      <w:proofErr w:type="spellStart"/>
      <w:r w:rsidRPr="00E7264A">
        <w:rPr>
          <w:b/>
          <w:sz w:val="24"/>
          <w:szCs w:val="24"/>
        </w:rPr>
        <w:t>Basic</w:t>
      </w:r>
      <w:proofErr w:type="spellEnd"/>
      <w:r w:rsidRPr="00E7264A">
        <w:rPr>
          <w:b/>
          <w:sz w:val="24"/>
          <w:szCs w:val="24"/>
        </w:rPr>
        <w:t xml:space="preserve"> .NET </w:t>
      </w:r>
      <w:r w:rsidRPr="00E7264A">
        <w:rPr>
          <w:sz w:val="24"/>
          <w:szCs w:val="24"/>
        </w:rPr>
        <w:t>(VB.NET) — это объектно-ориентирован</w:t>
      </w:r>
      <w:r w:rsidRPr="00E7264A">
        <w:rPr>
          <w:sz w:val="24"/>
          <w:szCs w:val="24"/>
        </w:rPr>
        <w:t>ный язык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который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можно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рассматривать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как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очередной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виток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эволюции</w:t>
      </w:r>
      <w:r w:rsidRPr="00E7264A">
        <w:rPr>
          <w:spacing w:val="-3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Visual</w:t>
      </w:r>
      <w:proofErr w:type="spellEnd"/>
      <w:r w:rsidRPr="00E7264A">
        <w:rPr>
          <w:spacing w:val="-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Basic</w:t>
      </w:r>
      <w:proofErr w:type="spellEnd"/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(VB),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реализованный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-5"/>
          <w:sz w:val="24"/>
          <w:szCs w:val="24"/>
        </w:rPr>
        <w:t xml:space="preserve"> </w:t>
      </w:r>
      <w:r w:rsidRPr="00E7264A">
        <w:rPr>
          <w:sz w:val="24"/>
          <w:szCs w:val="24"/>
        </w:rPr>
        <w:t>платформе</w:t>
      </w:r>
      <w:r w:rsidRPr="00E7264A">
        <w:rPr>
          <w:spacing w:val="-5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Microsoft</w:t>
      </w:r>
      <w:proofErr w:type="spellEnd"/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.NET.</w:t>
      </w:r>
    </w:p>
    <w:p w:rsidR="00131D87" w:rsidRPr="00E7264A" w:rsidRDefault="00E7264A" w:rsidP="00E7264A">
      <w:pPr>
        <w:pStyle w:val="a3"/>
        <w:spacing w:before="0"/>
        <w:ind w:right="123"/>
        <w:rPr>
          <w:sz w:val="24"/>
          <w:szCs w:val="24"/>
        </w:rPr>
      </w:pPr>
      <w:r w:rsidRPr="00E7264A">
        <w:rPr>
          <w:sz w:val="24"/>
          <w:szCs w:val="24"/>
        </w:rPr>
        <w:t xml:space="preserve">В отличие от «классического» VB, VB.NET — полностью </w:t>
      </w:r>
      <w:proofErr w:type="gramStart"/>
      <w:r w:rsidRPr="00E7264A">
        <w:rPr>
          <w:sz w:val="24"/>
          <w:szCs w:val="24"/>
        </w:rPr>
        <w:t>объектно-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ориентированный</w:t>
      </w:r>
      <w:proofErr w:type="gramEnd"/>
      <w:r w:rsidRPr="00E7264A">
        <w:rPr>
          <w:sz w:val="24"/>
          <w:szCs w:val="24"/>
        </w:rPr>
        <w:t xml:space="preserve"> язык программирования, поддерживающий полиморфизм,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наследование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другие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ключевые возможности ООП.</w:t>
      </w:r>
    </w:p>
    <w:p w:rsidR="00131D87" w:rsidRPr="00E7264A" w:rsidRDefault="00E7264A" w:rsidP="00E7264A">
      <w:pPr>
        <w:pStyle w:val="a3"/>
        <w:spacing w:before="0"/>
        <w:ind w:left="810" w:firstLine="0"/>
        <w:rPr>
          <w:sz w:val="24"/>
          <w:szCs w:val="24"/>
        </w:rPr>
      </w:pPr>
      <w:r w:rsidRPr="00E7264A">
        <w:rPr>
          <w:sz w:val="24"/>
          <w:szCs w:val="24"/>
        </w:rPr>
        <w:t>Важнейшими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изменениями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VB.NET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являются: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0"/>
        <w:ind w:hanging="361"/>
        <w:jc w:val="left"/>
        <w:rPr>
          <w:sz w:val="24"/>
          <w:szCs w:val="24"/>
        </w:rPr>
      </w:pPr>
      <w:r w:rsidRPr="00E7264A">
        <w:rPr>
          <w:sz w:val="24"/>
          <w:szCs w:val="24"/>
        </w:rPr>
        <w:t>поддержка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концепций</w:t>
      </w:r>
      <w:r w:rsidRPr="00E7264A">
        <w:rPr>
          <w:spacing w:val="-8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объектно-ориентированного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программирования;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0"/>
        <w:ind w:left="821" w:right="126"/>
        <w:jc w:val="left"/>
        <w:rPr>
          <w:sz w:val="24"/>
          <w:szCs w:val="24"/>
        </w:rPr>
      </w:pPr>
      <w:r w:rsidRPr="00E7264A">
        <w:rPr>
          <w:sz w:val="24"/>
          <w:szCs w:val="24"/>
        </w:rPr>
        <w:t>компиляция в байт-код, исполняемый с помощью виртуальной машины</w:t>
      </w:r>
      <w:r w:rsidRPr="00E7264A">
        <w:rPr>
          <w:spacing w:val="-67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common</w:t>
      </w:r>
      <w:proofErr w:type="spellEnd"/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language</w:t>
      </w:r>
      <w:proofErr w:type="spellEnd"/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runtime</w:t>
      </w:r>
      <w:proofErr w:type="spellEnd"/>
      <w:r w:rsidRPr="00E7264A">
        <w:rPr>
          <w:sz w:val="24"/>
          <w:szCs w:val="24"/>
        </w:rPr>
        <w:t xml:space="preserve"> (CLR);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left="821" w:right="123"/>
        <w:rPr>
          <w:sz w:val="24"/>
          <w:szCs w:val="24"/>
        </w:rPr>
      </w:pPr>
      <w:r w:rsidRPr="00E7264A">
        <w:rPr>
          <w:sz w:val="24"/>
          <w:szCs w:val="24"/>
        </w:rPr>
        <w:t>использование всего набора объектных библиотек, входящих в .NET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Framework</w:t>
      </w:r>
      <w:proofErr w:type="spellEnd"/>
      <w:r w:rsidRPr="00E7264A">
        <w:rPr>
          <w:sz w:val="24"/>
          <w:szCs w:val="24"/>
        </w:rPr>
        <w:t>,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включающих</w:t>
      </w:r>
      <w:r w:rsidRPr="00E7264A">
        <w:rPr>
          <w:spacing w:val="-15"/>
          <w:sz w:val="24"/>
          <w:szCs w:val="24"/>
        </w:rPr>
        <w:t xml:space="preserve"> </w:t>
      </w:r>
      <w:r w:rsidRPr="00E7264A">
        <w:rPr>
          <w:sz w:val="24"/>
          <w:szCs w:val="24"/>
        </w:rPr>
        <w:t>мощные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средства</w:t>
      </w:r>
      <w:r w:rsidRPr="00E7264A">
        <w:rPr>
          <w:spacing w:val="-17"/>
          <w:sz w:val="24"/>
          <w:szCs w:val="24"/>
        </w:rPr>
        <w:t xml:space="preserve"> </w:t>
      </w:r>
      <w:r w:rsidRPr="00E7264A">
        <w:rPr>
          <w:sz w:val="24"/>
          <w:szCs w:val="24"/>
        </w:rPr>
        <w:t>по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работе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с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формами,</w:t>
      </w:r>
      <w:r w:rsidRPr="00E7264A">
        <w:rPr>
          <w:spacing w:val="-16"/>
          <w:sz w:val="24"/>
          <w:szCs w:val="24"/>
        </w:rPr>
        <w:t xml:space="preserve"> </w:t>
      </w:r>
      <w:r w:rsidRPr="00E7264A">
        <w:rPr>
          <w:sz w:val="24"/>
          <w:szCs w:val="24"/>
        </w:rPr>
        <w:t>базами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данных,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графикой,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средствами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обеспечения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безопасности,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ве</w:t>
      </w:r>
      <w:proofErr w:type="gramStart"/>
      <w:r w:rsidRPr="00E7264A">
        <w:rPr>
          <w:sz w:val="24"/>
          <w:szCs w:val="24"/>
        </w:rPr>
        <w:t>б-</w:t>
      </w:r>
      <w:proofErr w:type="gramEnd"/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страницами.;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hanging="361"/>
        <w:rPr>
          <w:sz w:val="24"/>
          <w:szCs w:val="24"/>
        </w:rPr>
      </w:pPr>
      <w:r w:rsidRPr="00E7264A">
        <w:rPr>
          <w:sz w:val="24"/>
          <w:szCs w:val="24"/>
        </w:rPr>
        <w:t>появление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жёсткой</w:t>
      </w:r>
      <w:r w:rsidRPr="00E7264A">
        <w:rPr>
          <w:spacing w:val="-6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проверки</w:t>
      </w:r>
      <w:r w:rsidRPr="00E7264A">
        <w:rPr>
          <w:spacing w:val="-2"/>
          <w:sz w:val="24"/>
          <w:szCs w:val="24"/>
        </w:rPr>
        <w:t xml:space="preserve"> </w:t>
      </w:r>
      <w:r w:rsidRPr="00E7264A">
        <w:rPr>
          <w:sz w:val="24"/>
          <w:szCs w:val="24"/>
        </w:rPr>
        <w:t>типов;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2"/>
        </w:tabs>
        <w:spacing w:before="0"/>
        <w:ind w:hanging="361"/>
        <w:rPr>
          <w:sz w:val="24"/>
          <w:szCs w:val="24"/>
        </w:rPr>
      </w:pPr>
      <w:r w:rsidRPr="00E7264A">
        <w:rPr>
          <w:sz w:val="24"/>
          <w:szCs w:val="24"/>
        </w:rPr>
        <w:t>поддержка</w:t>
      </w:r>
      <w:r w:rsidRPr="00E7264A">
        <w:rPr>
          <w:spacing w:val="-7"/>
          <w:sz w:val="24"/>
          <w:szCs w:val="24"/>
        </w:rPr>
        <w:t xml:space="preserve"> </w:t>
      </w:r>
      <w:r w:rsidRPr="00E7264A">
        <w:rPr>
          <w:sz w:val="24"/>
          <w:szCs w:val="24"/>
        </w:rPr>
        <w:t>свободной</w:t>
      </w:r>
      <w:r w:rsidRPr="00E7264A">
        <w:rPr>
          <w:spacing w:val="-6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многопоточности</w:t>
      </w:r>
      <w:proofErr w:type="spellEnd"/>
      <w:r w:rsidRPr="00E7264A">
        <w:rPr>
          <w:sz w:val="24"/>
          <w:szCs w:val="24"/>
        </w:rPr>
        <w:t>;</w:t>
      </w:r>
    </w:p>
    <w:p w:rsidR="00131D87" w:rsidRPr="00E7264A" w:rsidRDefault="00E7264A" w:rsidP="00E7264A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0"/>
        <w:ind w:hanging="361"/>
        <w:jc w:val="left"/>
        <w:rPr>
          <w:sz w:val="24"/>
          <w:szCs w:val="24"/>
        </w:rPr>
      </w:pPr>
      <w:r w:rsidRPr="00E7264A">
        <w:rPr>
          <w:sz w:val="24"/>
          <w:szCs w:val="24"/>
        </w:rPr>
        <w:t>поддержка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структурной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обработки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>исключений.</w:t>
      </w:r>
    </w:p>
    <w:p w:rsidR="00131D87" w:rsidRPr="00E7264A" w:rsidRDefault="00E7264A" w:rsidP="00E7264A">
      <w:pPr>
        <w:pStyle w:val="a3"/>
        <w:spacing w:before="0"/>
        <w:ind w:right="130"/>
        <w:rPr>
          <w:sz w:val="24"/>
          <w:szCs w:val="24"/>
        </w:rPr>
      </w:pPr>
      <w:r w:rsidRPr="00E7264A">
        <w:rPr>
          <w:sz w:val="24"/>
          <w:szCs w:val="24"/>
        </w:rPr>
        <w:t>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переходом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платформу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.NET,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изменилась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сама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парадигма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(и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это наиб</w:t>
      </w:r>
      <w:r w:rsidRPr="00E7264A">
        <w:rPr>
          <w:sz w:val="24"/>
          <w:szCs w:val="24"/>
        </w:rPr>
        <w:t>олее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важное</w:t>
      </w:r>
      <w:r w:rsidRPr="00E7264A">
        <w:rPr>
          <w:spacing w:val="-1"/>
          <w:sz w:val="24"/>
          <w:szCs w:val="24"/>
        </w:rPr>
        <w:t xml:space="preserve"> </w:t>
      </w:r>
      <w:r w:rsidRPr="00E7264A">
        <w:rPr>
          <w:sz w:val="24"/>
          <w:szCs w:val="24"/>
        </w:rPr>
        <w:t>изменение).</w:t>
      </w:r>
    </w:p>
    <w:p w:rsidR="00131D87" w:rsidRPr="00E7264A" w:rsidRDefault="00131D87" w:rsidP="00E7264A">
      <w:pPr>
        <w:pStyle w:val="a3"/>
        <w:spacing w:before="0"/>
        <w:ind w:left="0" w:firstLine="0"/>
        <w:jc w:val="left"/>
        <w:rPr>
          <w:sz w:val="24"/>
          <w:szCs w:val="24"/>
        </w:rPr>
      </w:pPr>
    </w:p>
    <w:p w:rsidR="00131D87" w:rsidRPr="00E7264A" w:rsidRDefault="00131D87" w:rsidP="00E7264A">
      <w:pPr>
        <w:pStyle w:val="a3"/>
        <w:spacing w:before="0"/>
        <w:ind w:left="0" w:firstLine="0"/>
        <w:jc w:val="left"/>
        <w:rPr>
          <w:sz w:val="24"/>
          <w:szCs w:val="24"/>
        </w:rPr>
      </w:pPr>
    </w:p>
    <w:p w:rsidR="00131D87" w:rsidRPr="00E7264A" w:rsidRDefault="00E7264A" w:rsidP="00E7264A">
      <w:pPr>
        <w:pStyle w:val="1"/>
        <w:rPr>
          <w:sz w:val="24"/>
          <w:szCs w:val="24"/>
        </w:rPr>
      </w:pPr>
      <w:r w:rsidRPr="00E7264A">
        <w:rPr>
          <w:sz w:val="24"/>
          <w:szCs w:val="24"/>
        </w:rPr>
        <w:t>Заключение</w:t>
      </w:r>
    </w:p>
    <w:p w:rsidR="00131D87" w:rsidRPr="00E7264A" w:rsidRDefault="00E7264A" w:rsidP="00E7264A">
      <w:pPr>
        <w:pStyle w:val="a3"/>
        <w:spacing w:before="0"/>
        <w:ind w:right="127"/>
        <w:rPr>
          <w:sz w:val="24"/>
          <w:szCs w:val="24"/>
        </w:rPr>
      </w:pPr>
      <w:r w:rsidRPr="00E7264A">
        <w:rPr>
          <w:sz w:val="24"/>
          <w:szCs w:val="24"/>
        </w:rPr>
        <w:t>Ведущие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продавцы</w:t>
      </w:r>
      <w:r w:rsidRPr="00E7264A">
        <w:rPr>
          <w:spacing w:val="1"/>
          <w:sz w:val="24"/>
          <w:szCs w:val="24"/>
        </w:rPr>
        <w:t xml:space="preserve"> </w:t>
      </w:r>
      <w:proofErr w:type="gramStart"/>
      <w:r w:rsidRPr="00E7264A">
        <w:rPr>
          <w:sz w:val="24"/>
          <w:szCs w:val="24"/>
        </w:rPr>
        <w:t>ПО</w:t>
      </w:r>
      <w:proofErr w:type="gram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для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персоналок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являются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активными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пользователями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средств.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Microsoft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считается создателем объектно-ориентированных иерархий классов для </w:t>
      </w:r>
      <w:proofErr w:type="spellStart"/>
      <w:r w:rsidRPr="00E7264A">
        <w:rPr>
          <w:sz w:val="24"/>
          <w:szCs w:val="24"/>
        </w:rPr>
        <w:t>Word</w:t>
      </w:r>
      <w:proofErr w:type="spellEnd"/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Excel</w:t>
      </w:r>
      <w:proofErr w:type="spellEnd"/>
      <w:r w:rsidRPr="00E7264A">
        <w:rPr>
          <w:sz w:val="24"/>
          <w:szCs w:val="24"/>
        </w:rPr>
        <w:t>.</w:t>
      </w:r>
    </w:p>
    <w:p w:rsidR="00131D87" w:rsidRPr="00E7264A" w:rsidRDefault="00E7264A" w:rsidP="00E7264A">
      <w:pPr>
        <w:pStyle w:val="a3"/>
        <w:spacing w:before="0"/>
        <w:ind w:right="123"/>
        <w:rPr>
          <w:sz w:val="24"/>
          <w:szCs w:val="24"/>
        </w:rPr>
      </w:pPr>
      <w:r w:rsidRPr="00E7264A">
        <w:rPr>
          <w:sz w:val="24"/>
          <w:szCs w:val="24"/>
        </w:rPr>
        <w:t>Позиция</w:t>
      </w:r>
      <w:r w:rsidRPr="00E7264A">
        <w:rPr>
          <w:spacing w:val="-13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Microsoft</w:t>
      </w:r>
      <w:proofErr w:type="spellEnd"/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стала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ясна</w:t>
      </w:r>
      <w:r w:rsidRPr="00E7264A">
        <w:rPr>
          <w:spacing w:val="-10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после</w:t>
      </w:r>
      <w:r w:rsidRPr="00E7264A">
        <w:rPr>
          <w:spacing w:val="-13"/>
          <w:sz w:val="24"/>
          <w:szCs w:val="24"/>
        </w:rPr>
        <w:t xml:space="preserve"> </w:t>
      </w:r>
      <w:r w:rsidRPr="00E7264A">
        <w:rPr>
          <w:sz w:val="24"/>
          <w:szCs w:val="24"/>
        </w:rPr>
        <w:t>нескольких</w:t>
      </w:r>
      <w:r w:rsidRPr="00E7264A">
        <w:rPr>
          <w:spacing w:val="-12"/>
          <w:sz w:val="24"/>
          <w:szCs w:val="24"/>
        </w:rPr>
        <w:t xml:space="preserve"> </w:t>
      </w:r>
      <w:r w:rsidRPr="00E7264A">
        <w:rPr>
          <w:sz w:val="24"/>
          <w:szCs w:val="24"/>
        </w:rPr>
        <w:t>публикаций</w:t>
      </w:r>
      <w:r w:rsidRPr="00E7264A">
        <w:rPr>
          <w:spacing w:val="-14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-11"/>
          <w:sz w:val="24"/>
          <w:szCs w:val="24"/>
        </w:rPr>
        <w:t xml:space="preserve"> </w:t>
      </w:r>
      <w:r w:rsidRPr="00E7264A">
        <w:rPr>
          <w:sz w:val="24"/>
          <w:szCs w:val="24"/>
        </w:rPr>
        <w:t>интервью.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Компания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поддержала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объектно-ориентированные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расширения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существующих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языков,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включая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Basic</w:t>
      </w:r>
      <w:proofErr w:type="spellEnd"/>
      <w:r w:rsidRPr="00E7264A">
        <w:rPr>
          <w:sz w:val="24"/>
          <w:szCs w:val="24"/>
        </w:rPr>
        <w:t>.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Bill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Gates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также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поразил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всех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заявлением о том, что он не видит будущего за введением новых </w:t>
      </w:r>
      <w:proofErr w:type="gramStart"/>
      <w:r w:rsidRPr="00E7264A">
        <w:rPr>
          <w:sz w:val="24"/>
          <w:szCs w:val="24"/>
        </w:rPr>
        <w:t>объектно-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</w:t>
      </w:r>
      <w:r w:rsidRPr="00E7264A">
        <w:rPr>
          <w:sz w:val="24"/>
          <w:szCs w:val="24"/>
        </w:rPr>
        <w:t>риентированных</w:t>
      </w:r>
      <w:proofErr w:type="gram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после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1988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г.,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ОС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будущего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должны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иметь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объектно-ориентированную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поддержку: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"Вы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поднимите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всю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глубину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прикладных задач, работая только с ними, до тех пор, пока мы не сделаем это</w:t>
      </w:r>
      <w:r w:rsidRPr="00E7264A">
        <w:rPr>
          <w:spacing w:val="-67"/>
          <w:sz w:val="24"/>
          <w:szCs w:val="24"/>
        </w:rPr>
        <w:t xml:space="preserve"> </w:t>
      </w:r>
      <w:r w:rsidRPr="00E7264A">
        <w:rPr>
          <w:sz w:val="24"/>
          <w:szCs w:val="24"/>
        </w:rPr>
        <w:t>внутри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ОС".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Это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будет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достигнуто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дополнительными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возможностями</w:t>
      </w:r>
      <w:r w:rsidRPr="00E7264A">
        <w:rPr>
          <w:spacing w:val="-3"/>
          <w:sz w:val="24"/>
          <w:szCs w:val="24"/>
        </w:rPr>
        <w:t xml:space="preserve"> </w:t>
      </w:r>
      <w:r w:rsidRPr="00E7264A">
        <w:rPr>
          <w:sz w:val="24"/>
          <w:szCs w:val="24"/>
        </w:rPr>
        <w:t>OS/2.</w:t>
      </w:r>
    </w:p>
    <w:p w:rsidR="00131D87" w:rsidRPr="00E7264A" w:rsidRDefault="00E7264A" w:rsidP="00E7264A">
      <w:pPr>
        <w:pStyle w:val="a3"/>
        <w:spacing w:before="0"/>
        <w:ind w:right="125"/>
        <w:rPr>
          <w:sz w:val="24"/>
          <w:szCs w:val="24"/>
        </w:rPr>
      </w:pPr>
      <w:r w:rsidRPr="00E7264A">
        <w:rPr>
          <w:sz w:val="24"/>
          <w:szCs w:val="24"/>
        </w:rPr>
        <w:t>Практически все объектно-ориентированные языки программирования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являются развивающимися языками, их стандарты регулярно уточняются 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расширяются. Следствием этого развития являются неизбежные различия во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входных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языках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компиляторов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разл</w:t>
      </w:r>
      <w:r w:rsidRPr="00E7264A">
        <w:rPr>
          <w:sz w:val="24"/>
          <w:szCs w:val="24"/>
        </w:rPr>
        <w:t>ичных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программирования.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Наиболее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распространенными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настоящее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время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являются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Microsoft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C++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,</w:t>
      </w:r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Microsoft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Visual</w:t>
      </w:r>
      <w:proofErr w:type="spellEnd"/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C++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и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системы</w:t>
      </w:r>
      <w:r w:rsidRPr="00E7264A">
        <w:rPr>
          <w:spacing w:val="1"/>
          <w:sz w:val="24"/>
          <w:szCs w:val="24"/>
        </w:rPr>
        <w:t xml:space="preserve"> </w:t>
      </w:r>
      <w:r w:rsidRPr="00E7264A">
        <w:rPr>
          <w:sz w:val="24"/>
          <w:szCs w:val="24"/>
        </w:rPr>
        <w:t>программирования</w:t>
      </w:r>
      <w:r w:rsidRPr="00E7264A">
        <w:rPr>
          <w:spacing w:val="-4"/>
          <w:sz w:val="24"/>
          <w:szCs w:val="24"/>
        </w:rPr>
        <w:t xml:space="preserve"> </w:t>
      </w:r>
      <w:r w:rsidRPr="00E7264A">
        <w:rPr>
          <w:sz w:val="24"/>
          <w:szCs w:val="24"/>
        </w:rPr>
        <w:t xml:space="preserve">фирмы </w:t>
      </w:r>
      <w:proofErr w:type="spellStart"/>
      <w:r w:rsidRPr="00E7264A">
        <w:rPr>
          <w:sz w:val="24"/>
          <w:szCs w:val="24"/>
        </w:rPr>
        <w:t>Borland</w:t>
      </w:r>
      <w:proofErr w:type="spellEnd"/>
      <w:r w:rsidRPr="00E7264A">
        <w:rPr>
          <w:sz w:val="24"/>
          <w:szCs w:val="24"/>
        </w:rPr>
        <w:t xml:space="preserve"> </w:t>
      </w:r>
      <w:proofErr w:type="spellStart"/>
      <w:r w:rsidRPr="00E7264A">
        <w:rPr>
          <w:sz w:val="24"/>
          <w:szCs w:val="24"/>
        </w:rPr>
        <w:t>International</w:t>
      </w:r>
      <w:proofErr w:type="spellEnd"/>
      <w:r w:rsidRPr="00E7264A">
        <w:rPr>
          <w:sz w:val="24"/>
          <w:szCs w:val="24"/>
        </w:rPr>
        <w:t>.</w:t>
      </w:r>
    </w:p>
    <w:sectPr w:rsidR="00131D87" w:rsidRPr="00E7264A" w:rsidSect="00E7264A">
      <w:pgSz w:w="11910" w:h="16840"/>
      <w:pgMar w:top="1040" w:right="72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021"/>
    <w:multiLevelType w:val="hybridMultilevel"/>
    <w:tmpl w:val="FAD42826"/>
    <w:lvl w:ilvl="0" w:tplc="BF7809C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936877E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74C07B72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 w:tplc="508C7938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FDAA14D6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5" w:tplc="D72C4700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6" w:tplc="23E2DFA0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A800A65E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 w:tplc="EBFE100C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</w:abstractNum>
  <w:abstractNum w:abstractNumId="1">
    <w:nsid w:val="4B1C22FC"/>
    <w:multiLevelType w:val="hybridMultilevel"/>
    <w:tmpl w:val="B83A203C"/>
    <w:lvl w:ilvl="0" w:tplc="F4E0DD0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2440D2">
      <w:numFmt w:val="bullet"/>
      <w:lvlText w:val="•"/>
      <w:lvlJc w:val="left"/>
      <w:pPr>
        <w:ind w:left="1048" w:hanging="164"/>
      </w:pPr>
      <w:rPr>
        <w:rFonts w:hint="default"/>
        <w:lang w:val="ru-RU" w:eastAsia="en-US" w:bidi="ar-SA"/>
      </w:rPr>
    </w:lvl>
    <w:lvl w:ilvl="2" w:tplc="39A00016">
      <w:numFmt w:val="bullet"/>
      <w:lvlText w:val="•"/>
      <w:lvlJc w:val="left"/>
      <w:pPr>
        <w:ind w:left="1997" w:hanging="164"/>
      </w:pPr>
      <w:rPr>
        <w:rFonts w:hint="default"/>
        <w:lang w:val="ru-RU" w:eastAsia="en-US" w:bidi="ar-SA"/>
      </w:rPr>
    </w:lvl>
    <w:lvl w:ilvl="3" w:tplc="BF5CD690">
      <w:numFmt w:val="bullet"/>
      <w:lvlText w:val="•"/>
      <w:lvlJc w:val="left"/>
      <w:pPr>
        <w:ind w:left="2945" w:hanging="164"/>
      </w:pPr>
      <w:rPr>
        <w:rFonts w:hint="default"/>
        <w:lang w:val="ru-RU" w:eastAsia="en-US" w:bidi="ar-SA"/>
      </w:rPr>
    </w:lvl>
    <w:lvl w:ilvl="4" w:tplc="04DCD484">
      <w:numFmt w:val="bullet"/>
      <w:lvlText w:val="•"/>
      <w:lvlJc w:val="left"/>
      <w:pPr>
        <w:ind w:left="3894" w:hanging="164"/>
      </w:pPr>
      <w:rPr>
        <w:rFonts w:hint="default"/>
        <w:lang w:val="ru-RU" w:eastAsia="en-US" w:bidi="ar-SA"/>
      </w:rPr>
    </w:lvl>
    <w:lvl w:ilvl="5" w:tplc="4CAA8B48">
      <w:numFmt w:val="bullet"/>
      <w:lvlText w:val="•"/>
      <w:lvlJc w:val="left"/>
      <w:pPr>
        <w:ind w:left="4843" w:hanging="164"/>
      </w:pPr>
      <w:rPr>
        <w:rFonts w:hint="default"/>
        <w:lang w:val="ru-RU" w:eastAsia="en-US" w:bidi="ar-SA"/>
      </w:rPr>
    </w:lvl>
    <w:lvl w:ilvl="6" w:tplc="B0CACAE2">
      <w:numFmt w:val="bullet"/>
      <w:lvlText w:val="•"/>
      <w:lvlJc w:val="left"/>
      <w:pPr>
        <w:ind w:left="5791" w:hanging="164"/>
      </w:pPr>
      <w:rPr>
        <w:rFonts w:hint="default"/>
        <w:lang w:val="ru-RU" w:eastAsia="en-US" w:bidi="ar-SA"/>
      </w:rPr>
    </w:lvl>
    <w:lvl w:ilvl="7" w:tplc="CEEA98E0">
      <w:numFmt w:val="bullet"/>
      <w:lvlText w:val="•"/>
      <w:lvlJc w:val="left"/>
      <w:pPr>
        <w:ind w:left="6740" w:hanging="164"/>
      </w:pPr>
      <w:rPr>
        <w:rFonts w:hint="default"/>
        <w:lang w:val="ru-RU" w:eastAsia="en-US" w:bidi="ar-SA"/>
      </w:rPr>
    </w:lvl>
    <w:lvl w:ilvl="8" w:tplc="6B04EFD2">
      <w:numFmt w:val="bullet"/>
      <w:lvlText w:val="•"/>
      <w:lvlJc w:val="left"/>
      <w:pPr>
        <w:ind w:left="7689" w:hanging="164"/>
      </w:pPr>
      <w:rPr>
        <w:rFonts w:hint="default"/>
        <w:lang w:val="ru-RU" w:eastAsia="en-US" w:bidi="ar-SA"/>
      </w:rPr>
    </w:lvl>
  </w:abstractNum>
  <w:abstractNum w:abstractNumId="2">
    <w:nsid w:val="6EB71EF6"/>
    <w:multiLevelType w:val="hybridMultilevel"/>
    <w:tmpl w:val="B9989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0028C"/>
    <w:multiLevelType w:val="hybridMultilevel"/>
    <w:tmpl w:val="9EC2ED62"/>
    <w:lvl w:ilvl="0" w:tplc="80B2BBDC">
      <w:start w:val="1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4">
    <w:nsid w:val="7C6043E9"/>
    <w:multiLevelType w:val="hybridMultilevel"/>
    <w:tmpl w:val="FE8244BE"/>
    <w:lvl w:ilvl="0" w:tplc="88C6970A">
      <w:start w:val="1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526764C">
      <w:numFmt w:val="bullet"/>
      <w:lvlText w:val="•"/>
      <w:lvlJc w:val="left"/>
      <w:pPr>
        <w:ind w:left="1876" w:hanging="212"/>
      </w:pPr>
      <w:rPr>
        <w:rFonts w:hint="default"/>
        <w:lang w:val="ru-RU" w:eastAsia="en-US" w:bidi="ar-SA"/>
      </w:rPr>
    </w:lvl>
    <w:lvl w:ilvl="2" w:tplc="C1B013BC">
      <w:numFmt w:val="bullet"/>
      <w:lvlText w:val="•"/>
      <w:lvlJc w:val="left"/>
      <w:pPr>
        <w:ind w:left="2733" w:hanging="212"/>
      </w:pPr>
      <w:rPr>
        <w:rFonts w:hint="default"/>
        <w:lang w:val="ru-RU" w:eastAsia="en-US" w:bidi="ar-SA"/>
      </w:rPr>
    </w:lvl>
    <w:lvl w:ilvl="3" w:tplc="6ED45126">
      <w:numFmt w:val="bullet"/>
      <w:lvlText w:val="•"/>
      <w:lvlJc w:val="left"/>
      <w:pPr>
        <w:ind w:left="3589" w:hanging="212"/>
      </w:pPr>
      <w:rPr>
        <w:rFonts w:hint="default"/>
        <w:lang w:val="ru-RU" w:eastAsia="en-US" w:bidi="ar-SA"/>
      </w:rPr>
    </w:lvl>
    <w:lvl w:ilvl="4" w:tplc="781E8766">
      <w:numFmt w:val="bullet"/>
      <w:lvlText w:val="•"/>
      <w:lvlJc w:val="left"/>
      <w:pPr>
        <w:ind w:left="4446" w:hanging="212"/>
      </w:pPr>
      <w:rPr>
        <w:rFonts w:hint="default"/>
        <w:lang w:val="ru-RU" w:eastAsia="en-US" w:bidi="ar-SA"/>
      </w:rPr>
    </w:lvl>
    <w:lvl w:ilvl="5" w:tplc="E924A2D6">
      <w:numFmt w:val="bullet"/>
      <w:lvlText w:val="•"/>
      <w:lvlJc w:val="left"/>
      <w:pPr>
        <w:ind w:left="5303" w:hanging="212"/>
      </w:pPr>
      <w:rPr>
        <w:rFonts w:hint="default"/>
        <w:lang w:val="ru-RU" w:eastAsia="en-US" w:bidi="ar-SA"/>
      </w:rPr>
    </w:lvl>
    <w:lvl w:ilvl="6" w:tplc="94540708">
      <w:numFmt w:val="bullet"/>
      <w:lvlText w:val="•"/>
      <w:lvlJc w:val="left"/>
      <w:pPr>
        <w:ind w:left="6159" w:hanging="212"/>
      </w:pPr>
      <w:rPr>
        <w:rFonts w:hint="default"/>
        <w:lang w:val="ru-RU" w:eastAsia="en-US" w:bidi="ar-SA"/>
      </w:rPr>
    </w:lvl>
    <w:lvl w:ilvl="7" w:tplc="2AC2B83C">
      <w:numFmt w:val="bullet"/>
      <w:lvlText w:val="•"/>
      <w:lvlJc w:val="left"/>
      <w:pPr>
        <w:ind w:left="7016" w:hanging="212"/>
      </w:pPr>
      <w:rPr>
        <w:rFonts w:hint="default"/>
        <w:lang w:val="ru-RU" w:eastAsia="en-US" w:bidi="ar-SA"/>
      </w:rPr>
    </w:lvl>
    <w:lvl w:ilvl="8" w:tplc="5D422B44">
      <w:numFmt w:val="bullet"/>
      <w:lvlText w:val="•"/>
      <w:lvlJc w:val="left"/>
      <w:pPr>
        <w:ind w:left="7873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1D87"/>
    <w:rsid w:val="00131D87"/>
    <w:rsid w:val="00E7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1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7"/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7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1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7"/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7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5069</Words>
  <Characters>28898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kate</cp:lastModifiedBy>
  <cp:revision>2</cp:revision>
  <dcterms:created xsi:type="dcterms:W3CDTF">2023-03-26T17:20:00Z</dcterms:created>
  <dcterms:modified xsi:type="dcterms:W3CDTF">2023-03-26T17:20:00Z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2023-03-26T00:00:00Z</vt:filetime>
  </property>
</Properties>
</file>