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91" w:rsidRPr="00EE172B" w:rsidRDefault="005A5691" w:rsidP="005A5691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EE17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рактическая работа №6</w:t>
      </w:r>
    </w:p>
    <w:p w:rsidR="005A5691" w:rsidRPr="005A5691" w:rsidRDefault="005A5691" w:rsidP="005A569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56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Правила безопасного поведения при угрозе террористического акта,  захвате в качестве заложника. </w:t>
      </w:r>
    </w:p>
    <w:p w:rsidR="00D95996" w:rsidRPr="005A5691" w:rsidRDefault="005A5691" w:rsidP="00D9599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занятия:</w:t>
      </w:r>
      <w:r w:rsidR="00D959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сформировать знания по теме – терроризм в современном мире. </w:t>
      </w:r>
      <w:r w:rsidR="00D95996" w:rsidRPr="00D95996">
        <w:rPr>
          <w:rFonts w:ascii="Times New Roman" w:hAnsi="Times New Roman" w:cs="Times New Roman"/>
          <w:color w:val="000000" w:themeColor="text1"/>
          <w:sz w:val="28"/>
          <w:szCs w:val="28"/>
        </w:rPr>
        <w:t>Правила безопасного поведения при угрозе террористического акта,  захвате в качестве заложника.</w:t>
      </w:r>
      <w:r w:rsidR="00D95996" w:rsidRPr="005A56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5A5691" w:rsidRPr="00D95996" w:rsidRDefault="00D95996" w:rsidP="005A5691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59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 для проведения семинара:</w:t>
      </w:r>
    </w:p>
    <w:p w:rsidR="005A5691" w:rsidRDefault="00D95996" w:rsidP="00D9599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Терроризм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1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терроризма.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Террористический акт.</w:t>
      </w:r>
    </w:p>
    <w:p w:rsidR="00D95996" w:rsidRDefault="00BE0981" w:rsidP="00D9599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Предупредительно-защитные меры и действия населения при угрозе террористического акта.</w:t>
      </w:r>
    </w:p>
    <w:p w:rsidR="00BE0981" w:rsidRDefault="00BE0981" w:rsidP="00D9599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Признаки наличия взрывных устройств и действия при обнаружении взрывного устройства.</w:t>
      </w:r>
    </w:p>
    <w:p w:rsidR="00BE0981" w:rsidRPr="00D95996" w:rsidRDefault="00BE0981" w:rsidP="00D9599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Правила поведения если вас захватили в качестве заложника.</w:t>
      </w: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5691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4565" w:rsidRPr="00EE172B" w:rsidRDefault="005A5691" w:rsidP="00CF6CA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Практическая работа №6</w:t>
      </w:r>
    </w:p>
    <w:p w:rsidR="0097453D" w:rsidRPr="00BE0981" w:rsidRDefault="00BE0981" w:rsidP="00CF6CA9">
      <w:pPr>
        <w:spacing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56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Правила безопасного поведения при угрозе террористического акта,  захвате в качестве заложника. </w:t>
      </w:r>
    </w:p>
    <w:p w:rsidR="0097453D" w:rsidRPr="00CF6CA9" w:rsidRDefault="0097453D" w:rsidP="005661BF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Терроризм – это применение не государственного насилия или угрозы населения с целью вызвать панику в обществе, ослабить  и даже свергнуть правительство и вызвать политическое изменение. Он направлен на дестабилизацию государственных режимов, возбуждение у населения обеспокоенности  перед лицом насилия, смену  в результате государственной власти в стране, на осуществлении иных политических, религиозных или этнических </w:t>
      </w:r>
      <w:r w:rsidR="00922B2F"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чаяниях.</w:t>
      </w:r>
    </w:p>
    <w:p w:rsidR="00AE5070" w:rsidRPr="00CF6CA9" w:rsidRDefault="00922B2F" w:rsidP="005661BF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Терроризм – это метод, посредством которого организованная группа или партия стремится достичь провозг</w:t>
      </w:r>
      <w:r w:rsidR="00AE5070"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лашенный его целью преимущественно через систематическое использование насилия. Терроризм является одним из крупнейших угроз международной и национальной  безопасности государств.</w:t>
      </w:r>
    </w:p>
    <w:p w:rsidR="00AE5070" w:rsidRPr="005661BF" w:rsidRDefault="00AE5070" w:rsidP="005661BF">
      <w:pPr>
        <w:spacing w:after="0" w:line="36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Правила поведения если вас захватили в заложники</w:t>
      </w:r>
      <w:r w:rsidR="005661BF" w:rsidRPr="005661B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4076A" w:rsidRPr="00CF6CA9" w:rsidRDefault="00E4076A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Возьмите себя в руки, успокойтесь, не паникуйте. Разговаривайте спокойным голосом. Подготовьтесь физически и морально к возможному суровому испытанию.</w:t>
      </w:r>
    </w:p>
    <w:p w:rsidR="00E4076A" w:rsidRPr="00CF6CA9" w:rsidRDefault="00E4076A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Не выказывайте ненависть и пренебрежение к похитителям.</w:t>
      </w:r>
    </w:p>
    <w:p w:rsidR="00E4076A" w:rsidRPr="00CF6CA9" w:rsidRDefault="00E4076A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С самого начала (особенно в первый час) выполняйте все указания бандитов.</w:t>
      </w:r>
    </w:p>
    <w:p w:rsidR="00E4076A" w:rsidRPr="00CF6CA9" w:rsidRDefault="00E4076A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Не привлекайте внимания террористов своим поведение, не оказывайте активного сопротивления. Это может усугубить ваше положение.</w:t>
      </w:r>
    </w:p>
    <w:p w:rsidR="00E4076A" w:rsidRPr="00CF6CA9" w:rsidRDefault="00E4076A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Не пытайтесь бежать, если нет полной уверенности в успехе побега.</w:t>
      </w:r>
    </w:p>
    <w:p w:rsidR="00E4076A" w:rsidRPr="00CF6CA9" w:rsidRDefault="00E4076A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Заявите о своем плохом самочувствие.</w:t>
      </w:r>
    </w:p>
    <w:p w:rsidR="00E4076A" w:rsidRPr="00CF6CA9" w:rsidRDefault="0048532F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Запомните как можно больше информации о террористах (количество, вооружение, как выглядят, особенности внешности, телосложение, акцента, тематика разговора, темперамент, манера поведения).</w:t>
      </w:r>
      <w:proofErr w:type="gramEnd"/>
    </w:p>
    <w:p w:rsidR="0048532F" w:rsidRPr="00CF6CA9" w:rsidRDefault="0048532F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Постарайтесь определить место своего место положения (заточения).</w:t>
      </w:r>
    </w:p>
    <w:p w:rsidR="0048532F" w:rsidRPr="00CF6CA9" w:rsidRDefault="0048532F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Сохраняйте умственную и физическую активность. Помните, правоохранительные органы делают все, что бы вас вызволить.</w:t>
      </w:r>
    </w:p>
    <w:p w:rsidR="0048532F" w:rsidRPr="00CF6CA9" w:rsidRDefault="0048532F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Не пренебрегайте пищей. Это может сохранить силы и здоровья.</w:t>
      </w:r>
    </w:p>
    <w:p w:rsidR="0048532F" w:rsidRPr="00CF6CA9" w:rsidRDefault="0048532F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48532F" w:rsidRPr="00CF6CA9" w:rsidRDefault="0048532F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штурме здания ложитесь лицом вниз, </w:t>
      </w:r>
      <w:r w:rsidR="00CF6CA9"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сложив руки на затылке.</w:t>
      </w:r>
    </w:p>
    <w:p w:rsidR="00CF6CA9" w:rsidRPr="00CF6CA9" w:rsidRDefault="00CF6CA9" w:rsidP="00CF6CA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После освобождения не делайте скоропостижных заявлений.</w:t>
      </w:r>
    </w:p>
    <w:p w:rsidR="00CF6CA9" w:rsidRPr="005661BF" w:rsidRDefault="00CF6CA9" w:rsidP="005661B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CA9">
        <w:rPr>
          <w:rFonts w:ascii="Times New Roman" w:hAnsi="Times New Roman" w:cs="Times New Roman"/>
          <w:color w:val="000000" w:themeColor="text1"/>
          <w:sz w:val="28"/>
          <w:szCs w:val="28"/>
        </w:rPr>
        <w:t>Оказывайте содействия сотрудникам правоохранительных органов</w:t>
      </w:r>
      <w:r w:rsidR="005661B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W w:w="87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15"/>
      </w:tblGrid>
      <w:tr w:rsidR="00CF6CA9" w:rsidRPr="00CF6CA9" w:rsidTr="00CF6CA9">
        <w:trPr>
          <w:tblCellSpacing w:w="0" w:type="dxa"/>
        </w:trPr>
        <w:tc>
          <w:tcPr>
            <w:tcW w:w="8685" w:type="dxa"/>
            <w:shd w:val="clear" w:color="auto" w:fill="FFFFFF"/>
            <w:vAlign w:val="center"/>
            <w:hideMark/>
          </w:tcPr>
          <w:p w:rsidR="00CF6CA9" w:rsidRPr="00CF6CA9" w:rsidRDefault="00CF6CA9" w:rsidP="00CF6CA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CF6CA9" w:rsidRPr="00CF6CA9" w:rsidRDefault="00CF6CA9" w:rsidP="005661B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Виды терроризма</w:t>
      </w:r>
      <w:r w:rsidR="005661B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F6CA9" w:rsidRPr="00CF6CA9" w:rsidRDefault="00CF6CA9" w:rsidP="005661BF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характеру субъекта террористической деятельности</w:t>
      </w:r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терроризм делится </w:t>
      </w:r>
      <w:proofErr w:type="gramStart"/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F6CA9" w:rsidRPr="00CF6CA9" w:rsidRDefault="00CF6CA9" w:rsidP="005661BF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Неорганизованный или индивидуальный</w:t>
      </w:r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(терроризм одиночек) — в этом случае теракт (реже, ряд терактов) совершает один-два человека, за которыми не стоит какая-либо организация (Дмитрий Каракозов, Вера Засулич, </w:t>
      </w:r>
      <w:proofErr w:type="spellStart"/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Равашоль</w:t>
      </w:r>
      <w:proofErr w:type="spellEnd"/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др.);</w:t>
      </w:r>
    </w:p>
    <w:p w:rsidR="00CF6CA9" w:rsidRPr="00CF6CA9" w:rsidRDefault="00CF6CA9" w:rsidP="00CF6CA9">
      <w:pPr>
        <w:numPr>
          <w:ilvl w:val="0"/>
          <w:numId w:val="2"/>
        </w:numPr>
        <w:shd w:val="clear" w:color="auto" w:fill="FFFFFF"/>
        <w:spacing w:before="100" w:beforeAutospacing="1"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Организованный, коллективный</w:t>
      </w:r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террористическая деятельность планируется и реализуется некой организацией (народовольцы эсеры, Аль-Каида, ИРА, ЭТА, государственный терроризм). Организованный терроризм — наиболее распространённый в современном мире.</w:t>
      </w:r>
    </w:p>
    <w:p w:rsidR="00CF6CA9" w:rsidRPr="00CF6CA9" w:rsidRDefault="00CF6CA9" w:rsidP="005661BF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своим целям</w:t>
      </w:r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терроризм делится </w:t>
      </w:r>
      <w:proofErr w:type="gramStart"/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CF6CA9" w:rsidRPr="00CF6CA9" w:rsidRDefault="00CF6CA9" w:rsidP="005661BF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Националистический</w:t>
      </w:r>
      <w:proofErr w:type="gramEnd"/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преследует сепаратистские или национально-освободительные цели;</w:t>
      </w:r>
    </w:p>
    <w:p w:rsidR="00CF6CA9" w:rsidRPr="00CF6CA9" w:rsidRDefault="00CF6CA9" w:rsidP="00CF6CA9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Религиозный</w:t>
      </w:r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может быть связан с борьбой приверженцев религии между собой (индуисты и мусульмане, мусульмане и христиане) и внутри одной веры (католики-протестанты, сунниты-шииты), и </w:t>
      </w:r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преследует цель подорвать светскую власть и утвердить власть религиозную (Исламистский терроризм, Христианский терроризм);</w:t>
      </w:r>
    </w:p>
    <w:p w:rsidR="00CF6CA9" w:rsidRPr="00CF6CA9" w:rsidRDefault="00CF6CA9" w:rsidP="00CF6CA9">
      <w:pPr>
        <w:numPr>
          <w:ilvl w:val="0"/>
          <w:numId w:val="3"/>
        </w:numPr>
        <w:shd w:val="clear" w:color="auto" w:fill="FFFFFF"/>
        <w:spacing w:before="100" w:beforeAutospacing="1" w:after="278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Идеологически </w:t>
      </w:r>
      <w:proofErr w:type="gramStart"/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заданный</w:t>
      </w:r>
      <w:proofErr w:type="gramEnd"/>
      <w:r w:rsidRPr="00CF6C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социальный</w:t>
      </w:r>
      <w:r w:rsidRPr="00CF6C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преследует цель коренного или частичного изменения экономической или политической системы страны, привлечения внимания общества к какой-либо острой проблеме. Иногда этот вид терроризма называют революционным. Примером идеологически заданного терроризма служат анархистский, эсеровский, фашистский, европейский «левый», экологический терроризм и др.</w:t>
      </w:r>
    </w:p>
    <w:p w:rsidR="00D13655" w:rsidRDefault="00D13655" w:rsidP="00CF6CA9"/>
    <w:p w:rsidR="00B3138D" w:rsidRDefault="00D13655" w:rsidP="00D13655">
      <w:pPr>
        <w:spacing w:before="100" w:beforeAutospacing="1" w:after="100" w:afterAutospacing="1" w:line="240" w:lineRule="auto"/>
        <w:outlineLvl w:val="1"/>
      </w:pPr>
      <w:r>
        <w:tab/>
      </w: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B3138D" w:rsidRDefault="00B3138D" w:rsidP="00D13655">
      <w:pPr>
        <w:spacing w:before="100" w:beforeAutospacing="1" w:after="100" w:afterAutospacing="1" w:line="240" w:lineRule="auto"/>
        <w:outlineLvl w:val="1"/>
      </w:pPr>
    </w:p>
    <w:p w:rsidR="00D13655" w:rsidRDefault="00D13655" w:rsidP="00D136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Предупредительно-защитные меры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внимательны к тому, что происходит вокруг дома (учреждения, предприятия). Бдительность должна быть постоянной и активной. Необходимо укрепить и опечатать входы в подвалы и на чердаки, установить решетки, металлические двери, замки, регулярно проверять их сохранность. Установить </w:t>
      </w:r>
      <w:proofErr w:type="spellStart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домофоны</w:t>
      </w:r>
      <w:proofErr w:type="spellEnd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замки на входные двери в подъезды домов. Организовать дежурство граждан (жильцов) по месту жительства.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Обращать внимание на появление незнакомых автомобилей и посторонних лиц. Интересоваться разгрузкой мешков, ящиков, коробок, переносимых в подвал или на первые этажи. Не открывать двери неизвестным людям. Освободить лестничные клетки, коридоры, служебные помещения от загромождающих их предметов. </w:t>
      </w:r>
    </w:p>
    <w:p w:rsidR="00D13655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оборудовать окна решетками (особенно на нижних этажах). Не оставлять их открытыми. Завесить плотной тканью (жалюзи). Установить металлические двери с глазком или врезать глазок в имеющуюся дверь. </w:t>
      </w:r>
      <w:bookmarkStart w:id="1" w:name="r1"/>
    </w:p>
    <w:p w:rsidR="00D13655" w:rsidRDefault="00D13655" w:rsidP="00D136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Действия населения при угрозе теракта</w:t>
      </w:r>
      <w:bookmarkEnd w:id="1"/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Подготовиться к экстренной эвакуации. Для этого необходимо сложить в сумку документы, деньги, ценности, немного продуктов. Желательно иметь свисток. Помочь больным и престарелым подготовиться к эвакуации. Убрать с балконов и лоджий горюче-смазочные и легковоспламеняющиеся материалы.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йод, бинты, вату и другие медицинские средства для оказания первой медицинской помощи. Договориться с соседями о совместных действиях на случай оказания взаимопомощи. Избегать мест скопления людей (рынки, магазины, стадионы, дискотеки и др.). </w:t>
      </w:r>
    </w:p>
    <w:p w:rsidR="00D13655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пользоваться общественным транспортом. Желательно отправить детей и престарелых на дачу, в деревню, в другой населенный пункт к родственникам или знакомым. Держать постоянно включенными радиоприемник, радиоточку, телевизор. Создать в доме (квартире) небольшой запас продуктов и воды. Задернуть шторы на окнах. Это убережет вас от разлетающихся осколков стекол. Держать на видном месте список телефонов для передачи экстренной информации в правоохранительные органы.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r2"/>
    </w:p>
    <w:p w:rsidR="00D13655" w:rsidRDefault="00D13655" w:rsidP="00D136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Возможные места установки взрывных устройств</w:t>
      </w:r>
      <w:bookmarkEnd w:id="2"/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ним относятся подземные переходы (тоннели); вокзалы; рынки; стадионы; дискотеки; магазины; транспортные средства; объекты жизнеобеспечения </w:t>
      </w: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proofErr w:type="spellStart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электроподстанции</w:t>
      </w:r>
      <w:proofErr w:type="spellEnd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газоперекачивающие и распределительные станции); учебные заведения; больницы; поликлиники; детские учреждения; подвалы и лестничные клетки жилых зданий; контейнеры для мусора, урны; опоры мостов. </w:t>
      </w:r>
      <w:bookmarkStart w:id="3" w:name="r3"/>
      <w:proofErr w:type="gramEnd"/>
    </w:p>
    <w:p w:rsidR="00D13655" w:rsidRDefault="00D13655" w:rsidP="00D136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13655" w:rsidRDefault="00D13655" w:rsidP="00D136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Признаки наличия взрывных устройств</w:t>
      </w:r>
      <w:bookmarkEnd w:id="3"/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Самыми явными являются шум из обнаруженного предмета (тиканье часов, щелчки)</w:t>
      </w:r>
      <w:proofErr w:type="gramStart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;б</w:t>
      </w:r>
      <w:proofErr w:type="gramEnd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есхозные портфели, чемоданы, сумки, свертки, мешки, ящики, коробки; присутствие проводов, небольшой антенны, </w:t>
      </w:r>
      <w:proofErr w:type="spellStart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изоленты</w:t>
      </w:r>
      <w:proofErr w:type="spellEnd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растяжки из проволоки, шпагата, веревки; припаркованные вблизи домов автомашины, неизвестные жильцам (бесхозные). </w:t>
      </w:r>
      <w:bookmarkStart w:id="4" w:name="r4"/>
    </w:p>
    <w:p w:rsidR="00D13655" w:rsidRDefault="00D13655" w:rsidP="00D136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Действия при обнаружении взрывного устройства</w:t>
      </w:r>
      <w:bookmarkEnd w:id="4"/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сообщить об обнаруженном подозрительном предмете в дежурные службы органов внутренних дел, ФСБ, ГО и ЧС, оперативному дежурному администрации города. Не подходить к обнаруженному предмету, не трогать его руками, не подпускать к нему других.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использование средств радиосвязи, мобильных телефонов, других радиосредств, способных вызвать срабатывание </w:t>
      </w:r>
      <w:proofErr w:type="spellStart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радиовзрывателя</w:t>
      </w:r>
      <w:proofErr w:type="spellEnd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Дождаться прибытия представителей правоохранительных органов и указать место нахождения подозрительного предмета.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Обезвреживание взрывоопасного предмета на месте его обнаружения производится только специалистами МВД, ФСБ, МЧС. </w:t>
      </w:r>
      <w:bookmarkStart w:id="5" w:name="r5"/>
    </w:p>
    <w:p w:rsidR="00D13655" w:rsidRDefault="00D13655" w:rsidP="00D136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Поведение пострадавших</w:t>
      </w:r>
      <w:bookmarkEnd w:id="5"/>
    </w:p>
    <w:p w:rsidR="00D13655" w:rsidRDefault="00D13655" w:rsidP="00D13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ранены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сами себе перевязать рану платком, полотенцем, шарфом, куском ткани. Остановите кровотечение прижатием вены к костному выступу или наложите давящую повязку, используя для этого ремень, платок, косынку, полосу прочной ткани. Окажите помощь тому, кто рядом, но в более тяжелом положении. </w:t>
      </w:r>
    </w:p>
    <w:p w:rsidR="00D13655" w:rsidRDefault="00D13655" w:rsidP="00D13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задыхаетесь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Наденьте влажную ватно-марлевую повязку. Защитите органы дыхания мокрым полотенцем, платком, шарфом, другой тканью. При запахе газа </w:t>
      </w: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раскройте окна, не пользуйтесь зажигательными принадлежностями (спички, зажигалки и др.), не включайте электрические приборы и освещение. </w:t>
      </w:r>
    </w:p>
    <w:p w:rsidR="00D13655" w:rsidRDefault="00D13655" w:rsidP="00D13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вас завалило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Обуздайте первый страх, не падайте духом. Осмотритесь - нет ли поблизости пустот. Уточните, откуда поступает воздух. Постарайтесь подать сигнал рукой, палкой, голосом, стуком. Лучше это делать, когда услышите голоса людей, лай собак.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только машины и механизмы прекратят работу и наступит тишина, </w:t>
      </w:r>
      <w:proofErr w:type="gramStart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объявлена "минута молчания". В это время спасатели с приборами и собаками ведут усиленную разведку. Используйте это - привлеките их внимание любым способом. Вас обнаружат по стону, крику и даже по дыханию. </w:t>
      </w:r>
    </w:p>
    <w:p w:rsidR="00D13655" w:rsidRDefault="00D13655" w:rsidP="00D13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655" w:rsidRDefault="00D13655" w:rsidP="00D136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вас захватили в заложники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3655" w:rsidRPr="00F21B6E" w:rsidRDefault="00D13655" w:rsidP="00D136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</w:t>
      </w: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1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поведения</w:t>
      </w:r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Возьмите себя в руки, успокойтесь, не паникуйте. Разговаривайте спокойным голосом. Подготовьтесь физически и морально к возможному суровому испытанию. Не выказывайте ненависть и пренебрежение к похитителям. С самого начала (особенно в первый час) выполняйте все указания бандитов. Не привлекайте внимания террористов своим поведением, не оказывайте активного сопротивления. Это может усугубить ваше положение. Не пытайтесь бежать, если нет полной уверенности в успехе побега. Заявите о своем плохом самочувствии. </w:t>
      </w:r>
      <w:proofErr w:type="gramStart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тематику разговора, темперамент, манеру поведения).</w:t>
      </w:r>
      <w:proofErr w:type="gramEnd"/>
      <w:r w:rsidRPr="00F2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определить место своего нахождения (заточения). Сохраняйте умственную и физическую активность. Помните, правоохранительные органы делают все, чтобы вас вызволить. Не пренебрегайте пищей. Это может сохранить силы и здоровье.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 При штурме здания ложитесь на пол лицом вниз, сложив руки на затылке. После освобождения не делайте скоропалительных заявлений. </w:t>
      </w:r>
      <w:bookmarkStart w:id="6" w:name="r6"/>
      <w:bookmarkEnd w:id="6"/>
    </w:p>
    <w:p w:rsidR="00687430" w:rsidRDefault="00687430" w:rsidP="00D13655">
      <w:pPr>
        <w:tabs>
          <w:tab w:val="left" w:pos="1039"/>
        </w:tabs>
      </w:pPr>
    </w:p>
    <w:p w:rsidR="00687430" w:rsidRPr="00687430" w:rsidRDefault="00687430" w:rsidP="00687430"/>
    <w:p w:rsidR="00687430" w:rsidRDefault="00687430" w:rsidP="00687430"/>
    <w:p w:rsidR="00CF6CA9" w:rsidRDefault="00687430" w:rsidP="00687430">
      <w:pPr>
        <w:tabs>
          <w:tab w:val="left" w:pos="1713"/>
        </w:tabs>
      </w:pPr>
      <w:r>
        <w:tab/>
      </w:r>
    </w:p>
    <w:p w:rsidR="00687430" w:rsidRDefault="00687430" w:rsidP="00687430">
      <w:pPr>
        <w:spacing w:after="0" w:line="360" w:lineRule="auto"/>
        <w:ind w:firstLine="36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87430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Правила поведения если вас захватили в заложники:</w:t>
      </w:r>
    </w:p>
    <w:p w:rsidR="00687430" w:rsidRPr="00687430" w:rsidRDefault="00687430" w:rsidP="00687430">
      <w:pPr>
        <w:spacing w:after="0" w:line="360" w:lineRule="auto"/>
        <w:ind w:firstLine="360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Возьмите себя в руки, успокойтесь, не паникуйте. Разговаривайте спокойным голосом. Подготовьтесь физически и морально к возможному суровому испытанию.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Не выказывайте ненависть и пренебрежение к похитителям.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С самого начала (особенно в первый час) выполняйте все указания бандитов.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Не привлекайте внимания террористов своим поведение, не оказывайте активного сопротивления. Это может усугубить ваше положение.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Не пытайтесь бежать, если нет полной уверенности в успехе побега.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Заявите о своем плохом самочувствие.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Запомните как можно больше информации о террористах (количество, вооружение, как выглядят, особенности внешности, телосложение, акцента, тематика разговора, темперамент, манера поведения).</w:t>
      </w:r>
      <w:proofErr w:type="gramEnd"/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Постарайтесь определить место своего место положения (заточения).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Сохраняйте умственную и физическую активность. Помните, правоохранительные органы делают все, что бы вас вызволить.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Не пренебрегайте пищей. Это может сохранить силы и здоровья.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При штурме здания ложитесь лицом вниз, сложив руки на затылке.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После освобождения не делайте скоропостижных заявлений.</w:t>
      </w:r>
    </w:p>
    <w:p w:rsidR="00687430" w:rsidRPr="00687430" w:rsidRDefault="00687430" w:rsidP="00687430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87430">
        <w:rPr>
          <w:rFonts w:ascii="Times New Roman" w:hAnsi="Times New Roman" w:cs="Times New Roman"/>
          <w:color w:val="000000" w:themeColor="text1"/>
          <w:sz w:val="32"/>
          <w:szCs w:val="32"/>
        </w:rPr>
        <w:t>Оказывайте содействия сотрудникам правоохранительных органов.</w:t>
      </w:r>
    </w:p>
    <w:p w:rsidR="00687430" w:rsidRPr="00687430" w:rsidRDefault="00687430" w:rsidP="00687430">
      <w:pPr>
        <w:tabs>
          <w:tab w:val="left" w:pos="1713"/>
        </w:tabs>
      </w:pPr>
    </w:p>
    <w:sectPr w:rsidR="00687430" w:rsidRPr="00687430" w:rsidSect="00284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20D" w:rsidRDefault="0042220D" w:rsidP="00687430">
      <w:pPr>
        <w:spacing w:after="0" w:line="240" w:lineRule="auto"/>
      </w:pPr>
      <w:r>
        <w:separator/>
      </w:r>
    </w:p>
  </w:endnote>
  <w:endnote w:type="continuationSeparator" w:id="0">
    <w:p w:rsidR="0042220D" w:rsidRDefault="0042220D" w:rsidP="00687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20D" w:rsidRDefault="0042220D" w:rsidP="00687430">
      <w:pPr>
        <w:spacing w:after="0" w:line="240" w:lineRule="auto"/>
      </w:pPr>
      <w:r>
        <w:separator/>
      </w:r>
    </w:p>
  </w:footnote>
  <w:footnote w:type="continuationSeparator" w:id="0">
    <w:p w:rsidR="0042220D" w:rsidRDefault="0042220D" w:rsidP="00687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2FC"/>
    <w:multiLevelType w:val="multilevel"/>
    <w:tmpl w:val="553C3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A571ED"/>
    <w:multiLevelType w:val="multilevel"/>
    <w:tmpl w:val="C9FA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E46B0"/>
    <w:multiLevelType w:val="hybridMultilevel"/>
    <w:tmpl w:val="30602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C1356"/>
    <w:multiLevelType w:val="hybridMultilevel"/>
    <w:tmpl w:val="E196C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53D"/>
    <w:rsid w:val="00263DF0"/>
    <w:rsid w:val="0028444F"/>
    <w:rsid w:val="002D0ADC"/>
    <w:rsid w:val="0042220D"/>
    <w:rsid w:val="0048532F"/>
    <w:rsid w:val="005661BF"/>
    <w:rsid w:val="005A5691"/>
    <w:rsid w:val="00687430"/>
    <w:rsid w:val="008154A3"/>
    <w:rsid w:val="00922B2F"/>
    <w:rsid w:val="0097453D"/>
    <w:rsid w:val="00AA45E1"/>
    <w:rsid w:val="00AE5070"/>
    <w:rsid w:val="00B3138D"/>
    <w:rsid w:val="00BE0981"/>
    <w:rsid w:val="00BE2207"/>
    <w:rsid w:val="00CF6CA9"/>
    <w:rsid w:val="00D13655"/>
    <w:rsid w:val="00D61DA7"/>
    <w:rsid w:val="00D95996"/>
    <w:rsid w:val="00DA7010"/>
    <w:rsid w:val="00E4076A"/>
    <w:rsid w:val="00EE172B"/>
    <w:rsid w:val="00F21B6E"/>
    <w:rsid w:val="00FD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07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C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87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7430"/>
  </w:style>
  <w:style w:type="paragraph" w:styleId="a9">
    <w:name w:val="footer"/>
    <w:basedOn w:val="a"/>
    <w:link w:val="aa"/>
    <w:uiPriority w:val="99"/>
    <w:semiHidden/>
    <w:unhideWhenUsed/>
    <w:rsid w:val="00687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874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07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1710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Вовчик</dc:creator>
  <cp:lastModifiedBy>Ольга</cp:lastModifiedBy>
  <cp:revision>10</cp:revision>
  <cp:lastPrinted>2021-01-28T07:50:00Z</cp:lastPrinted>
  <dcterms:created xsi:type="dcterms:W3CDTF">2018-09-18T07:33:00Z</dcterms:created>
  <dcterms:modified xsi:type="dcterms:W3CDTF">2021-01-28T07:52:00Z</dcterms:modified>
</cp:coreProperties>
</file>