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11F" w:rsidRPr="001D228F" w:rsidRDefault="004E511F" w:rsidP="004E511F">
      <w:pPr>
        <w:jc w:val="center"/>
        <w:rPr>
          <w:b/>
          <w:sz w:val="28"/>
          <w:szCs w:val="28"/>
        </w:rPr>
      </w:pPr>
      <w:r w:rsidRPr="001D228F">
        <w:rPr>
          <w:b/>
          <w:sz w:val="28"/>
          <w:szCs w:val="28"/>
        </w:rPr>
        <w:t>ГАПО</w:t>
      </w:r>
      <w:r>
        <w:rPr>
          <w:b/>
          <w:sz w:val="28"/>
          <w:szCs w:val="28"/>
        </w:rPr>
        <w:t>У ПО многопрофильный техникум «</w:t>
      </w:r>
      <w:proofErr w:type="spellStart"/>
      <w:r w:rsidRPr="001D228F">
        <w:rPr>
          <w:b/>
          <w:sz w:val="28"/>
          <w:szCs w:val="28"/>
        </w:rPr>
        <w:t>Мокшанский</w:t>
      </w:r>
      <w:proofErr w:type="spellEnd"/>
      <w:r w:rsidRPr="001D228F">
        <w:rPr>
          <w:b/>
          <w:sz w:val="28"/>
          <w:szCs w:val="28"/>
        </w:rPr>
        <w:t xml:space="preserve"> интернат»</w:t>
      </w:r>
    </w:p>
    <w:p w:rsidR="00745435" w:rsidRPr="004A10AA" w:rsidRDefault="00745435" w:rsidP="00745435">
      <w:pPr>
        <w:shd w:val="clear" w:color="auto" w:fill="FFFFFF"/>
        <w:tabs>
          <w:tab w:val="left" w:pos="6698"/>
        </w:tabs>
        <w:jc w:val="both"/>
        <w:rPr>
          <w:sz w:val="24"/>
          <w:szCs w:val="24"/>
        </w:rPr>
      </w:pPr>
      <w:r w:rsidRPr="004A10AA">
        <w:rPr>
          <w:rFonts w:eastAsia="Times New Roman"/>
          <w:sz w:val="24"/>
          <w:szCs w:val="24"/>
        </w:rPr>
        <w:tab/>
      </w:r>
    </w:p>
    <w:p w:rsidR="00745435" w:rsidRDefault="00745435" w:rsidP="00745435">
      <w:pPr>
        <w:shd w:val="clear" w:color="auto" w:fill="FFFFFF"/>
        <w:jc w:val="both"/>
        <w:rPr>
          <w:rFonts w:eastAsia="Times New Roman"/>
          <w:b/>
          <w:bCs/>
          <w:spacing w:val="-15"/>
          <w:sz w:val="24"/>
          <w:szCs w:val="24"/>
        </w:rPr>
      </w:pPr>
    </w:p>
    <w:p w:rsidR="00745435" w:rsidRPr="004A10AA" w:rsidRDefault="00745435" w:rsidP="00745435">
      <w:pPr>
        <w:shd w:val="clear" w:color="auto" w:fill="FFFFFF"/>
        <w:jc w:val="both"/>
        <w:rPr>
          <w:rFonts w:eastAsia="Times New Roman"/>
          <w:b/>
          <w:bCs/>
          <w:spacing w:val="-15"/>
          <w:sz w:val="24"/>
          <w:szCs w:val="24"/>
        </w:rPr>
      </w:pPr>
    </w:p>
    <w:p w:rsidR="00745435" w:rsidRPr="004A10AA" w:rsidRDefault="00745435" w:rsidP="00745435">
      <w:pPr>
        <w:shd w:val="clear" w:color="auto" w:fill="FFFFFF"/>
        <w:jc w:val="center"/>
        <w:rPr>
          <w:rFonts w:eastAsia="Times New Roman"/>
          <w:b/>
          <w:bCs/>
          <w:spacing w:val="-15"/>
          <w:sz w:val="28"/>
          <w:szCs w:val="28"/>
        </w:rPr>
      </w:pPr>
      <w:r w:rsidRPr="004A10AA">
        <w:rPr>
          <w:rFonts w:eastAsia="Times New Roman"/>
          <w:b/>
          <w:bCs/>
          <w:spacing w:val="-15"/>
          <w:sz w:val="28"/>
          <w:szCs w:val="28"/>
        </w:rPr>
        <w:t xml:space="preserve">ИНСТРУКЦИОННАЯ КАРТА </w:t>
      </w:r>
    </w:p>
    <w:p w:rsidR="00745435" w:rsidRPr="004A10AA" w:rsidRDefault="00745435" w:rsidP="00745435">
      <w:pPr>
        <w:shd w:val="clear" w:color="auto" w:fill="FFFFFF"/>
        <w:jc w:val="center"/>
        <w:rPr>
          <w:rFonts w:eastAsia="Times New Roman"/>
          <w:b/>
          <w:bCs/>
          <w:spacing w:val="-12"/>
          <w:sz w:val="28"/>
          <w:szCs w:val="28"/>
        </w:rPr>
      </w:pPr>
      <w:r w:rsidRPr="004A10AA">
        <w:rPr>
          <w:rFonts w:eastAsia="Times New Roman"/>
          <w:b/>
          <w:bCs/>
          <w:spacing w:val="-12"/>
          <w:sz w:val="28"/>
          <w:szCs w:val="28"/>
        </w:rPr>
        <w:t>для проведения практических работ</w:t>
      </w:r>
    </w:p>
    <w:p w:rsidR="00745435" w:rsidRPr="004A10AA" w:rsidRDefault="00745435" w:rsidP="00745435">
      <w:pPr>
        <w:shd w:val="clear" w:color="auto" w:fill="FFFFFF"/>
        <w:jc w:val="both"/>
        <w:rPr>
          <w:rFonts w:eastAsia="Times New Roman"/>
          <w:b/>
          <w:bCs/>
          <w:spacing w:val="-12"/>
          <w:sz w:val="24"/>
          <w:szCs w:val="24"/>
        </w:rPr>
      </w:pPr>
    </w:p>
    <w:p w:rsidR="00745435" w:rsidRPr="00DD2CF7" w:rsidRDefault="00745435" w:rsidP="00745435">
      <w:pPr>
        <w:shd w:val="clear" w:color="auto" w:fill="FFFFFF"/>
        <w:rPr>
          <w:sz w:val="24"/>
          <w:szCs w:val="24"/>
        </w:rPr>
      </w:pPr>
      <w:r>
        <w:rPr>
          <w:rFonts w:eastAsia="Times New Roman"/>
          <w:b/>
          <w:bCs/>
          <w:sz w:val="24"/>
          <w:szCs w:val="24"/>
        </w:rPr>
        <w:t xml:space="preserve">ПО </w:t>
      </w:r>
      <w:r w:rsidRPr="004A10AA">
        <w:rPr>
          <w:rFonts w:eastAsia="Times New Roman"/>
          <w:b/>
          <w:bCs/>
          <w:sz w:val="24"/>
          <w:szCs w:val="24"/>
        </w:rPr>
        <w:t xml:space="preserve">ДИСЦИПЛИНЕ: </w:t>
      </w:r>
      <w:r w:rsidRPr="00DD2CF7">
        <w:rPr>
          <w:rFonts w:eastAsia="Times New Roman"/>
          <w:bCs/>
          <w:sz w:val="24"/>
          <w:szCs w:val="24"/>
        </w:rPr>
        <w:t>«</w:t>
      </w:r>
      <w:r w:rsidR="00910B09">
        <w:rPr>
          <w:rFonts w:eastAsia="Times New Roman"/>
          <w:bCs/>
          <w:sz w:val="24"/>
          <w:szCs w:val="24"/>
        </w:rPr>
        <w:t>Основы философии</w:t>
      </w:r>
      <w:r w:rsidRPr="00DD2CF7">
        <w:rPr>
          <w:rFonts w:eastAsia="Times New Roman"/>
          <w:bCs/>
          <w:sz w:val="24"/>
          <w:szCs w:val="24"/>
        </w:rPr>
        <w:t>»</w:t>
      </w:r>
    </w:p>
    <w:p w:rsidR="00745435" w:rsidRDefault="00A848D3" w:rsidP="00745435">
      <w:pPr>
        <w:shd w:val="clear" w:color="auto" w:fill="FFFFFF"/>
        <w:tabs>
          <w:tab w:val="left" w:pos="5309"/>
          <w:tab w:val="left" w:pos="6137"/>
        </w:tabs>
        <w:jc w:val="both"/>
        <w:rPr>
          <w:rFonts w:eastAsia="Times New Roman"/>
          <w:b/>
          <w:bCs/>
          <w:spacing w:val="-1"/>
          <w:sz w:val="24"/>
          <w:szCs w:val="24"/>
        </w:rPr>
      </w:pPr>
      <w:r>
        <w:rPr>
          <w:rFonts w:eastAsia="Times New Roman"/>
          <w:b/>
          <w:bCs/>
          <w:spacing w:val="-1"/>
          <w:sz w:val="24"/>
          <w:szCs w:val="24"/>
        </w:rPr>
        <w:t xml:space="preserve">ПРАКТИЧЕСКАЯ РАБОТА </w:t>
      </w:r>
      <w:r w:rsidR="00745435" w:rsidRPr="00DD2CF7">
        <w:rPr>
          <w:rFonts w:eastAsia="Times New Roman"/>
          <w:bCs/>
          <w:spacing w:val="-1"/>
          <w:sz w:val="24"/>
          <w:szCs w:val="24"/>
        </w:rPr>
        <w:t xml:space="preserve">№ </w:t>
      </w:r>
      <w:r w:rsidR="00605FA4">
        <w:rPr>
          <w:rFonts w:eastAsia="Times New Roman"/>
          <w:bCs/>
          <w:spacing w:val="-1"/>
          <w:sz w:val="24"/>
          <w:szCs w:val="24"/>
        </w:rPr>
        <w:t>6</w:t>
      </w:r>
      <w:r w:rsidR="00745435" w:rsidRPr="00C8178C">
        <w:rPr>
          <w:rFonts w:eastAsia="Times New Roman"/>
          <w:b/>
          <w:bCs/>
          <w:spacing w:val="-1"/>
          <w:sz w:val="24"/>
          <w:szCs w:val="24"/>
        </w:rPr>
        <w:t xml:space="preserve"> </w:t>
      </w:r>
    </w:p>
    <w:p w:rsidR="00745435" w:rsidRPr="00DD2CF7" w:rsidRDefault="00745435" w:rsidP="00745435">
      <w:pPr>
        <w:shd w:val="clear" w:color="auto" w:fill="FFFFFF"/>
        <w:tabs>
          <w:tab w:val="left" w:pos="5309"/>
          <w:tab w:val="left" w:pos="6137"/>
        </w:tabs>
        <w:jc w:val="both"/>
        <w:rPr>
          <w:sz w:val="24"/>
          <w:szCs w:val="24"/>
        </w:rPr>
      </w:pPr>
      <w:r w:rsidRPr="004A10AA">
        <w:rPr>
          <w:rFonts w:eastAsia="Times New Roman"/>
          <w:b/>
          <w:bCs/>
          <w:spacing w:val="-1"/>
          <w:sz w:val="24"/>
          <w:szCs w:val="24"/>
        </w:rPr>
        <w:t>ОТВОДИМОЕ ВРЕМЯ</w:t>
      </w:r>
      <w:r w:rsidRPr="00C8178C">
        <w:rPr>
          <w:rFonts w:eastAsia="Times New Roman"/>
          <w:b/>
          <w:bCs/>
          <w:spacing w:val="-1"/>
          <w:sz w:val="24"/>
          <w:szCs w:val="24"/>
        </w:rPr>
        <w:t xml:space="preserve"> </w:t>
      </w:r>
      <w:r w:rsidRPr="00C8178C">
        <w:rPr>
          <w:rFonts w:eastAsia="Times New Roman"/>
          <w:bCs/>
          <w:sz w:val="24"/>
          <w:szCs w:val="24"/>
        </w:rPr>
        <w:t>2</w:t>
      </w:r>
      <w:r w:rsidRPr="00DD2CF7">
        <w:rPr>
          <w:rFonts w:eastAsia="Times New Roman"/>
          <w:bCs/>
          <w:sz w:val="24"/>
          <w:szCs w:val="24"/>
        </w:rPr>
        <w:t xml:space="preserve"> </w:t>
      </w:r>
      <w:r w:rsidRPr="00DD2CF7">
        <w:rPr>
          <w:rFonts w:eastAsia="Times New Roman"/>
          <w:bCs/>
          <w:spacing w:val="-2"/>
          <w:sz w:val="24"/>
          <w:szCs w:val="24"/>
        </w:rPr>
        <w:t>часа.</w:t>
      </w:r>
    </w:p>
    <w:p w:rsidR="00745435" w:rsidRPr="006E3491" w:rsidRDefault="00745435" w:rsidP="00745435">
      <w:pPr>
        <w:shd w:val="clear" w:color="auto" w:fill="FFFFFF"/>
        <w:rPr>
          <w:rFonts w:eastAsia="Times New Roman"/>
          <w:spacing w:val="-1"/>
          <w:sz w:val="24"/>
          <w:szCs w:val="24"/>
        </w:rPr>
      </w:pPr>
      <w:r w:rsidRPr="004A10AA">
        <w:rPr>
          <w:rFonts w:eastAsia="Times New Roman"/>
          <w:b/>
          <w:bCs/>
          <w:sz w:val="24"/>
          <w:szCs w:val="24"/>
        </w:rPr>
        <w:t xml:space="preserve">НАИМЕНОВАНИЕ РАБОТЫ: </w:t>
      </w:r>
      <w:r w:rsidRPr="00745435">
        <w:rPr>
          <w:rFonts w:eastAsia="Times New Roman"/>
          <w:sz w:val="24"/>
          <w:szCs w:val="24"/>
        </w:rPr>
        <w:t>«</w:t>
      </w:r>
      <w:r w:rsidR="00605FA4" w:rsidRPr="00605FA4">
        <w:rPr>
          <w:rFonts w:eastAsia="Times New Roman"/>
          <w:spacing w:val="-1"/>
          <w:sz w:val="24"/>
          <w:szCs w:val="24"/>
        </w:rPr>
        <w:t>Составление сравнительной таблицы отличий философской,  научной и религиозной истин</w:t>
      </w:r>
      <w:r w:rsidRPr="006E3491">
        <w:rPr>
          <w:rFonts w:eastAsia="Times New Roman"/>
          <w:spacing w:val="-1"/>
          <w:sz w:val="24"/>
          <w:szCs w:val="24"/>
        </w:rPr>
        <w:t>»</w:t>
      </w:r>
    </w:p>
    <w:p w:rsidR="00605FA4" w:rsidRPr="00605FA4" w:rsidRDefault="00745435" w:rsidP="00745435">
      <w:pPr>
        <w:shd w:val="clear" w:color="auto" w:fill="FFFFFF"/>
        <w:rPr>
          <w:rFonts w:eastAsia="Times New Roman"/>
          <w:spacing w:val="-1"/>
          <w:sz w:val="24"/>
          <w:szCs w:val="24"/>
        </w:rPr>
      </w:pPr>
      <w:r w:rsidRPr="006E3491">
        <w:rPr>
          <w:rFonts w:eastAsia="Times New Roman"/>
          <w:b/>
          <w:bCs/>
          <w:sz w:val="24"/>
          <w:szCs w:val="24"/>
        </w:rPr>
        <w:t xml:space="preserve">ЦЕЛЬ РАБОТЫ: </w:t>
      </w:r>
      <w:r w:rsidRPr="006E3491">
        <w:rPr>
          <w:rFonts w:eastAsia="Times New Roman"/>
          <w:spacing w:val="-1"/>
          <w:sz w:val="24"/>
          <w:szCs w:val="24"/>
        </w:rPr>
        <w:t>закрепить теоретические знания практическими навыками по</w:t>
      </w:r>
      <w:r w:rsidRPr="00605FA4">
        <w:rPr>
          <w:rFonts w:eastAsia="Times New Roman"/>
          <w:spacing w:val="-1"/>
          <w:sz w:val="24"/>
          <w:szCs w:val="24"/>
        </w:rPr>
        <w:t xml:space="preserve"> </w:t>
      </w:r>
      <w:r w:rsidR="00605FA4" w:rsidRPr="00605FA4">
        <w:rPr>
          <w:rFonts w:eastAsia="Times New Roman"/>
          <w:spacing w:val="-1"/>
          <w:sz w:val="24"/>
          <w:szCs w:val="24"/>
        </w:rPr>
        <w:t>составлению сравнительной таблицы отличий философской,  научной и религиозной истин.</w:t>
      </w:r>
    </w:p>
    <w:p w:rsidR="00745435" w:rsidRPr="004A10AA" w:rsidRDefault="00745435" w:rsidP="00745435">
      <w:pPr>
        <w:shd w:val="clear" w:color="auto" w:fill="FFFFFF"/>
        <w:rPr>
          <w:sz w:val="24"/>
          <w:szCs w:val="24"/>
        </w:rPr>
      </w:pPr>
      <w:r w:rsidRPr="004A10AA">
        <w:rPr>
          <w:rFonts w:eastAsia="Times New Roman"/>
          <w:b/>
          <w:bCs/>
          <w:spacing w:val="-4"/>
          <w:sz w:val="24"/>
          <w:szCs w:val="24"/>
        </w:rPr>
        <w:t>МЕСТО РАБОТЫ:</w:t>
      </w:r>
      <w:r w:rsidRPr="004A10AA">
        <w:rPr>
          <w:rFonts w:eastAsia="Times New Roman"/>
          <w:b/>
          <w:bCs/>
          <w:sz w:val="24"/>
          <w:szCs w:val="24"/>
        </w:rPr>
        <w:t xml:space="preserve"> </w:t>
      </w:r>
      <w:r>
        <w:rPr>
          <w:rFonts w:eastAsia="Times New Roman"/>
          <w:spacing w:val="-3"/>
          <w:sz w:val="24"/>
          <w:szCs w:val="24"/>
        </w:rPr>
        <w:t>Кабинет</w:t>
      </w:r>
    </w:p>
    <w:p w:rsidR="00745435" w:rsidRPr="004A10AA" w:rsidRDefault="00745435" w:rsidP="00745435">
      <w:pPr>
        <w:shd w:val="clear" w:color="auto" w:fill="FFFFFF"/>
        <w:rPr>
          <w:sz w:val="24"/>
          <w:szCs w:val="24"/>
        </w:rPr>
      </w:pPr>
      <w:r w:rsidRPr="004A10AA">
        <w:rPr>
          <w:rFonts w:eastAsia="Times New Roman"/>
          <w:b/>
          <w:bCs/>
          <w:spacing w:val="-1"/>
          <w:sz w:val="24"/>
          <w:szCs w:val="24"/>
        </w:rPr>
        <w:t>МАТЕРИАЛЬНО-ТЕХНИЧЕСКОЕ ОСНАЩЕНИЕ РАБОЧЕГО МЕСТА:</w:t>
      </w:r>
      <w:r w:rsidRPr="004A10AA">
        <w:rPr>
          <w:sz w:val="24"/>
          <w:szCs w:val="24"/>
        </w:rPr>
        <w:t xml:space="preserve"> </w:t>
      </w:r>
      <w:r w:rsidR="008669F3">
        <w:rPr>
          <w:rFonts w:eastAsia="Times New Roman"/>
          <w:sz w:val="24"/>
          <w:szCs w:val="24"/>
        </w:rPr>
        <w:t>Инструкционная карта</w:t>
      </w:r>
    </w:p>
    <w:p w:rsidR="00745435" w:rsidRPr="004A10AA" w:rsidRDefault="00745435" w:rsidP="00745435">
      <w:pPr>
        <w:shd w:val="clear" w:color="auto" w:fill="FFFFFF"/>
        <w:jc w:val="both"/>
        <w:rPr>
          <w:sz w:val="24"/>
          <w:szCs w:val="24"/>
        </w:rPr>
      </w:pPr>
    </w:p>
    <w:p w:rsidR="00745435" w:rsidRDefault="00745435" w:rsidP="00745435">
      <w:pPr>
        <w:shd w:val="clear" w:color="auto" w:fill="FFFFFF"/>
        <w:jc w:val="center"/>
        <w:rPr>
          <w:rFonts w:eastAsia="Times New Roman"/>
          <w:b/>
          <w:bCs/>
          <w:spacing w:val="-2"/>
          <w:sz w:val="24"/>
          <w:szCs w:val="24"/>
        </w:rPr>
      </w:pPr>
      <w:r w:rsidRPr="004A10AA">
        <w:rPr>
          <w:rFonts w:eastAsia="Times New Roman"/>
          <w:b/>
          <w:bCs/>
          <w:spacing w:val="-2"/>
          <w:sz w:val="24"/>
          <w:szCs w:val="24"/>
        </w:rPr>
        <w:t>СОДЕРЖАНИЕ РАБОТЫ</w:t>
      </w:r>
    </w:p>
    <w:p w:rsidR="00525598" w:rsidRDefault="00525598" w:rsidP="00745435">
      <w:pPr>
        <w:shd w:val="clear" w:color="auto" w:fill="FFFFFF"/>
        <w:jc w:val="center"/>
        <w:rPr>
          <w:rFonts w:eastAsia="Times New Roman"/>
          <w:b/>
          <w:bCs/>
          <w:spacing w:val="-2"/>
          <w:sz w:val="24"/>
          <w:szCs w:val="24"/>
        </w:rPr>
      </w:pPr>
    </w:p>
    <w:p w:rsidR="00EB4CE5" w:rsidRPr="00EB4CE5" w:rsidRDefault="00EB4CE5" w:rsidP="00EB4CE5">
      <w:pPr>
        <w:pStyle w:val="3"/>
        <w:spacing w:before="0" w:line="240" w:lineRule="auto"/>
        <w:ind w:firstLine="426"/>
        <w:jc w:val="center"/>
        <w:rPr>
          <w:rFonts w:ascii="Times New Roman" w:hAnsi="Times New Roman" w:cs="Times New Roman"/>
          <w:color w:val="auto"/>
          <w:sz w:val="24"/>
          <w:szCs w:val="24"/>
        </w:rPr>
      </w:pPr>
      <w:r w:rsidRPr="00EB4CE5">
        <w:rPr>
          <w:rFonts w:ascii="Times New Roman" w:hAnsi="Times New Roman" w:cs="Times New Roman"/>
          <w:color w:val="auto"/>
          <w:sz w:val="24"/>
          <w:szCs w:val="24"/>
        </w:rPr>
        <w:t>Религиозная картина мира</w:t>
      </w:r>
    </w:p>
    <w:p w:rsidR="00EB4CE5" w:rsidRPr="00EB4CE5" w:rsidRDefault="00EB4CE5" w:rsidP="00EB4CE5">
      <w:pPr>
        <w:pStyle w:val="a5"/>
        <w:spacing w:before="0" w:beforeAutospacing="0" w:after="0" w:afterAutospacing="0"/>
        <w:ind w:firstLine="426"/>
        <w:jc w:val="both"/>
        <w:rPr>
          <w:color w:val="000000"/>
        </w:rPr>
      </w:pPr>
      <w:r w:rsidRPr="00EB4CE5">
        <w:rPr>
          <w:color w:val="000000"/>
        </w:rPr>
        <w:t xml:space="preserve">В средневековую эпоху складывается миропонимание, согласно которому и мир и человек являются творениями всемогущего бога. Возникает религиозная картина мира, в которой Земля и небо противопоставлены как природное и божественное, а человек находится как бы между ними: с одной стороны, он - венец божественного творения, с другой - царь природы. </w:t>
      </w:r>
    </w:p>
    <w:p w:rsidR="00EB4CE5" w:rsidRPr="00EB4CE5" w:rsidRDefault="00EB4CE5" w:rsidP="00EB4CE5">
      <w:pPr>
        <w:pStyle w:val="a5"/>
        <w:spacing w:before="0" w:beforeAutospacing="0" w:after="0" w:afterAutospacing="0"/>
        <w:ind w:firstLine="426"/>
        <w:jc w:val="both"/>
        <w:rPr>
          <w:color w:val="000000"/>
        </w:rPr>
      </w:pPr>
      <w:r w:rsidRPr="00EB4CE5">
        <w:rPr>
          <w:color w:val="000000"/>
        </w:rPr>
        <w:t xml:space="preserve">В </w:t>
      </w:r>
      <w:proofErr w:type="spellStart"/>
      <w:r w:rsidRPr="00EB4CE5">
        <w:rPr>
          <w:color w:val="000000"/>
        </w:rPr>
        <w:t>теоцентристской</w:t>
      </w:r>
      <w:proofErr w:type="spellEnd"/>
      <w:r w:rsidRPr="00EB4CE5">
        <w:rPr>
          <w:color w:val="000000"/>
        </w:rPr>
        <w:t xml:space="preserve"> философии человек выступает как существо исключительно духовное, его отношение к миру рассматривается через призму его отношения к Богу. </w:t>
      </w:r>
    </w:p>
    <w:p w:rsidR="00EB4CE5" w:rsidRPr="00EB4CE5" w:rsidRDefault="00EB4CE5" w:rsidP="00EB4CE5">
      <w:pPr>
        <w:pStyle w:val="4"/>
        <w:spacing w:line="240" w:lineRule="auto"/>
        <w:ind w:firstLine="426"/>
        <w:jc w:val="both"/>
        <w:rPr>
          <w:color w:val="000000"/>
          <w:sz w:val="24"/>
        </w:rPr>
      </w:pPr>
      <w:r w:rsidRPr="00EB4CE5">
        <w:rPr>
          <w:color w:val="000000"/>
          <w:sz w:val="24"/>
        </w:rPr>
        <w:t>Основная проблема религиозной картины мира:</w:t>
      </w:r>
    </w:p>
    <w:p w:rsidR="00EB4CE5" w:rsidRPr="00EB4CE5" w:rsidRDefault="00EB4CE5" w:rsidP="00EB4CE5">
      <w:pPr>
        <w:widowControl/>
        <w:numPr>
          <w:ilvl w:val="0"/>
          <w:numId w:val="14"/>
        </w:numPr>
        <w:autoSpaceDE/>
        <w:autoSpaceDN/>
        <w:adjustRightInd/>
        <w:ind w:left="462" w:firstLine="426"/>
        <w:jc w:val="both"/>
        <w:rPr>
          <w:color w:val="000000"/>
          <w:sz w:val="24"/>
          <w:szCs w:val="24"/>
        </w:rPr>
      </w:pPr>
      <w:r w:rsidRPr="00EB4CE5">
        <w:rPr>
          <w:color w:val="000000"/>
          <w:sz w:val="24"/>
          <w:szCs w:val="24"/>
        </w:rPr>
        <w:t>соотношение Бога и человека.</w:t>
      </w:r>
    </w:p>
    <w:p w:rsidR="00EB4CE5" w:rsidRPr="00EB4CE5" w:rsidRDefault="00EB4CE5" w:rsidP="00EB4CE5">
      <w:pPr>
        <w:pStyle w:val="a5"/>
        <w:spacing w:before="0" w:beforeAutospacing="0" w:after="0" w:afterAutospacing="0"/>
        <w:ind w:firstLine="426"/>
        <w:jc w:val="both"/>
        <w:rPr>
          <w:color w:val="000000"/>
        </w:rPr>
      </w:pPr>
      <w:r w:rsidRPr="00EB4CE5">
        <w:rPr>
          <w:color w:val="000000"/>
        </w:rPr>
        <w:t xml:space="preserve">При этом считается, что мир сотворен по замыслу неземного существа. Однако в тоже время Бог в религиозной картине мира всегда понимается как личность, обладающая разумом и </w:t>
      </w:r>
      <w:hyperlink r:id="rId5" w:history="1">
        <w:r w:rsidRPr="00EB4CE5">
          <w:rPr>
            <w:rStyle w:val="a9"/>
          </w:rPr>
          <w:t>волей</w:t>
        </w:r>
      </w:hyperlink>
      <w:r w:rsidRPr="00EB4CE5">
        <w:t xml:space="preserve">: </w:t>
      </w:r>
    </w:p>
    <w:p w:rsidR="00EB4CE5" w:rsidRPr="00EB4CE5" w:rsidRDefault="00EB4CE5" w:rsidP="00EB4CE5">
      <w:pPr>
        <w:widowControl/>
        <w:numPr>
          <w:ilvl w:val="1"/>
          <w:numId w:val="15"/>
        </w:numPr>
        <w:autoSpaceDE/>
        <w:autoSpaceDN/>
        <w:adjustRightInd/>
        <w:ind w:left="924" w:firstLine="426"/>
        <w:jc w:val="both"/>
        <w:rPr>
          <w:color w:val="000000"/>
          <w:sz w:val="24"/>
          <w:szCs w:val="24"/>
        </w:rPr>
      </w:pPr>
      <w:r w:rsidRPr="00EB4CE5">
        <w:rPr>
          <w:color w:val="000000"/>
          <w:sz w:val="24"/>
          <w:szCs w:val="24"/>
        </w:rPr>
        <w:t>Бог сотворил мир, дал ему законы;</w:t>
      </w:r>
    </w:p>
    <w:p w:rsidR="00EB4CE5" w:rsidRPr="00EB4CE5" w:rsidRDefault="00EB4CE5" w:rsidP="00EB4CE5">
      <w:pPr>
        <w:widowControl/>
        <w:numPr>
          <w:ilvl w:val="1"/>
          <w:numId w:val="15"/>
        </w:numPr>
        <w:autoSpaceDE/>
        <w:autoSpaceDN/>
        <w:adjustRightInd/>
        <w:ind w:left="924" w:firstLine="426"/>
        <w:jc w:val="both"/>
        <w:rPr>
          <w:color w:val="000000"/>
          <w:sz w:val="24"/>
          <w:szCs w:val="24"/>
        </w:rPr>
      </w:pPr>
      <w:r w:rsidRPr="00EB4CE5">
        <w:rPr>
          <w:color w:val="000000"/>
          <w:sz w:val="24"/>
          <w:szCs w:val="24"/>
        </w:rPr>
        <w:t>Бог творит чудо, способен вызывать сверхъестественные явления, и т.д.</w:t>
      </w:r>
    </w:p>
    <w:p w:rsidR="00EB4CE5" w:rsidRPr="00EB4CE5" w:rsidRDefault="00EB4CE5" w:rsidP="00EB4CE5">
      <w:pPr>
        <w:pStyle w:val="a5"/>
        <w:spacing w:before="0" w:beforeAutospacing="0" w:after="0" w:afterAutospacing="0"/>
        <w:ind w:firstLine="426"/>
        <w:jc w:val="both"/>
        <w:rPr>
          <w:color w:val="000000"/>
        </w:rPr>
      </w:pPr>
      <w:r w:rsidRPr="00EB4CE5">
        <w:rPr>
          <w:color w:val="000000"/>
        </w:rPr>
        <w:t xml:space="preserve">Общим для различных религиозных учений и </w:t>
      </w:r>
      <w:proofErr w:type="spellStart"/>
      <w:r w:rsidRPr="00EB4CE5">
        <w:rPr>
          <w:color w:val="000000"/>
        </w:rPr>
        <w:t>конфессий</w:t>
      </w:r>
      <w:proofErr w:type="spellEnd"/>
      <w:r w:rsidRPr="00EB4CE5">
        <w:rPr>
          <w:color w:val="000000"/>
        </w:rPr>
        <w:t xml:space="preserve"> является принцип божественной предопределенности </w:t>
      </w:r>
      <w:r w:rsidRPr="00EB4CE5">
        <w:t xml:space="preserve">сотворенного </w:t>
      </w:r>
      <w:hyperlink r:id="rId6" w:history="1">
        <w:r w:rsidRPr="00EB4CE5">
          <w:rPr>
            <w:rStyle w:val="a9"/>
          </w:rPr>
          <w:t>бытия</w:t>
        </w:r>
      </w:hyperlink>
      <w:r w:rsidRPr="00EB4CE5">
        <w:t xml:space="preserve"> и</w:t>
      </w:r>
      <w:r w:rsidRPr="00EB4CE5">
        <w:rPr>
          <w:color w:val="000000"/>
        </w:rPr>
        <w:t xml:space="preserve"> его несовершенства. </w:t>
      </w:r>
    </w:p>
    <w:p w:rsidR="00EB4CE5" w:rsidRPr="00EB4CE5" w:rsidRDefault="00EB4CE5" w:rsidP="00EB4CE5">
      <w:pPr>
        <w:pStyle w:val="3"/>
        <w:spacing w:before="0" w:line="240" w:lineRule="auto"/>
        <w:ind w:firstLine="426"/>
        <w:jc w:val="both"/>
        <w:rPr>
          <w:rFonts w:ascii="Times New Roman" w:hAnsi="Times New Roman" w:cs="Times New Roman"/>
          <w:color w:val="auto"/>
          <w:sz w:val="24"/>
          <w:szCs w:val="24"/>
        </w:rPr>
      </w:pPr>
      <w:r w:rsidRPr="00EB4CE5">
        <w:rPr>
          <w:rFonts w:ascii="Times New Roman" w:hAnsi="Times New Roman" w:cs="Times New Roman"/>
          <w:color w:val="auto"/>
          <w:sz w:val="24"/>
          <w:szCs w:val="24"/>
        </w:rPr>
        <w:t>Научная картина мира</w:t>
      </w:r>
    </w:p>
    <w:p w:rsidR="00EB4CE5" w:rsidRPr="00EB4CE5" w:rsidRDefault="00EB4CE5" w:rsidP="00EB4CE5">
      <w:pPr>
        <w:pStyle w:val="a5"/>
        <w:spacing w:before="0" w:beforeAutospacing="0" w:after="0" w:afterAutospacing="0"/>
        <w:ind w:firstLine="426"/>
        <w:jc w:val="both"/>
      </w:pPr>
      <w:r w:rsidRPr="00EB4CE5">
        <w:t>Научная картина мира, систематизиру</w:t>
      </w:r>
      <w:r w:rsidRPr="00EB4CE5">
        <w:softHyphen/>
        <w:t>ющая эмпирические (опытные) и теоретические знания о различных его сферах, представ</w:t>
      </w:r>
      <w:r w:rsidRPr="00EB4CE5">
        <w:softHyphen/>
        <w:t xml:space="preserve">ленные в науках о космосе, о неорганической и органической природе, об </w:t>
      </w:r>
      <w:hyperlink r:id="rId7" w:history="1">
        <w:r w:rsidRPr="00EB4CE5">
          <w:rPr>
            <w:rStyle w:val="a9"/>
          </w:rPr>
          <w:t>обществе</w:t>
        </w:r>
      </w:hyperlink>
      <w:r w:rsidRPr="00EB4CE5">
        <w:t xml:space="preserve"> и человеке, зародилась в Новое время. </w:t>
      </w:r>
    </w:p>
    <w:p w:rsidR="00EB4CE5" w:rsidRPr="00EB4CE5" w:rsidRDefault="00EB4CE5" w:rsidP="00EB4CE5">
      <w:pPr>
        <w:pStyle w:val="a5"/>
        <w:spacing w:before="0" w:beforeAutospacing="0" w:after="0" w:afterAutospacing="0"/>
        <w:ind w:firstLine="426"/>
        <w:jc w:val="both"/>
      </w:pPr>
      <w:r w:rsidRPr="00EB4CE5">
        <w:rPr>
          <w:rStyle w:val="aa"/>
        </w:rPr>
        <w:t>Научная картина мира</w:t>
      </w:r>
      <w:r w:rsidRPr="00EB4CE5">
        <w:t xml:space="preserve"> складывается в результате синтеза знаний, получаемых в различных науках, и содержит общие представления о мире, вырабатываемые на соответствующих стадиях исторического развития науки. В этом значении ее именуют общей научной картиной мира, которая включает представления как о природе, так и о жизни общества. </w:t>
      </w:r>
    </w:p>
    <w:p w:rsidR="00EB4CE5" w:rsidRPr="00EB4CE5" w:rsidRDefault="00EB4CE5" w:rsidP="00EB4CE5">
      <w:pPr>
        <w:pStyle w:val="a5"/>
        <w:spacing w:before="0" w:beforeAutospacing="0" w:after="0" w:afterAutospacing="0"/>
        <w:ind w:firstLine="426"/>
        <w:jc w:val="both"/>
      </w:pPr>
      <w:r w:rsidRPr="00EB4CE5">
        <w:t xml:space="preserve">Аспект общей научной картины мира, который соответствует представлениям о структуре и развитии природы, принято называть </w:t>
      </w:r>
      <w:proofErr w:type="spellStart"/>
      <w:r w:rsidRPr="00EB4CE5">
        <w:t>естественно-научной</w:t>
      </w:r>
      <w:proofErr w:type="spellEnd"/>
      <w:r w:rsidRPr="00EB4CE5">
        <w:t xml:space="preserve"> картиной мира. </w:t>
      </w:r>
    </w:p>
    <w:p w:rsidR="00EB4CE5" w:rsidRPr="00EB4CE5" w:rsidRDefault="00EB4CE5" w:rsidP="00EB4CE5">
      <w:pPr>
        <w:pStyle w:val="4"/>
        <w:spacing w:line="240" w:lineRule="auto"/>
        <w:ind w:firstLine="426"/>
        <w:jc w:val="both"/>
        <w:rPr>
          <w:sz w:val="24"/>
        </w:rPr>
      </w:pPr>
      <w:r w:rsidRPr="00EB4CE5">
        <w:rPr>
          <w:sz w:val="24"/>
        </w:rPr>
        <w:t>Основная проблема научной картины мира:</w:t>
      </w:r>
    </w:p>
    <w:p w:rsidR="00EB4CE5" w:rsidRPr="00EB4CE5" w:rsidRDefault="00EB4CE5" w:rsidP="00EB4CE5">
      <w:pPr>
        <w:widowControl/>
        <w:numPr>
          <w:ilvl w:val="0"/>
          <w:numId w:val="16"/>
        </w:numPr>
        <w:autoSpaceDE/>
        <w:autoSpaceDN/>
        <w:adjustRightInd/>
        <w:ind w:left="462" w:firstLine="426"/>
        <w:jc w:val="both"/>
        <w:rPr>
          <w:sz w:val="24"/>
          <w:szCs w:val="24"/>
        </w:rPr>
      </w:pPr>
      <w:r w:rsidRPr="00EB4CE5">
        <w:rPr>
          <w:sz w:val="24"/>
          <w:szCs w:val="24"/>
        </w:rPr>
        <w:t>синтез и обобщение разнородных, порой противоречивых частей знания в единое, логически непротиворечивое целое.</w:t>
      </w:r>
    </w:p>
    <w:p w:rsidR="00EB4CE5" w:rsidRPr="00EB4CE5" w:rsidRDefault="00EB4CE5" w:rsidP="00EB4CE5">
      <w:pPr>
        <w:pStyle w:val="a5"/>
        <w:spacing w:before="0" w:beforeAutospacing="0" w:after="0" w:afterAutospacing="0"/>
        <w:ind w:firstLine="426"/>
        <w:jc w:val="both"/>
      </w:pPr>
      <w:r w:rsidRPr="00EB4CE5">
        <w:t xml:space="preserve">Научная картина мира функционирует как исследовательская программа, которая направляет постановку задач эмпирического и теоретического поиска и осуществляет выбор средств их решения. </w:t>
      </w:r>
    </w:p>
    <w:p w:rsidR="00EB4CE5" w:rsidRPr="00EB4CE5" w:rsidRDefault="00EB4CE5" w:rsidP="00EB4CE5">
      <w:pPr>
        <w:pStyle w:val="a5"/>
        <w:spacing w:before="0" w:beforeAutospacing="0" w:after="0" w:afterAutospacing="0"/>
        <w:ind w:firstLine="426"/>
        <w:jc w:val="both"/>
      </w:pPr>
      <w:r w:rsidRPr="00EB4CE5">
        <w:t xml:space="preserve">Мир в науке рассматривается как совокупность элементарных объектов, взаимодействующих друг с другом и подчиняющихся определенным закономерностям. Синтез знаний, получаемых в различных науках, является весьма сложной процедурой. Он предполагает установление связей между предметами наук. Видение предмета наук, представление о его главных системно-структурных характеристиках выражено в структуре каждой из наук в форме целостной картины исследуемой реальности. Этот компонент знания часто называют специальной (локальной) научной картиной мира. </w:t>
      </w:r>
    </w:p>
    <w:p w:rsidR="00EB4CE5" w:rsidRPr="00EB4CE5" w:rsidRDefault="00EB4CE5" w:rsidP="00EB4CE5">
      <w:pPr>
        <w:pStyle w:val="3"/>
        <w:spacing w:before="0" w:line="240" w:lineRule="auto"/>
        <w:ind w:firstLine="426"/>
        <w:jc w:val="both"/>
        <w:rPr>
          <w:rFonts w:ascii="Times New Roman" w:hAnsi="Times New Roman" w:cs="Times New Roman"/>
          <w:color w:val="auto"/>
          <w:sz w:val="24"/>
          <w:szCs w:val="24"/>
        </w:rPr>
      </w:pPr>
      <w:r w:rsidRPr="00EB4CE5">
        <w:rPr>
          <w:rFonts w:ascii="Times New Roman" w:hAnsi="Times New Roman" w:cs="Times New Roman"/>
          <w:color w:val="auto"/>
          <w:sz w:val="24"/>
          <w:szCs w:val="24"/>
        </w:rPr>
        <w:lastRenderedPageBreak/>
        <w:t>Философская картина мира</w:t>
      </w:r>
    </w:p>
    <w:p w:rsidR="00EB4CE5" w:rsidRPr="00EB4CE5" w:rsidRDefault="00EB4CE5" w:rsidP="00EB4CE5">
      <w:pPr>
        <w:pStyle w:val="a5"/>
        <w:spacing w:before="0" w:beforeAutospacing="0" w:after="0" w:afterAutospacing="0"/>
        <w:ind w:firstLine="426"/>
        <w:jc w:val="both"/>
      </w:pPr>
      <w:r w:rsidRPr="00EB4CE5">
        <w:t xml:space="preserve">В философской картине мира человек принципиально отличен от всего сущего, т.к. ему присущ  разум, благодаря которому он способен познать мир и самого себя. Такое постижение рассматривается как назначение человека и смысл его бытия. </w:t>
      </w:r>
    </w:p>
    <w:p w:rsidR="00EB4CE5" w:rsidRPr="00EB4CE5" w:rsidRDefault="00EB4CE5" w:rsidP="00EB4CE5">
      <w:pPr>
        <w:pStyle w:val="a5"/>
        <w:spacing w:before="0" w:beforeAutospacing="0" w:after="0" w:afterAutospacing="0"/>
        <w:ind w:firstLine="426"/>
        <w:jc w:val="both"/>
      </w:pPr>
      <w:r w:rsidRPr="00EB4CE5">
        <w:t xml:space="preserve">Пространство в философской картине мира выступает как способ упорядочения внешних восприятий, время – как способ упорядочения внутренних переживаний. Философское </w:t>
      </w:r>
      <w:hyperlink r:id="rId8" w:history="1">
        <w:r w:rsidRPr="00EB4CE5">
          <w:rPr>
            <w:rStyle w:val="a9"/>
          </w:rPr>
          <w:t>мировоззрение</w:t>
        </w:r>
      </w:hyperlink>
      <w:r w:rsidRPr="00EB4CE5">
        <w:t xml:space="preserve"> носит абстрактный характер и отражает мир в предельно общих </w:t>
      </w:r>
      <w:hyperlink r:id="rId9" w:history="1">
        <w:r w:rsidRPr="00EB4CE5">
          <w:rPr>
            <w:rStyle w:val="a9"/>
          </w:rPr>
          <w:t>понятиях</w:t>
        </w:r>
      </w:hyperlink>
      <w:r w:rsidRPr="00EB4CE5">
        <w:t xml:space="preserve"> и категориях. </w:t>
      </w:r>
    </w:p>
    <w:p w:rsidR="00EB4CE5" w:rsidRPr="00EB4CE5" w:rsidRDefault="00EB4CE5" w:rsidP="00EB4CE5">
      <w:pPr>
        <w:pStyle w:val="4"/>
        <w:spacing w:line="240" w:lineRule="auto"/>
        <w:ind w:firstLine="426"/>
        <w:jc w:val="both"/>
        <w:rPr>
          <w:sz w:val="24"/>
        </w:rPr>
      </w:pPr>
      <w:r w:rsidRPr="00EB4CE5">
        <w:rPr>
          <w:sz w:val="24"/>
        </w:rPr>
        <w:t>Основная проблема философской картины мира:</w:t>
      </w:r>
    </w:p>
    <w:p w:rsidR="00EB4CE5" w:rsidRPr="00EB4CE5" w:rsidRDefault="00EB4CE5" w:rsidP="00EB4CE5">
      <w:pPr>
        <w:widowControl/>
        <w:numPr>
          <w:ilvl w:val="0"/>
          <w:numId w:val="17"/>
        </w:numPr>
        <w:autoSpaceDE/>
        <w:autoSpaceDN/>
        <w:adjustRightInd/>
        <w:ind w:left="462" w:firstLine="426"/>
        <w:jc w:val="both"/>
        <w:rPr>
          <w:sz w:val="24"/>
          <w:szCs w:val="24"/>
        </w:rPr>
      </w:pPr>
      <w:r w:rsidRPr="00EB4CE5">
        <w:rPr>
          <w:sz w:val="24"/>
          <w:szCs w:val="24"/>
        </w:rPr>
        <w:t>соотношение мира и человека.</w:t>
      </w:r>
    </w:p>
    <w:p w:rsidR="00EB4CE5" w:rsidRPr="00EB4CE5" w:rsidRDefault="00EB4CE5" w:rsidP="00EB4CE5">
      <w:pPr>
        <w:shd w:val="clear" w:color="auto" w:fill="FFFFFF" w:themeFill="background1"/>
        <w:ind w:firstLine="426"/>
        <w:rPr>
          <w:b/>
          <w:bCs/>
          <w:sz w:val="24"/>
          <w:szCs w:val="24"/>
        </w:rPr>
      </w:pPr>
      <w:hyperlink r:id="rId10" w:history="1">
        <w:r w:rsidRPr="00EB4CE5">
          <w:rPr>
            <w:b/>
            <w:bCs/>
            <w:sz w:val="24"/>
            <w:szCs w:val="24"/>
          </w:rPr>
          <w:t>Подробнее</w:t>
        </w:r>
      </w:hyperlink>
    </w:p>
    <w:p w:rsidR="00EB4CE5" w:rsidRPr="00EB4CE5" w:rsidRDefault="00EB4CE5" w:rsidP="00EB4CE5">
      <w:pPr>
        <w:pStyle w:val="a5"/>
        <w:shd w:val="clear" w:color="auto" w:fill="FFFFFF" w:themeFill="background1"/>
        <w:spacing w:before="0" w:beforeAutospacing="0" w:after="0" w:afterAutospacing="0"/>
        <w:ind w:firstLine="426"/>
        <w:jc w:val="both"/>
      </w:pPr>
      <w:r w:rsidRPr="00EB4CE5">
        <w:t>Первоначальное отношение человека к миру было исполнено благо</w:t>
      </w:r>
      <w:r w:rsidRPr="00EB4CE5">
        <w:softHyphen/>
        <w:t>говения перед его величием. Мир представлялся всеобъемлющим живо</w:t>
      </w:r>
      <w:r w:rsidRPr="00EB4CE5">
        <w:softHyphen/>
        <w:t>творящим началом, которое никому не дано познать и изменить. Задача человека виделась в том, чтобы уловить тайные ритмы мироздания и поступать в согласии с ними. Идея абсолютного господства мира над человеком пре</w:t>
      </w:r>
      <w:r w:rsidRPr="00EB4CE5">
        <w:softHyphen/>
        <w:t xml:space="preserve">валировала в мифологическом сознании, а также в древнеиндийской и древнекитайской философии. </w:t>
      </w:r>
    </w:p>
    <w:p w:rsidR="00EB4CE5" w:rsidRPr="00EB4CE5" w:rsidRDefault="00EB4CE5" w:rsidP="00EB4CE5">
      <w:pPr>
        <w:pStyle w:val="a5"/>
        <w:shd w:val="clear" w:color="auto" w:fill="FFFFFF" w:themeFill="background1"/>
        <w:spacing w:before="0" w:beforeAutospacing="0" w:after="0" w:afterAutospacing="0"/>
        <w:ind w:firstLine="426"/>
        <w:jc w:val="both"/>
      </w:pPr>
      <w:r w:rsidRPr="00EB4CE5">
        <w:t xml:space="preserve">Первые европейские философы представляли мир как упорядоченное, организованное целое. Мировоззрение древнегреческих философов </w:t>
      </w:r>
      <w:proofErr w:type="spellStart"/>
      <w:r w:rsidRPr="00EB4CE5">
        <w:t>досократовского</w:t>
      </w:r>
      <w:proofErr w:type="spellEnd"/>
      <w:r w:rsidRPr="00EB4CE5">
        <w:t xml:space="preserve"> периода было всецело </w:t>
      </w:r>
      <w:proofErr w:type="spellStart"/>
      <w:r w:rsidRPr="00EB4CE5">
        <w:t>космоцентристским</w:t>
      </w:r>
      <w:proofErr w:type="spellEnd"/>
      <w:r w:rsidRPr="00EB4CE5">
        <w:t>. Устройство мироздания, структура космоса – основной предмет их размышлений. Че</w:t>
      </w:r>
      <w:r w:rsidRPr="00EB4CE5">
        <w:softHyphen/>
        <w:t xml:space="preserve">ловек же, по их представлениям, – это «маленький космос» (микрокосм), капелька, в которой отражается «большой» космос (макрокосм). </w:t>
      </w:r>
    </w:p>
    <w:p w:rsidR="00EB4CE5" w:rsidRPr="00EB4CE5" w:rsidRDefault="00EB4CE5" w:rsidP="00EB4CE5">
      <w:pPr>
        <w:pStyle w:val="a5"/>
        <w:shd w:val="clear" w:color="auto" w:fill="FFFFFF" w:themeFill="background1"/>
        <w:spacing w:before="0" w:beforeAutospacing="0" w:after="0" w:afterAutospacing="0"/>
        <w:ind w:firstLine="426"/>
        <w:jc w:val="both"/>
      </w:pPr>
      <w:r w:rsidRPr="00EB4CE5">
        <w:t>Начиная с Сократа, философы видели свою задачу уже не столько в познании мира вне человека, сколько в постижении самого внутреннего мира человека, мира его чувств и мыслей. Сократ произвел «</w:t>
      </w:r>
      <w:proofErr w:type="spellStart"/>
      <w:r w:rsidRPr="00EB4CE5">
        <w:t>антропоцентристский</w:t>
      </w:r>
      <w:proofErr w:type="spellEnd"/>
      <w:r w:rsidRPr="00EB4CE5">
        <w:t xml:space="preserve"> переворот» в античной философии. После него внешний мир стал рассматриваться не обособленно от человека, а в соотношении с ним. Философская картина мира становится образом человека в мире. Так, по Аристотелю, особое положение человека в мире определяется централь</w:t>
      </w:r>
      <w:r w:rsidRPr="00EB4CE5">
        <w:softHyphen/>
        <w:t>ным положением Земли в структуре мироздания. После Аристотеля кос</w:t>
      </w:r>
      <w:r w:rsidRPr="00EB4CE5">
        <w:softHyphen/>
        <w:t xml:space="preserve">мос стал отождествляться с миром вообще. </w:t>
      </w:r>
    </w:p>
    <w:p w:rsidR="00EB4CE5" w:rsidRPr="00EB4CE5" w:rsidRDefault="00EB4CE5" w:rsidP="00EB4CE5">
      <w:pPr>
        <w:pStyle w:val="a5"/>
        <w:shd w:val="clear" w:color="auto" w:fill="FFFFFF" w:themeFill="background1"/>
        <w:spacing w:before="0" w:beforeAutospacing="0" w:after="0" w:afterAutospacing="0"/>
        <w:ind w:firstLine="426"/>
        <w:jc w:val="both"/>
      </w:pPr>
      <w:r w:rsidRPr="00EB4CE5">
        <w:t xml:space="preserve">В средневековую эпоху складывается миропонимание, согласно которому и мир и человек являются творениями всемогущего бога. Возникает религиозная картина мира, в которой Земля и небо противопоставлены как природное и божественное, а человек оказался как бы между ними: с одной стороны, он венец божественного творения, с другой – царь природы. В </w:t>
      </w:r>
      <w:proofErr w:type="spellStart"/>
      <w:r w:rsidRPr="00EB4CE5">
        <w:t>теоцентристской</w:t>
      </w:r>
      <w:proofErr w:type="spellEnd"/>
      <w:r w:rsidRPr="00EB4CE5">
        <w:t xml:space="preserve"> философии человек выступает как существо исключительно духовное, его отношение к миру рассматривается через призму его отношения к Богу. Господство </w:t>
      </w:r>
      <w:proofErr w:type="spellStart"/>
      <w:r w:rsidRPr="00EB4CE5">
        <w:t>теоцентризма</w:t>
      </w:r>
      <w:proofErr w:type="spellEnd"/>
      <w:r w:rsidRPr="00EB4CE5">
        <w:t xml:space="preserve"> в философии было, по существу, безраздельным. </w:t>
      </w:r>
    </w:p>
    <w:p w:rsidR="00EB4CE5" w:rsidRPr="00EB4CE5" w:rsidRDefault="00EB4CE5" w:rsidP="00EB4CE5">
      <w:pPr>
        <w:pStyle w:val="a5"/>
        <w:shd w:val="clear" w:color="auto" w:fill="FFFFFF" w:themeFill="background1"/>
        <w:spacing w:before="0" w:beforeAutospacing="0" w:after="0" w:afterAutospacing="0"/>
        <w:ind w:firstLine="426"/>
        <w:jc w:val="both"/>
      </w:pPr>
      <w:r w:rsidRPr="00EB4CE5">
        <w:t>Н. Коперник, «сдвинув» Землю с центра мироздания, пробил первую брешь в религиозной картине мира. Наивной религиозной вере развиваю</w:t>
      </w:r>
      <w:r w:rsidRPr="00EB4CE5">
        <w:softHyphen/>
        <w:t>щаяся наука противопоставила проверенное опытом знание о природе, в том числе и о строении человеческого тела. В эпоху Возрождения философия обращается к осмыслению целостной телесно-духовной природы человека, его способности к преобразованию предметной среды, его твор</w:t>
      </w:r>
      <w:r w:rsidRPr="00EB4CE5">
        <w:softHyphen/>
        <w:t xml:space="preserve">ческой индивидуальности. </w:t>
      </w:r>
      <w:proofErr w:type="spellStart"/>
      <w:r w:rsidRPr="00EB4CE5">
        <w:t>Теоцентризм</w:t>
      </w:r>
      <w:proofErr w:type="spellEnd"/>
      <w:r w:rsidRPr="00EB4CE5">
        <w:t xml:space="preserve"> постепенно отступает перед ан</w:t>
      </w:r>
      <w:r w:rsidRPr="00EB4CE5">
        <w:softHyphen/>
        <w:t xml:space="preserve">тропологической ориентацией философии. </w:t>
      </w:r>
    </w:p>
    <w:p w:rsidR="00EB4CE5" w:rsidRPr="00EB4CE5" w:rsidRDefault="00EB4CE5" w:rsidP="00EB4CE5">
      <w:pPr>
        <w:pStyle w:val="a5"/>
        <w:spacing w:before="0" w:beforeAutospacing="0" w:after="0" w:afterAutospacing="0"/>
        <w:ind w:firstLine="426"/>
        <w:jc w:val="both"/>
      </w:pPr>
      <w:r w:rsidRPr="00EB4CE5">
        <w:t xml:space="preserve">Философские идеи и принципы, которые обосновывают как идеалы и нормы науки, так и содержательные представления научной картины мира, а также обеспечивают включение научного знания в культуру, входят в третий блок оснований науки. </w:t>
      </w:r>
    </w:p>
    <w:p w:rsidR="00EB4CE5" w:rsidRPr="00EB4CE5" w:rsidRDefault="00EB4CE5" w:rsidP="00EB4CE5">
      <w:pPr>
        <w:pStyle w:val="3"/>
        <w:spacing w:before="0" w:line="240" w:lineRule="auto"/>
        <w:ind w:firstLine="426"/>
        <w:jc w:val="both"/>
        <w:rPr>
          <w:rFonts w:ascii="Times New Roman" w:hAnsi="Times New Roman" w:cs="Times New Roman"/>
          <w:color w:val="auto"/>
          <w:sz w:val="24"/>
          <w:szCs w:val="24"/>
        </w:rPr>
      </w:pPr>
      <w:r w:rsidRPr="00EB4CE5">
        <w:rPr>
          <w:rFonts w:ascii="Times New Roman" w:hAnsi="Times New Roman" w:cs="Times New Roman"/>
          <w:color w:val="auto"/>
          <w:sz w:val="24"/>
          <w:szCs w:val="24"/>
        </w:rPr>
        <w:t>Соотношение религиозной, научной и философской картин мира</w:t>
      </w:r>
    </w:p>
    <w:p w:rsidR="00EB4CE5" w:rsidRPr="00EB4CE5" w:rsidRDefault="00EB4CE5" w:rsidP="00EB4CE5">
      <w:pPr>
        <w:pStyle w:val="a5"/>
        <w:spacing w:before="0" w:beforeAutospacing="0" w:after="0" w:afterAutospacing="0"/>
        <w:ind w:firstLine="426"/>
        <w:jc w:val="both"/>
      </w:pPr>
      <w:r w:rsidRPr="00EB4CE5">
        <w:t xml:space="preserve">Религиозная, научная и философская картины мира на протяжении истории находились в сложных взаимоотношениях. Во 2-ой половине </w:t>
      </w:r>
      <w:r w:rsidRPr="00EB4CE5">
        <w:rPr>
          <w:lang w:val="en-US"/>
        </w:rPr>
        <w:t>XX</w:t>
      </w:r>
      <w:r w:rsidRPr="00EB4CE5">
        <w:t xml:space="preserve"> в. стало очевидно, что ни одна из картин мира не может утвердить свою истинность и ложность конкурентов. Проблема заключается в том, чтобы допустить сосуществование всех трех картин в едином объеме человеческого знания. </w:t>
      </w:r>
    </w:p>
    <w:p w:rsidR="00EB4CE5" w:rsidRPr="00EB4CE5" w:rsidRDefault="00EB4CE5" w:rsidP="00EB4CE5">
      <w:pPr>
        <w:pStyle w:val="4"/>
        <w:spacing w:line="240" w:lineRule="auto"/>
        <w:ind w:firstLine="426"/>
        <w:jc w:val="both"/>
        <w:rPr>
          <w:sz w:val="24"/>
        </w:rPr>
      </w:pPr>
      <w:r w:rsidRPr="00EB4CE5">
        <w:rPr>
          <w:sz w:val="24"/>
        </w:rPr>
        <w:t>Соотношение религиозной, научной и философской картин мира:</w:t>
      </w:r>
    </w:p>
    <w:p w:rsidR="00EB4CE5" w:rsidRPr="00EB4CE5" w:rsidRDefault="00EB4CE5" w:rsidP="00EB4CE5">
      <w:pPr>
        <w:widowControl/>
        <w:numPr>
          <w:ilvl w:val="1"/>
          <w:numId w:val="18"/>
        </w:numPr>
        <w:tabs>
          <w:tab w:val="clear" w:pos="1440"/>
          <w:tab w:val="num" w:pos="993"/>
        </w:tabs>
        <w:autoSpaceDE/>
        <w:autoSpaceDN/>
        <w:adjustRightInd/>
        <w:ind w:left="0" w:firstLine="709"/>
        <w:jc w:val="both"/>
        <w:rPr>
          <w:sz w:val="24"/>
          <w:szCs w:val="24"/>
        </w:rPr>
      </w:pPr>
      <w:r w:rsidRPr="00EB4CE5">
        <w:rPr>
          <w:sz w:val="24"/>
          <w:szCs w:val="24"/>
        </w:rPr>
        <w:t xml:space="preserve">Религиозное понимание мира </w:t>
      </w:r>
      <w:proofErr w:type="spellStart"/>
      <w:r w:rsidRPr="00EB4CE5">
        <w:rPr>
          <w:sz w:val="24"/>
          <w:szCs w:val="24"/>
        </w:rPr>
        <w:t>теоцентрично</w:t>
      </w:r>
      <w:proofErr w:type="spellEnd"/>
      <w:r w:rsidRPr="00EB4CE5">
        <w:rPr>
          <w:sz w:val="24"/>
          <w:szCs w:val="24"/>
        </w:rPr>
        <w:t xml:space="preserve"> и страдает умозри</w:t>
      </w:r>
      <w:r w:rsidRPr="00EB4CE5">
        <w:rPr>
          <w:sz w:val="24"/>
          <w:szCs w:val="24"/>
        </w:rPr>
        <w:softHyphen/>
        <w:t>тельностью, бездоказательностью.</w:t>
      </w:r>
    </w:p>
    <w:p w:rsidR="00EB4CE5" w:rsidRPr="00EB4CE5" w:rsidRDefault="00EB4CE5" w:rsidP="00EB4CE5">
      <w:pPr>
        <w:widowControl/>
        <w:numPr>
          <w:ilvl w:val="1"/>
          <w:numId w:val="18"/>
        </w:numPr>
        <w:tabs>
          <w:tab w:val="clear" w:pos="1440"/>
          <w:tab w:val="num" w:pos="993"/>
        </w:tabs>
        <w:autoSpaceDE/>
        <w:autoSpaceDN/>
        <w:adjustRightInd/>
        <w:ind w:left="0" w:firstLine="709"/>
        <w:jc w:val="both"/>
        <w:rPr>
          <w:sz w:val="24"/>
          <w:szCs w:val="24"/>
        </w:rPr>
      </w:pPr>
      <w:r w:rsidRPr="00EB4CE5">
        <w:rPr>
          <w:sz w:val="24"/>
          <w:szCs w:val="24"/>
        </w:rPr>
        <w:t>Научная картина мира чрезмерно рацио</w:t>
      </w:r>
      <w:r w:rsidRPr="00EB4CE5">
        <w:rPr>
          <w:sz w:val="24"/>
          <w:szCs w:val="24"/>
        </w:rPr>
        <w:softHyphen/>
        <w:t xml:space="preserve">нализирована и – по сути своей – </w:t>
      </w:r>
      <w:proofErr w:type="spellStart"/>
      <w:r w:rsidRPr="00EB4CE5">
        <w:rPr>
          <w:sz w:val="24"/>
          <w:szCs w:val="24"/>
        </w:rPr>
        <w:t>космоцентрична</w:t>
      </w:r>
      <w:proofErr w:type="spellEnd"/>
      <w:r w:rsidRPr="00EB4CE5">
        <w:rPr>
          <w:sz w:val="24"/>
          <w:szCs w:val="24"/>
        </w:rPr>
        <w:t xml:space="preserve">. Научное </w:t>
      </w:r>
      <w:hyperlink r:id="rId11" w:history="1">
        <w:r w:rsidRPr="00EB4CE5">
          <w:rPr>
            <w:rStyle w:val="a9"/>
            <w:sz w:val="24"/>
            <w:szCs w:val="24"/>
          </w:rPr>
          <w:t>понятие</w:t>
        </w:r>
      </w:hyperlink>
      <w:r w:rsidRPr="00EB4CE5">
        <w:rPr>
          <w:sz w:val="24"/>
          <w:szCs w:val="24"/>
        </w:rPr>
        <w:t xml:space="preserve"> Все</w:t>
      </w:r>
      <w:r w:rsidRPr="00EB4CE5">
        <w:rPr>
          <w:sz w:val="24"/>
          <w:szCs w:val="24"/>
        </w:rPr>
        <w:softHyphen/>
        <w:t>ленной охватывает ныне все известные действительные миры (</w:t>
      </w:r>
      <w:proofErr w:type="spellStart"/>
      <w:r w:rsidRPr="00EB4CE5">
        <w:rPr>
          <w:sz w:val="24"/>
          <w:szCs w:val="24"/>
        </w:rPr>
        <w:t>мегамир</w:t>
      </w:r>
      <w:proofErr w:type="spellEnd"/>
      <w:r w:rsidRPr="00EB4CE5">
        <w:rPr>
          <w:sz w:val="24"/>
          <w:szCs w:val="24"/>
        </w:rPr>
        <w:t xml:space="preserve">, макромир, микромир), но «присутствие» человека в ней не обязательно (он вполне может превратиться здесь в «некий </w:t>
      </w:r>
      <w:proofErr w:type="spellStart"/>
      <w:r w:rsidRPr="00EB4CE5">
        <w:rPr>
          <w:sz w:val="24"/>
          <w:szCs w:val="24"/>
        </w:rPr>
        <w:t>плазмоид</w:t>
      </w:r>
      <w:proofErr w:type="spellEnd"/>
      <w:r w:rsidRPr="00EB4CE5">
        <w:rPr>
          <w:sz w:val="24"/>
          <w:szCs w:val="24"/>
        </w:rPr>
        <w:t>» - В. В. Казначеев).</w:t>
      </w:r>
    </w:p>
    <w:p w:rsidR="00EB4CE5" w:rsidRPr="00EB4CE5" w:rsidRDefault="00EB4CE5" w:rsidP="00EB4CE5">
      <w:pPr>
        <w:widowControl/>
        <w:numPr>
          <w:ilvl w:val="1"/>
          <w:numId w:val="18"/>
        </w:numPr>
        <w:tabs>
          <w:tab w:val="clear" w:pos="1440"/>
          <w:tab w:val="num" w:pos="993"/>
        </w:tabs>
        <w:autoSpaceDE/>
        <w:autoSpaceDN/>
        <w:adjustRightInd/>
        <w:ind w:left="0" w:firstLine="709"/>
        <w:jc w:val="both"/>
        <w:rPr>
          <w:sz w:val="24"/>
          <w:szCs w:val="24"/>
        </w:rPr>
      </w:pPr>
      <w:r w:rsidRPr="00EB4CE5">
        <w:rPr>
          <w:sz w:val="24"/>
          <w:szCs w:val="24"/>
        </w:rPr>
        <w:lastRenderedPageBreak/>
        <w:t>Современная философ</w:t>
      </w:r>
      <w:r w:rsidRPr="00EB4CE5">
        <w:rPr>
          <w:sz w:val="24"/>
          <w:szCs w:val="24"/>
        </w:rPr>
        <w:softHyphen/>
        <w:t xml:space="preserve">ская картина мира поистине </w:t>
      </w:r>
      <w:proofErr w:type="spellStart"/>
      <w:r w:rsidRPr="00EB4CE5">
        <w:rPr>
          <w:sz w:val="24"/>
          <w:szCs w:val="24"/>
        </w:rPr>
        <w:t>антропоцентрична</w:t>
      </w:r>
      <w:proofErr w:type="spellEnd"/>
      <w:r w:rsidRPr="00EB4CE5">
        <w:rPr>
          <w:sz w:val="24"/>
          <w:szCs w:val="24"/>
        </w:rPr>
        <w:t>: здесь «разум» становится «духом», а «космос», «Вселенная» – миром человека, поскольку они рас</w:t>
      </w:r>
      <w:r w:rsidRPr="00EB4CE5">
        <w:rPr>
          <w:sz w:val="24"/>
          <w:szCs w:val="24"/>
        </w:rPr>
        <w:softHyphen/>
        <w:t>сматриваются через призму интересов живого индивида.</w:t>
      </w:r>
    </w:p>
    <w:p w:rsidR="00EB4CE5" w:rsidRPr="00EB4CE5" w:rsidRDefault="00EB4CE5" w:rsidP="00EB4CE5">
      <w:pPr>
        <w:pStyle w:val="a5"/>
        <w:spacing w:before="0" w:beforeAutospacing="0" w:after="0" w:afterAutospacing="0"/>
        <w:ind w:firstLine="426"/>
        <w:jc w:val="both"/>
      </w:pPr>
      <w:r w:rsidRPr="00EB4CE5">
        <w:t xml:space="preserve">Любая новая идея, чтобы стать либо постулатом картины мира, либо принципом, выражающим новый идеал и норматив научного познания, должна пройти через процедуру философского обоснования. </w:t>
      </w:r>
    </w:p>
    <w:p w:rsidR="00EB4CE5" w:rsidRPr="00EB4CE5" w:rsidRDefault="00EB4CE5" w:rsidP="00EB4CE5">
      <w:pPr>
        <w:pStyle w:val="a5"/>
        <w:spacing w:before="0" w:beforeAutospacing="0" w:after="0" w:afterAutospacing="0"/>
        <w:ind w:firstLine="426"/>
        <w:jc w:val="both"/>
      </w:pPr>
      <w:r w:rsidRPr="00EB4CE5">
        <w:t>Определить место человека во Вселенной – значит раскрыть философское понимание мира, т. е. понять его всеобщую сущность, кото</w:t>
      </w:r>
      <w:r w:rsidRPr="00EB4CE5">
        <w:softHyphen/>
        <w:t xml:space="preserve">рая выявляется именно в отношениях этого мира и человека. </w:t>
      </w:r>
    </w:p>
    <w:p w:rsidR="00EB4CE5" w:rsidRPr="00EB4CE5" w:rsidRDefault="00EB4CE5" w:rsidP="00EB4CE5">
      <w:pPr>
        <w:pStyle w:val="3"/>
        <w:spacing w:before="0" w:line="240" w:lineRule="auto"/>
        <w:ind w:firstLine="426"/>
        <w:jc w:val="both"/>
        <w:rPr>
          <w:rFonts w:ascii="Times New Roman" w:hAnsi="Times New Roman" w:cs="Times New Roman"/>
          <w:color w:val="auto"/>
          <w:sz w:val="24"/>
          <w:szCs w:val="24"/>
        </w:rPr>
      </w:pPr>
      <w:r w:rsidRPr="00EB4CE5">
        <w:rPr>
          <w:rFonts w:ascii="Times New Roman" w:hAnsi="Times New Roman" w:cs="Times New Roman"/>
          <w:color w:val="auto"/>
          <w:sz w:val="24"/>
          <w:szCs w:val="24"/>
        </w:rPr>
        <w:t>Единство философской, религиозной и научной картин мира</w:t>
      </w:r>
    </w:p>
    <w:p w:rsidR="00EB4CE5" w:rsidRPr="00EB4CE5" w:rsidRDefault="00EB4CE5" w:rsidP="00EB4CE5">
      <w:pPr>
        <w:pStyle w:val="a5"/>
        <w:spacing w:before="0" w:beforeAutospacing="0" w:after="0" w:afterAutospacing="0"/>
        <w:ind w:firstLine="426"/>
        <w:jc w:val="both"/>
      </w:pPr>
      <w:r w:rsidRPr="00EB4CE5">
        <w:t xml:space="preserve">Диалектико-материалистическое понимание мира может быть резюмировано в следующих утверждениях: </w:t>
      </w:r>
    </w:p>
    <w:p w:rsidR="00EB4CE5" w:rsidRPr="00EB4CE5" w:rsidRDefault="00EB4CE5" w:rsidP="00086712">
      <w:pPr>
        <w:widowControl/>
        <w:numPr>
          <w:ilvl w:val="1"/>
          <w:numId w:val="19"/>
        </w:numPr>
        <w:tabs>
          <w:tab w:val="left" w:pos="1701"/>
        </w:tabs>
        <w:autoSpaceDE/>
        <w:autoSpaceDN/>
        <w:adjustRightInd/>
        <w:ind w:left="924" w:firstLine="426"/>
        <w:jc w:val="both"/>
        <w:rPr>
          <w:sz w:val="24"/>
          <w:szCs w:val="24"/>
        </w:rPr>
      </w:pPr>
      <w:r w:rsidRPr="00EB4CE5">
        <w:rPr>
          <w:sz w:val="24"/>
          <w:szCs w:val="24"/>
        </w:rPr>
        <w:t>все сущее в мире есть различные проявления единой мате</w:t>
      </w:r>
      <w:r w:rsidRPr="00EB4CE5">
        <w:rPr>
          <w:sz w:val="24"/>
          <w:szCs w:val="24"/>
        </w:rPr>
        <w:softHyphen/>
        <w:t>риальной субстанции;</w:t>
      </w:r>
    </w:p>
    <w:p w:rsidR="00EB4CE5" w:rsidRPr="00EB4CE5" w:rsidRDefault="00EB4CE5" w:rsidP="00086712">
      <w:pPr>
        <w:widowControl/>
        <w:numPr>
          <w:ilvl w:val="1"/>
          <w:numId w:val="19"/>
        </w:numPr>
        <w:tabs>
          <w:tab w:val="left" w:pos="1701"/>
        </w:tabs>
        <w:autoSpaceDE/>
        <w:autoSpaceDN/>
        <w:adjustRightInd/>
        <w:ind w:left="924" w:firstLine="426"/>
        <w:jc w:val="both"/>
        <w:rPr>
          <w:sz w:val="24"/>
          <w:szCs w:val="24"/>
        </w:rPr>
      </w:pPr>
      <w:r w:rsidRPr="00EB4CE5">
        <w:rPr>
          <w:sz w:val="24"/>
          <w:szCs w:val="24"/>
        </w:rPr>
        <w:t>все основания бытия материи коренятся в ее соб</w:t>
      </w:r>
      <w:r w:rsidRPr="00EB4CE5">
        <w:rPr>
          <w:sz w:val="24"/>
          <w:szCs w:val="24"/>
        </w:rPr>
        <w:softHyphen/>
        <w:t>ственной природе, поэтому и эволюция форм бытия происходит спонтан</w:t>
      </w:r>
      <w:r w:rsidRPr="00EB4CE5">
        <w:rPr>
          <w:sz w:val="24"/>
          <w:szCs w:val="24"/>
        </w:rPr>
        <w:softHyphen/>
        <w:t>но, вне зависимости от внешних, нематериальных факторов;</w:t>
      </w:r>
    </w:p>
    <w:p w:rsidR="00EB4CE5" w:rsidRPr="00EB4CE5" w:rsidRDefault="00EB4CE5" w:rsidP="00086712">
      <w:pPr>
        <w:widowControl/>
        <w:numPr>
          <w:ilvl w:val="1"/>
          <w:numId w:val="19"/>
        </w:numPr>
        <w:tabs>
          <w:tab w:val="left" w:pos="1701"/>
        </w:tabs>
        <w:autoSpaceDE/>
        <w:autoSpaceDN/>
        <w:adjustRightInd/>
        <w:ind w:left="924" w:firstLine="426"/>
        <w:jc w:val="both"/>
        <w:rPr>
          <w:sz w:val="24"/>
          <w:szCs w:val="24"/>
        </w:rPr>
      </w:pPr>
      <w:r w:rsidRPr="00EB4CE5">
        <w:rPr>
          <w:sz w:val="24"/>
          <w:szCs w:val="24"/>
        </w:rPr>
        <w:t>сознание – одно из свойств материи, которое она порождает в процессе саморазвития.</w:t>
      </w:r>
    </w:p>
    <w:p w:rsidR="00086712" w:rsidRDefault="00086712" w:rsidP="00EB4CE5">
      <w:pPr>
        <w:pStyle w:val="4"/>
        <w:spacing w:line="276" w:lineRule="auto"/>
        <w:ind w:firstLine="425"/>
        <w:rPr>
          <w:sz w:val="24"/>
        </w:rPr>
      </w:pPr>
    </w:p>
    <w:p w:rsidR="00EB4CE5" w:rsidRDefault="00EB4CE5" w:rsidP="00EB4CE5">
      <w:pPr>
        <w:pStyle w:val="4"/>
        <w:spacing w:line="276" w:lineRule="auto"/>
        <w:jc w:val="both"/>
        <w:rPr>
          <w:b w:val="0"/>
          <w:i w:val="0"/>
          <w:sz w:val="24"/>
        </w:rPr>
      </w:pPr>
      <w:r w:rsidRPr="00EB4CE5">
        <w:rPr>
          <w:b w:val="0"/>
          <w:i w:val="0"/>
          <w:sz w:val="24"/>
        </w:rPr>
        <w:t>Задание 1. Заполните таблицу</w:t>
      </w:r>
    </w:p>
    <w:p w:rsidR="00086712" w:rsidRPr="00086712" w:rsidRDefault="00086712" w:rsidP="00086712">
      <w:pPr>
        <w:rPr>
          <w:lang w:eastAsia="ru-RU"/>
        </w:rPr>
      </w:pPr>
    </w:p>
    <w:tbl>
      <w:tblPr>
        <w:tblStyle w:val="a4"/>
        <w:tblW w:w="0" w:type="auto"/>
        <w:tblLook w:val="04A0"/>
      </w:tblPr>
      <w:tblGrid>
        <w:gridCol w:w="3341"/>
        <w:gridCol w:w="3341"/>
        <w:gridCol w:w="3342"/>
      </w:tblGrid>
      <w:tr w:rsidR="00EB4CE5" w:rsidRPr="00EB4CE5" w:rsidTr="001A325A">
        <w:tc>
          <w:tcPr>
            <w:tcW w:w="3341" w:type="dxa"/>
          </w:tcPr>
          <w:p w:rsidR="00EB4CE5" w:rsidRPr="00EB4CE5" w:rsidRDefault="00EB4CE5" w:rsidP="001A325A">
            <w:pPr>
              <w:pStyle w:val="4"/>
              <w:spacing w:line="276" w:lineRule="auto"/>
              <w:jc w:val="both"/>
              <w:outlineLvl w:val="3"/>
              <w:rPr>
                <w:b w:val="0"/>
                <w:i w:val="0"/>
                <w:sz w:val="24"/>
              </w:rPr>
            </w:pPr>
            <w:r w:rsidRPr="00EB4CE5">
              <w:rPr>
                <w:b w:val="0"/>
                <w:i w:val="0"/>
                <w:sz w:val="24"/>
              </w:rPr>
              <w:t>Религиозная картина мира</w:t>
            </w:r>
          </w:p>
        </w:tc>
        <w:tc>
          <w:tcPr>
            <w:tcW w:w="3341" w:type="dxa"/>
          </w:tcPr>
          <w:p w:rsidR="00EB4CE5" w:rsidRPr="00EB4CE5" w:rsidRDefault="00EB4CE5" w:rsidP="001A325A">
            <w:pPr>
              <w:pStyle w:val="4"/>
              <w:spacing w:line="276" w:lineRule="auto"/>
              <w:jc w:val="both"/>
              <w:outlineLvl w:val="3"/>
              <w:rPr>
                <w:b w:val="0"/>
                <w:i w:val="0"/>
                <w:sz w:val="24"/>
              </w:rPr>
            </w:pPr>
            <w:r w:rsidRPr="00EB4CE5">
              <w:rPr>
                <w:b w:val="0"/>
                <w:i w:val="0"/>
                <w:sz w:val="24"/>
              </w:rPr>
              <w:t>Научная картина мира</w:t>
            </w:r>
          </w:p>
        </w:tc>
        <w:tc>
          <w:tcPr>
            <w:tcW w:w="3342" w:type="dxa"/>
          </w:tcPr>
          <w:p w:rsidR="00EB4CE5" w:rsidRPr="00EB4CE5" w:rsidRDefault="00EB4CE5" w:rsidP="001A325A">
            <w:pPr>
              <w:pStyle w:val="4"/>
              <w:spacing w:line="276" w:lineRule="auto"/>
              <w:jc w:val="both"/>
              <w:outlineLvl w:val="3"/>
              <w:rPr>
                <w:b w:val="0"/>
                <w:i w:val="0"/>
                <w:sz w:val="24"/>
              </w:rPr>
            </w:pPr>
            <w:r w:rsidRPr="00EB4CE5">
              <w:rPr>
                <w:b w:val="0"/>
                <w:i w:val="0"/>
                <w:sz w:val="24"/>
              </w:rPr>
              <w:t>Философская картина мира</w:t>
            </w:r>
          </w:p>
        </w:tc>
      </w:tr>
    </w:tbl>
    <w:p w:rsidR="00EB4CE5" w:rsidRPr="00EB4CE5" w:rsidRDefault="00EB4CE5" w:rsidP="00EB4CE5">
      <w:pPr>
        <w:pStyle w:val="a5"/>
        <w:spacing w:before="0" w:beforeAutospacing="0" w:after="0" w:afterAutospacing="0"/>
        <w:ind w:firstLine="426"/>
        <w:jc w:val="both"/>
      </w:pPr>
    </w:p>
    <w:p w:rsidR="00EB4CE5" w:rsidRPr="00EB4CE5" w:rsidRDefault="00EB4CE5" w:rsidP="00EB4CE5">
      <w:pPr>
        <w:pStyle w:val="a5"/>
        <w:spacing w:before="0" w:beforeAutospacing="0" w:after="0" w:afterAutospacing="0"/>
        <w:ind w:firstLine="426"/>
        <w:jc w:val="both"/>
      </w:pPr>
      <w:r w:rsidRPr="00EB4CE5">
        <w:t>В то же время едва ли не каждая про</w:t>
      </w:r>
      <w:r w:rsidRPr="00EB4CE5">
        <w:softHyphen/>
        <w:t>блема в рамках философского понимания мира имеет и иные, зачастую противоположные решения, имеющие равные с изложенным права на су</w:t>
      </w:r>
      <w:r w:rsidRPr="00EB4CE5">
        <w:softHyphen/>
        <w:t>ществование. Поэтому теперь представляется целесообразным сформули</w:t>
      </w:r>
      <w:r w:rsidRPr="00EB4CE5">
        <w:softHyphen/>
        <w:t>ровать эти подходы в виде целостной концепции, раскрывающей «альтер</w:t>
      </w:r>
      <w:r w:rsidRPr="00EB4CE5">
        <w:softHyphen/>
        <w:t xml:space="preserve">нативное» понимание мира, каким оно видится в начале ХХI столетия. </w:t>
      </w:r>
    </w:p>
    <w:p w:rsidR="00EB4CE5" w:rsidRPr="00EB4CE5" w:rsidRDefault="00EB4CE5" w:rsidP="00EB4CE5">
      <w:pPr>
        <w:pStyle w:val="a5"/>
        <w:spacing w:before="0" w:beforeAutospacing="0" w:after="0" w:afterAutospacing="0"/>
        <w:ind w:firstLine="426"/>
        <w:jc w:val="both"/>
      </w:pPr>
      <w:r w:rsidRPr="00EB4CE5">
        <w:t>"Альтернативное" религиозное понимание мира, например, в христианском вероучении предстает как акт божественного творения мира и как реали</w:t>
      </w:r>
      <w:r w:rsidRPr="00EB4CE5">
        <w:softHyphen/>
        <w:t>зация божественного замысла в последующем существовании природного мира и в человеческом бытии. Все – творение Бога, и все сущее зависит от бытия Бога. В рели</w:t>
      </w:r>
      <w:r w:rsidRPr="00EB4CE5">
        <w:softHyphen/>
        <w:t>гиозной картине мира объяснение бытия природы и человека основывает</w:t>
      </w:r>
      <w:r w:rsidRPr="00EB4CE5">
        <w:softHyphen/>
        <w:t xml:space="preserve">ся на вере в абсолютный, вне мира существующий дух, следовательно, на признании могущественного </w:t>
      </w:r>
      <w:proofErr w:type="spellStart"/>
      <w:r w:rsidRPr="00EB4CE5">
        <w:t>надмирового</w:t>
      </w:r>
      <w:proofErr w:type="spellEnd"/>
      <w:r w:rsidRPr="00EB4CE5">
        <w:t xml:space="preserve"> разумно творящего начала. Что же касается материи, то она самостоятельной творческой энергией, спо</w:t>
      </w:r>
      <w:r w:rsidRPr="00EB4CE5">
        <w:softHyphen/>
        <w:t xml:space="preserve">собностью к развитию не обладает. </w:t>
      </w:r>
    </w:p>
    <w:p w:rsidR="00EB4CE5" w:rsidRPr="00EB4CE5" w:rsidRDefault="00EB4CE5" w:rsidP="00EB4CE5">
      <w:pPr>
        <w:pStyle w:val="a5"/>
        <w:spacing w:before="0" w:beforeAutospacing="0" w:after="0" w:afterAutospacing="0"/>
        <w:ind w:firstLine="426"/>
        <w:jc w:val="both"/>
      </w:pPr>
      <w:r w:rsidRPr="00EB4CE5">
        <w:t>В си</w:t>
      </w:r>
      <w:r w:rsidRPr="00EB4CE5">
        <w:softHyphen/>
        <w:t xml:space="preserve">стеме панлогизма Г. Гегеля абсолютный дух вовсе не </w:t>
      </w:r>
      <w:proofErr w:type="spellStart"/>
      <w:r w:rsidRPr="00EB4CE5">
        <w:t>внемировой</w:t>
      </w:r>
      <w:proofErr w:type="spellEnd"/>
      <w:r w:rsidRPr="00EB4CE5">
        <w:t>, а как раз «мировой дух», который и является внутренней глубинной сущностью нашего мира. Раз</w:t>
      </w:r>
      <w:r w:rsidRPr="00EB4CE5">
        <w:softHyphen/>
        <w:t xml:space="preserve">вертывание этой сущности образует все многообразные проявления и формы как действительного, духовного бытия (т. е. бытия человеческого духа), так и материального бытия (т. е. бытия природы), представляющего собой «инобытие» мирового духа. Все сущее разумно – вот «философское кредо» Гегеля. </w:t>
      </w:r>
    </w:p>
    <w:p w:rsidR="00EB4CE5" w:rsidRPr="00EB4CE5" w:rsidRDefault="00EB4CE5" w:rsidP="00EB4CE5">
      <w:pPr>
        <w:pStyle w:val="a5"/>
        <w:spacing w:before="0" w:beforeAutospacing="0" w:after="0" w:afterAutospacing="0"/>
        <w:ind w:firstLine="426"/>
        <w:jc w:val="both"/>
      </w:pPr>
      <w:r w:rsidRPr="00EB4CE5">
        <w:t xml:space="preserve">Наиболее оригинальный синтез религиозных и философских взглядов прошлого изложен в </w:t>
      </w:r>
      <w:proofErr w:type="spellStart"/>
      <w:r w:rsidRPr="00EB4CE5">
        <w:t>тейярдизме</w:t>
      </w:r>
      <w:proofErr w:type="spellEnd"/>
      <w:r w:rsidRPr="00EB4CE5">
        <w:t xml:space="preserve"> – религиозно-философском течении, основоположником ко</w:t>
      </w:r>
      <w:r w:rsidRPr="00EB4CE5">
        <w:softHyphen/>
        <w:t xml:space="preserve">торого был теоретик католицизма, французский </w:t>
      </w:r>
      <w:proofErr w:type="spellStart"/>
      <w:r w:rsidRPr="00EB4CE5">
        <w:t>ученый-палеоантрополог</w:t>
      </w:r>
      <w:proofErr w:type="spellEnd"/>
      <w:r w:rsidRPr="00EB4CE5">
        <w:t xml:space="preserve"> П. Тейяр де Шарден. Дух и материя, утверждал он, – это два состояния в развитии универсума. Материя – мать духа; сфера духа («ноосфера») – высшее состояние материи, результат возрастания сложности в ее восхо</w:t>
      </w:r>
      <w:r w:rsidRPr="00EB4CE5">
        <w:softHyphen/>
        <w:t>дящем развитии. Эволюция универсума имеет предустановленную цель, а именно, образование «</w:t>
      </w:r>
      <w:proofErr w:type="spellStart"/>
      <w:r w:rsidRPr="00EB4CE5">
        <w:t>теосферы</w:t>
      </w:r>
      <w:proofErr w:type="spellEnd"/>
      <w:r w:rsidRPr="00EB4CE5">
        <w:t>» – высшей концентрации разума, к кото</w:t>
      </w:r>
      <w:r w:rsidRPr="00EB4CE5">
        <w:softHyphen/>
        <w:t xml:space="preserve">рой стремится </w:t>
      </w:r>
      <w:proofErr w:type="spellStart"/>
      <w:r w:rsidRPr="00EB4CE5">
        <w:t>космогенез</w:t>
      </w:r>
      <w:proofErr w:type="spellEnd"/>
      <w:r w:rsidRPr="00EB4CE5">
        <w:t>. Энергия этого стремления не может быть мате</w:t>
      </w:r>
      <w:r w:rsidRPr="00EB4CE5">
        <w:softHyphen/>
        <w:t>риальной, ибо она заставляет универсум развиваться в направлении воз</w:t>
      </w:r>
      <w:r w:rsidRPr="00EB4CE5">
        <w:softHyphen/>
        <w:t>растания уровня сложности материальных объектов, т. е. направлении наименее вероятном. Следовательно, эта энергия может быть лишь энер</w:t>
      </w:r>
      <w:r w:rsidRPr="00EB4CE5">
        <w:softHyphen/>
        <w:t>гией божественного духа, который в «точке Альфа» задает эволюции уни</w:t>
      </w:r>
      <w:r w:rsidRPr="00EB4CE5">
        <w:softHyphen/>
        <w:t>версума направление движения к духовному полюсу мира – «точке Оме</w:t>
      </w:r>
      <w:r w:rsidRPr="00EB4CE5">
        <w:softHyphen/>
        <w:t xml:space="preserve">га». Божественный дух – «первоначало» и цель эволюции универсума, ее «Альфа и Омега». В «точке Омега» осуществляются все человеческие идеалы, реализуются великое единение людей и вселенская любовь. </w:t>
      </w:r>
    </w:p>
    <w:p w:rsidR="00EB4CE5" w:rsidRPr="00EB4CE5" w:rsidRDefault="00EB4CE5" w:rsidP="00EB4CE5">
      <w:pPr>
        <w:pStyle w:val="a5"/>
        <w:spacing w:before="0" w:beforeAutospacing="0" w:after="0" w:afterAutospacing="0"/>
        <w:ind w:firstLine="426"/>
        <w:jc w:val="both"/>
      </w:pPr>
      <w:r w:rsidRPr="00EB4CE5">
        <w:t>Возникшая в последние десятилетия синергетика обосновывает ре</w:t>
      </w:r>
      <w:r w:rsidRPr="00EB4CE5">
        <w:softHyphen/>
        <w:t>альность изменения всех материальных систем в направлении повышения упорядоченности путем самоорганизации. Сегодня на основании результатов многих космологических иссле</w:t>
      </w:r>
      <w:r w:rsidRPr="00EB4CE5">
        <w:softHyphen/>
        <w:t>дований можно утверждать, что Вселенная стала результатом какого-то гигантского замысла: ее теоретические модели, основанные на «чуточку» иных закономерностях, нежели существующие, оказываются резко упро</w:t>
      </w:r>
      <w:r w:rsidRPr="00EB4CE5">
        <w:softHyphen/>
        <w:t xml:space="preserve">щенными по своей структуре. Реальная Вселенная просто не могла быть результатом случайных взаимодействий, спонтанная </w:t>
      </w:r>
      <w:r w:rsidRPr="00EB4CE5">
        <w:lastRenderedPageBreak/>
        <w:t>активность материи не могла породить человека и его разум. Отсюда возникает «</w:t>
      </w:r>
      <w:proofErr w:type="spellStart"/>
      <w:r w:rsidRPr="00EB4CE5">
        <w:t>антропный</w:t>
      </w:r>
      <w:proofErr w:type="spellEnd"/>
      <w:r w:rsidRPr="00EB4CE5">
        <w:t xml:space="preserve"> принцип» в понимании эволюции Вселенной. Однако, в отличие от религиозных представлений о мире, здесь Вселенная управляется не трансцендентным, божественным разумом, а ею же созданными физическими законами. Следовательно, ра</w:t>
      </w:r>
      <w:r w:rsidRPr="00EB4CE5">
        <w:softHyphen/>
        <w:t>зум Вселенной ограничен, а не всемогущ, как божественный. Цель вселенского разума – структурирование, упорядочение, организация материи, строи</w:t>
      </w:r>
      <w:r w:rsidRPr="00EB4CE5">
        <w:softHyphen/>
        <w:t xml:space="preserve">тельство систем разного уровня сложности, вплоть до разумных существ. «Инструментом» для реализации этой цели служит информационное поле, порождаемое всеми системами подобного типа. </w:t>
      </w:r>
    </w:p>
    <w:p w:rsidR="00EB4CE5" w:rsidRPr="00EB4CE5" w:rsidRDefault="00EB4CE5" w:rsidP="00EB4CE5">
      <w:pPr>
        <w:pStyle w:val="a5"/>
        <w:spacing w:before="0" w:beforeAutospacing="0" w:after="0" w:afterAutospacing="0"/>
        <w:ind w:firstLine="426"/>
        <w:jc w:val="both"/>
      </w:pPr>
      <w:r w:rsidRPr="00EB4CE5">
        <w:t>Выбирая какую-либо из философских альтернатив в понимании ми</w:t>
      </w:r>
      <w:r w:rsidRPr="00EB4CE5">
        <w:softHyphen/>
        <w:t>ра, надо ясно представлять себе, что философия крепчайшими (хотя и тончайшими) узами связана с жизнью. Следовательно, выбирая для себя теоретическую модель мира, человече</w:t>
      </w:r>
      <w:r w:rsidRPr="00EB4CE5">
        <w:softHyphen/>
        <w:t xml:space="preserve">ство выбирает свое будущее. И этот выбор пока остается за нами. </w:t>
      </w:r>
    </w:p>
    <w:p w:rsidR="00086712" w:rsidRDefault="00086712" w:rsidP="00EB4CE5">
      <w:pPr>
        <w:pStyle w:val="1"/>
        <w:spacing w:before="0" w:line="240" w:lineRule="auto"/>
        <w:jc w:val="center"/>
        <w:rPr>
          <w:rFonts w:ascii="Times New Roman" w:hAnsi="Times New Roman" w:cs="Times New Roman"/>
          <w:color w:val="auto"/>
          <w:sz w:val="24"/>
          <w:szCs w:val="24"/>
        </w:rPr>
      </w:pPr>
    </w:p>
    <w:p w:rsidR="00EB4CE5" w:rsidRPr="00EB4CE5" w:rsidRDefault="00EB4CE5" w:rsidP="00EB4CE5">
      <w:pPr>
        <w:pStyle w:val="1"/>
        <w:spacing w:before="0" w:line="240" w:lineRule="auto"/>
        <w:jc w:val="center"/>
        <w:rPr>
          <w:rFonts w:ascii="Times New Roman" w:hAnsi="Times New Roman" w:cs="Times New Roman"/>
          <w:color w:val="auto"/>
          <w:sz w:val="24"/>
          <w:szCs w:val="24"/>
        </w:rPr>
      </w:pPr>
      <w:r w:rsidRPr="00EB4CE5">
        <w:rPr>
          <w:rFonts w:ascii="Times New Roman" w:hAnsi="Times New Roman" w:cs="Times New Roman"/>
          <w:color w:val="auto"/>
          <w:sz w:val="24"/>
          <w:szCs w:val="24"/>
        </w:rPr>
        <w:t>Научные, религиозные и философские картины мира</w:t>
      </w:r>
    </w:p>
    <w:tbl>
      <w:tblPr>
        <w:tblW w:w="5000" w:type="pct"/>
        <w:tblCellSpacing w:w="15" w:type="dxa"/>
        <w:tblCellMar>
          <w:top w:w="30" w:type="dxa"/>
          <w:left w:w="30" w:type="dxa"/>
          <w:bottom w:w="30" w:type="dxa"/>
          <w:right w:w="30" w:type="dxa"/>
        </w:tblCellMar>
        <w:tblLook w:val="04A0"/>
      </w:tblPr>
      <w:tblGrid>
        <w:gridCol w:w="10892"/>
      </w:tblGrid>
      <w:tr w:rsidR="00EB4CE5" w:rsidRPr="00EB4CE5" w:rsidTr="001A325A">
        <w:trPr>
          <w:tblCellSpacing w:w="15" w:type="dxa"/>
        </w:trPr>
        <w:tc>
          <w:tcPr>
            <w:tcW w:w="0" w:type="auto"/>
            <w:vAlign w:val="center"/>
            <w:hideMark/>
          </w:tcPr>
          <w:p w:rsidR="00EB4CE5" w:rsidRPr="00EB4CE5" w:rsidRDefault="00EB4CE5" w:rsidP="001A325A">
            <w:pPr>
              <w:ind w:firstLine="360"/>
              <w:jc w:val="both"/>
              <w:rPr>
                <w:sz w:val="24"/>
                <w:szCs w:val="24"/>
              </w:rPr>
            </w:pPr>
            <w:r w:rsidRPr="00EB4CE5">
              <w:rPr>
                <w:b/>
                <w:sz w:val="24"/>
                <w:szCs w:val="24"/>
              </w:rPr>
              <w:t>Научная картина мира</w:t>
            </w:r>
            <w:r w:rsidRPr="00EB4CE5">
              <w:rPr>
                <w:sz w:val="24"/>
                <w:szCs w:val="24"/>
              </w:rPr>
              <w:t xml:space="preserve"> — целостная система представлений об общих свойствах и закономерностях действительности, построенная в результате обобщения и синтеза фундаментальных научных понятий, принципов и теорий. В зависимости от оснований деления различают общенаучную картину мира, которая включает представления обо всей действительности, и естественнонаучную картину мира. Последняя — в зависимости от предмета познания — может быть физической, астрономической, химической, биологической и т.п.</w:t>
            </w:r>
          </w:p>
          <w:p w:rsidR="00EB4CE5" w:rsidRPr="00EB4CE5" w:rsidRDefault="00EB4CE5" w:rsidP="001A325A">
            <w:pPr>
              <w:ind w:firstLine="360"/>
              <w:jc w:val="both"/>
              <w:rPr>
                <w:sz w:val="24"/>
                <w:szCs w:val="24"/>
              </w:rPr>
            </w:pPr>
            <w:r w:rsidRPr="00EB4CE5">
              <w:rPr>
                <w:sz w:val="24"/>
                <w:szCs w:val="24"/>
              </w:rPr>
              <w:t>В общенаучной картине мира определяющим элементом выступает картина той области научного знания, которая занимает лидирующее положение на конкретном этапе развития науки. Каждая картина мира строится на основе определенных фундаментальных научных теорий, и по мере развития практики и познания одни научные картины мира сменяются другими. Так, естественнонаучная (и прежде всего физическая) картина мира строилась сначала (с XVII в.) на базе классической механики, затем электродинамики, потом (с начала XX в.) — квантовой механики и теории относительности, а сегодня — на основе синергетики.</w:t>
            </w:r>
          </w:p>
          <w:p w:rsidR="00EB4CE5" w:rsidRPr="00EB4CE5" w:rsidRDefault="00EB4CE5" w:rsidP="001A325A">
            <w:pPr>
              <w:ind w:firstLine="360"/>
              <w:jc w:val="both"/>
              <w:rPr>
                <w:sz w:val="24"/>
                <w:szCs w:val="24"/>
              </w:rPr>
            </w:pPr>
            <w:r w:rsidRPr="00EB4CE5">
              <w:rPr>
                <w:b/>
                <w:i/>
                <w:sz w:val="24"/>
                <w:szCs w:val="24"/>
              </w:rPr>
              <w:t>Основной элемент любой религиозной картины мира</w:t>
            </w:r>
            <w:r w:rsidRPr="00EB4CE5">
              <w:rPr>
                <w:sz w:val="24"/>
                <w:szCs w:val="24"/>
              </w:rPr>
              <w:t xml:space="preserve"> — образ единственного Бога (монотеистические религии) или множества богов (политеистические религии). Все религии во все времена считают, что наша эмпирическая действительность не самостоятельна и не </w:t>
            </w:r>
            <w:proofErr w:type="spellStart"/>
            <w:r w:rsidRPr="00EB4CE5">
              <w:rPr>
                <w:sz w:val="24"/>
                <w:szCs w:val="24"/>
              </w:rPr>
              <w:t>самодостаточна</w:t>
            </w:r>
            <w:proofErr w:type="spellEnd"/>
            <w:r w:rsidRPr="00EB4CE5">
              <w:rPr>
                <w:sz w:val="24"/>
                <w:szCs w:val="24"/>
              </w:rPr>
              <w:t>, а носит производный товарный характер, так как вторична, есть результат, проекция другой — настоящей, истинной реальности — Бога или богов. Тем самым религии удваивают мир и указывают человеку на превосходящие его силы, обладающие разумом, волей, собственными законами. Они-то и определяют жизнь людей во всей полноте ее бытия.</w:t>
            </w:r>
          </w:p>
          <w:p w:rsidR="00EB4CE5" w:rsidRPr="00EB4CE5" w:rsidRDefault="00EB4CE5" w:rsidP="001A325A">
            <w:pPr>
              <w:ind w:firstLine="360"/>
              <w:jc w:val="both"/>
              <w:rPr>
                <w:sz w:val="24"/>
                <w:szCs w:val="24"/>
              </w:rPr>
            </w:pPr>
            <w:r w:rsidRPr="00EB4CE5">
              <w:rPr>
                <w:sz w:val="24"/>
                <w:szCs w:val="24"/>
              </w:rPr>
              <w:t xml:space="preserve">Таким образом, </w:t>
            </w:r>
            <w:r w:rsidRPr="00EB4CE5">
              <w:rPr>
                <w:i/>
                <w:sz w:val="24"/>
                <w:szCs w:val="24"/>
              </w:rPr>
              <w:t>специфической чертой религиозной картины мира являются разделение реальности на естественную и сверхъестественную сферы</w:t>
            </w:r>
            <w:r w:rsidRPr="00EB4CE5">
              <w:rPr>
                <w:sz w:val="24"/>
                <w:szCs w:val="24"/>
              </w:rPr>
              <w:t>, причем первая считается зависимой от последней. Достижение сферы сверхъестественного бытия, понимаемого как единственно подлинное, становится целью человеческого существования. В зависимости от содержания вероучений можно говорить о картинах мира конкретных религий: буддийской, иудейской, мусульманской, христианской и др.</w:t>
            </w:r>
          </w:p>
          <w:p w:rsidR="00EB4CE5" w:rsidRPr="00EB4CE5" w:rsidRDefault="00EB4CE5" w:rsidP="001A325A">
            <w:pPr>
              <w:ind w:firstLine="360"/>
              <w:jc w:val="both"/>
              <w:rPr>
                <w:sz w:val="24"/>
                <w:szCs w:val="24"/>
              </w:rPr>
            </w:pPr>
            <w:r w:rsidRPr="00EB4CE5">
              <w:rPr>
                <w:b/>
                <w:i/>
                <w:sz w:val="24"/>
                <w:szCs w:val="24"/>
              </w:rPr>
              <w:t>Философские картины мира очень многообразны</w:t>
            </w:r>
            <w:r w:rsidRPr="00EB4CE5">
              <w:rPr>
                <w:sz w:val="24"/>
                <w:szCs w:val="24"/>
              </w:rPr>
              <w:t xml:space="preserve">, однако все они строятся вокруг отношения: человек и мир. Это отношение может пониматься материалистически или идеалистически, диалектически или метафизически, </w:t>
            </w:r>
            <w:proofErr w:type="spellStart"/>
            <w:r w:rsidRPr="00EB4CE5">
              <w:rPr>
                <w:sz w:val="24"/>
                <w:szCs w:val="24"/>
              </w:rPr>
              <w:t>объективистски</w:t>
            </w:r>
            <w:proofErr w:type="spellEnd"/>
            <w:r w:rsidRPr="00EB4CE5">
              <w:rPr>
                <w:sz w:val="24"/>
                <w:szCs w:val="24"/>
              </w:rPr>
              <w:t xml:space="preserve"> или </w:t>
            </w:r>
            <w:proofErr w:type="spellStart"/>
            <w:r w:rsidRPr="00EB4CE5">
              <w:rPr>
                <w:sz w:val="24"/>
                <w:szCs w:val="24"/>
              </w:rPr>
              <w:t>субъективистски</w:t>
            </w:r>
            <w:proofErr w:type="spellEnd"/>
            <w:r w:rsidRPr="00EB4CE5">
              <w:rPr>
                <w:sz w:val="24"/>
                <w:szCs w:val="24"/>
              </w:rPr>
              <w:t xml:space="preserve"> и т.п. Соотношение человека и мира в философии рассматривается во всем многообразии его аспектов — онтологическом, гносеологическом, методологическом, ценностном (</w:t>
            </w:r>
            <w:proofErr w:type="spellStart"/>
            <w:r w:rsidRPr="00EB4CE5">
              <w:rPr>
                <w:sz w:val="24"/>
                <w:szCs w:val="24"/>
              </w:rPr>
              <w:t>аксиологическом</w:t>
            </w:r>
            <w:proofErr w:type="spellEnd"/>
            <w:r w:rsidRPr="00EB4CE5">
              <w:rPr>
                <w:sz w:val="24"/>
                <w:szCs w:val="24"/>
              </w:rPr>
              <w:t xml:space="preserve">), </w:t>
            </w:r>
            <w:proofErr w:type="spellStart"/>
            <w:r w:rsidRPr="00EB4CE5">
              <w:rPr>
                <w:sz w:val="24"/>
                <w:szCs w:val="24"/>
              </w:rPr>
              <w:t>деятельностном</w:t>
            </w:r>
            <w:proofErr w:type="spellEnd"/>
            <w:r w:rsidRPr="00EB4CE5">
              <w:rPr>
                <w:sz w:val="24"/>
                <w:szCs w:val="24"/>
              </w:rPr>
              <w:t xml:space="preserve"> и др. Именно поэтому философские картины мира так множественны и не похожи одна на другую.</w:t>
            </w:r>
          </w:p>
          <w:p w:rsidR="00EB4CE5" w:rsidRPr="00EB4CE5" w:rsidRDefault="00EB4CE5" w:rsidP="001A325A">
            <w:pPr>
              <w:ind w:firstLine="360"/>
              <w:jc w:val="both"/>
              <w:rPr>
                <w:sz w:val="24"/>
                <w:szCs w:val="24"/>
              </w:rPr>
            </w:pPr>
            <w:r w:rsidRPr="00EB4CE5">
              <w:rPr>
                <w:sz w:val="24"/>
                <w:szCs w:val="24"/>
              </w:rPr>
              <w:t>В истории мировой культуры философские картины мира стояли ближе то к религиозной, то к научной картинам мира, но всегда отличались от них. Так, в пределах каждой частной науки есть различные уровни обобщения, не выходящие, однако, за рамки определенной сферы или аспекта бытия. В философском мышлении сами эти обобщения частных наук становятся предметом анализа. Философия сводит воедино результаты исследований во всех областях знания (а не только в научных), создавая всеобъемлющий синтез универсальных законов бытия и познания.</w:t>
            </w:r>
          </w:p>
          <w:p w:rsidR="00EB4CE5" w:rsidRPr="00EB4CE5" w:rsidRDefault="00EB4CE5" w:rsidP="001A325A">
            <w:pPr>
              <w:rPr>
                <w:sz w:val="24"/>
                <w:szCs w:val="24"/>
              </w:rPr>
            </w:pPr>
            <w:r w:rsidRPr="00EB4CE5">
              <w:rPr>
                <w:sz w:val="24"/>
                <w:szCs w:val="24"/>
              </w:rPr>
              <w:t xml:space="preserve">Философия существенно отличается от любой частной науки, прежде всего тем, что она является мировоззрением. Это означает, что философская картина мира включает в себя не только учение о сущности и всеобщих законах развития действительности, но и нравственные, эстетические и иные идеи и убеждения людей. </w:t>
            </w:r>
          </w:p>
        </w:tc>
      </w:tr>
    </w:tbl>
    <w:p w:rsidR="00EB4CE5" w:rsidRPr="00EB4CE5" w:rsidRDefault="00EB4CE5" w:rsidP="00EB4CE5">
      <w:pPr>
        <w:pStyle w:val="2"/>
        <w:spacing w:before="0" w:line="240" w:lineRule="auto"/>
        <w:ind w:firstLine="425"/>
        <w:rPr>
          <w:rFonts w:ascii="Times New Roman" w:hAnsi="Times New Roman" w:cs="Times New Roman"/>
          <w:color w:val="000000"/>
          <w:sz w:val="24"/>
          <w:szCs w:val="24"/>
        </w:rPr>
      </w:pPr>
      <w:r w:rsidRPr="00EB4CE5">
        <w:rPr>
          <w:rFonts w:ascii="Times New Roman" w:hAnsi="Times New Roman" w:cs="Times New Roman"/>
          <w:sz w:val="24"/>
          <w:szCs w:val="24"/>
        </w:rPr>
        <w:lastRenderedPageBreak/>
        <w:t>Религиозная, философская и научная картины мира</w:t>
      </w:r>
    </w:p>
    <w:p w:rsidR="00EB4CE5" w:rsidRPr="00EB4CE5" w:rsidRDefault="00EB4CE5" w:rsidP="00EB4CE5">
      <w:pPr>
        <w:pStyle w:val="a5"/>
        <w:spacing w:before="0" w:beforeAutospacing="0" w:after="0" w:afterAutospacing="0"/>
        <w:ind w:firstLine="425"/>
        <w:jc w:val="both"/>
      </w:pPr>
      <w:r w:rsidRPr="00EB4CE5">
        <w:t xml:space="preserve">Интеллектуальная составляющая любого мировоззрения – миропонимание – иначе называется </w:t>
      </w:r>
      <w:r w:rsidRPr="00EB4CE5">
        <w:rPr>
          <w:rStyle w:val="aa"/>
          <w:i/>
          <w:iCs/>
        </w:rPr>
        <w:t xml:space="preserve">картиной мира. </w:t>
      </w:r>
      <w:r w:rsidRPr="00EB4CE5">
        <w:t>Содержание этого мировоззренческого компонента определяется в зависимости от того, говорим мы о теоретическом уровне функционирования мировоззрения или о жизненно-практическом. Обыденная картина мира, или миропонимание в его жизненно-практическом модусе, базируется на повседневных знаниях эмпирического толка, складывается стихийно и к объективной реальности может иметь весьма отдаленное отношение. Миропонимание на теоретическом уровне, или теоретическая картина мира, представлено научными, философскими, религиозными идеями. Именно о них сейчас пойдет речь.</w:t>
      </w:r>
    </w:p>
    <w:p w:rsidR="00EB4CE5" w:rsidRPr="00EB4CE5" w:rsidRDefault="00EB4CE5" w:rsidP="00EB4CE5">
      <w:pPr>
        <w:pStyle w:val="3"/>
        <w:spacing w:before="0" w:line="240" w:lineRule="auto"/>
        <w:ind w:firstLine="425"/>
        <w:jc w:val="center"/>
        <w:rPr>
          <w:rFonts w:ascii="Times New Roman" w:hAnsi="Times New Roman" w:cs="Times New Roman"/>
          <w:color w:val="auto"/>
          <w:sz w:val="24"/>
          <w:szCs w:val="24"/>
        </w:rPr>
      </w:pPr>
      <w:bookmarkStart w:id="0" w:name="471"/>
      <w:bookmarkEnd w:id="0"/>
      <w:r w:rsidRPr="00EB4CE5">
        <w:rPr>
          <w:rFonts w:ascii="Times New Roman" w:hAnsi="Times New Roman" w:cs="Times New Roman"/>
          <w:color w:val="auto"/>
          <w:sz w:val="24"/>
          <w:szCs w:val="24"/>
        </w:rPr>
        <w:t>Религиозная картина мира</w:t>
      </w:r>
    </w:p>
    <w:p w:rsidR="00EB4CE5" w:rsidRPr="00EB4CE5" w:rsidRDefault="00EB4CE5" w:rsidP="00EB4CE5">
      <w:pPr>
        <w:pStyle w:val="a5"/>
        <w:spacing w:before="0" w:beforeAutospacing="0" w:after="0" w:afterAutospacing="0"/>
        <w:ind w:firstLine="425"/>
        <w:jc w:val="both"/>
      </w:pPr>
      <w:r w:rsidRPr="00EB4CE5">
        <w:t xml:space="preserve">В своем генезисе и развитии философия тесно связана с религией. Слово "религия" восходит к латинскому существительному </w:t>
      </w:r>
      <w:proofErr w:type="spellStart"/>
      <w:r w:rsidRPr="00EB4CE5">
        <w:rPr>
          <w:rStyle w:val="aa"/>
          <w:i/>
          <w:iCs/>
        </w:rPr>
        <w:t>religio</w:t>
      </w:r>
      <w:proofErr w:type="spellEnd"/>
      <w:r w:rsidRPr="00EB4CE5">
        <w:rPr>
          <w:rStyle w:val="aa"/>
          <w:i/>
          <w:iCs/>
        </w:rPr>
        <w:t>,</w:t>
      </w:r>
      <w:r w:rsidRPr="00EB4CE5">
        <w:t xml:space="preserve"> означающему "благочестие", "святость", и глаголу </w:t>
      </w:r>
      <w:proofErr w:type="spellStart"/>
      <w:r w:rsidRPr="00EB4CE5">
        <w:rPr>
          <w:rStyle w:val="aa"/>
          <w:i/>
          <w:iCs/>
        </w:rPr>
        <w:t>religare</w:t>
      </w:r>
      <w:proofErr w:type="spellEnd"/>
      <w:r w:rsidRPr="00EB4CE5">
        <w:t xml:space="preserve"> – "связывать", "соединять". Оба смысла сохраняются в современном представлении о религии и религиозности. </w:t>
      </w:r>
      <w:r w:rsidRPr="00EB4CE5">
        <w:rPr>
          <w:rStyle w:val="aa"/>
          <w:i/>
          <w:iCs/>
        </w:rPr>
        <w:t>Религия</w:t>
      </w:r>
      <w:r w:rsidRPr="00EB4CE5">
        <w:t xml:space="preserve"> определяется как внутренне интегрированная система верований, чувств и действий, направленных на установление отношений со сверхъестественным.</w:t>
      </w:r>
    </w:p>
    <w:p w:rsidR="00EB4CE5" w:rsidRPr="00EB4CE5" w:rsidRDefault="00EB4CE5" w:rsidP="00EB4CE5">
      <w:pPr>
        <w:pStyle w:val="a5"/>
        <w:spacing w:before="0" w:beforeAutospacing="0" w:after="0" w:afterAutospacing="0"/>
        <w:ind w:firstLine="425"/>
        <w:jc w:val="both"/>
      </w:pPr>
      <w:r w:rsidRPr="00EB4CE5">
        <w:t>И философия, и религия возникают из мифа и являются системами развернутых ответов на мировоззренческие вопросы. И та, и другая обсуждают проблемы устройства мироздания, природы и сущности человека, его места в мире. Однако между ними существует принципиальное различие в способах интерпретации этих проблем.</w:t>
      </w:r>
    </w:p>
    <w:p w:rsidR="00EB4CE5" w:rsidRPr="00EB4CE5" w:rsidRDefault="00EB4CE5" w:rsidP="00EB4CE5">
      <w:pPr>
        <w:pStyle w:val="a5"/>
        <w:spacing w:before="0" w:beforeAutospacing="0" w:after="0" w:afterAutospacing="0"/>
        <w:ind w:firstLine="425"/>
        <w:jc w:val="both"/>
      </w:pPr>
      <w:r w:rsidRPr="00EB4CE5">
        <w:t>Философия использует средства разума, опирается на объективные знания и формулирует свои выводы в рациональной форме.</w:t>
      </w:r>
    </w:p>
    <w:p w:rsidR="00EB4CE5" w:rsidRPr="00EB4CE5" w:rsidRDefault="00EB4CE5" w:rsidP="00EB4CE5">
      <w:pPr>
        <w:pStyle w:val="a5"/>
        <w:spacing w:before="0" w:beforeAutospacing="0" w:after="0" w:afterAutospacing="0"/>
        <w:ind w:firstLine="425"/>
        <w:jc w:val="both"/>
      </w:pPr>
      <w:r w:rsidRPr="00EB4CE5">
        <w:t>Религия же постигает свой предмет совершенно иначе. В религиозном мировоззрении акцент делается на веру, а не на доказательство и аргументацию. Результаты религиозного размышления формулируются в конкретных, наглядно-чувственных образах. Религия предлагает человеку верить, переживать и сопереживать, а не размышлять и делать выводы. Кроме того, религия предлагает готовые ответы на мировоззренческие вопросы, тогда как в философии ни один вывод не предопределен. Религиозная доктрина не предполагает какой-либо критики или трансформации фундаментальных положений, а в философии критичность является необходимым условием движения мысли. Религия предлагает человеку абсолютные идеалы, нормы и ценности, во всяком случае, она называет их таковыми. Философия же никогда не дает гарантий, что очередной ответ является окончательным. Философия вообще не дает никаких гарантий, освобождая человека даже от иллюзии их возможности. Религиозные идеи всегда сопровождаются конкретными действиями: обрядами и ритуалами, и этим религия также отличается от философии, не предполагающей никаких ритуальных действий.</w:t>
      </w:r>
    </w:p>
    <w:p w:rsidR="00EB4CE5" w:rsidRPr="00EB4CE5" w:rsidRDefault="00EB4CE5" w:rsidP="00EB4CE5">
      <w:pPr>
        <w:pStyle w:val="a5"/>
        <w:spacing w:before="0" w:beforeAutospacing="0" w:after="0" w:afterAutospacing="0"/>
        <w:ind w:firstLine="425"/>
        <w:jc w:val="both"/>
      </w:pPr>
      <w:r w:rsidRPr="00EB4CE5">
        <w:t xml:space="preserve">Еще один вопрос, который требует обсуждения в связи с темой соотношения философии и религии, – это вопрос о </w:t>
      </w:r>
      <w:r w:rsidRPr="00EB4CE5">
        <w:rPr>
          <w:rStyle w:val="aa"/>
          <w:i/>
          <w:iCs/>
        </w:rPr>
        <w:t>вере.</w:t>
      </w:r>
      <w:r w:rsidRPr="00EB4CE5">
        <w:t xml:space="preserve"> Вера – особый феномен сознания, неустранимый из контекста духовной культуры и личной жизни человека. Веру не следует отождествлять только с ее религиозной формой. В русском языке существует слово "доверие", которое как раз и фиксирует </w:t>
      </w:r>
      <w:proofErr w:type="spellStart"/>
      <w:r w:rsidRPr="00EB4CE5">
        <w:t>внерелигиозный</w:t>
      </w:r>
      <w:proofErr w:type="spellEnd"/>
      <w:r w:rsidRPr="00EB4CE5">
        <w:t xml:space="preserve"> аспект веры. Доверие к себе (вера в собственные силы), доверие к другому, доверие к авторитетам, субъективная убежденность в чем-либо – именно эти феномены формируют вектор человеческой жизни, и этот вектор не обязательно должен быть направлен на сверхъестественное.</w:t>
      </w:r>
    </w:p>
    <w:p w:rsidR="00EB4CE5" w:rsidRPr="00EB4CE5" w:rsidRDefault="00EB4CE5" w:rsidP="00EB4CE5">
      <w:pPr>
        <w:pStyle w:val="a5"/>
        <w:spacing w:before="0" w:beforeAutospacing="0" w:after="0" w:afterAutospacing="0"/>
        <w:ind w:firstLine="425"/>
        <w:jc w:val="both"/>
      </w:pPr>
      <w:r w:rsidRPr="00EB4CE5">
        <w:t xml:space="preserve">Познание в науке и философии невозможно без веры. Так, любая научная или философская теория базируется на некоторых предпосылках, которые принимаются без доказательств, т.е. на веру. В науке эти положения формулируются явно; в философии, как говорилось выше, они могут некоторое время оставаться неявными. Средневековый философ </w:t>
      </w:r>
      <w:proofErr w:type="spellStart"/>
      <w:r w:rsidRPr="00EB4CE5">
        <w:t>Аврелий</w:t>
      </w:r>
      <w:proofErr w:type="spellEnd"/>
      <w:r w:rsidRPr="00EB4CE5">
        <w:t xml:space="preserve"> Августин, уловив эту особенность человеческого познания, предложил следующую формулу, выражающую суть любой познавательной установки: "Верую, чтобы понимать" (см. 2.2). Конечно, он имел в виду религиозную веру, однако предложенный им принцип описывает и ситуацию рационального, </w:t>
      </w:r>
      <w:proofErr w:type="spellStart"/>
      <w:r w:rsidRPr="00EB4CE5">
        <w:t>внерелигиозного</w:t>
      </w:r>
      <w:proofErr w:type="spellEnd"/>
      <w:r w:rsidRPr="00EB4CE5">
        <w:t xml:space="preserve"> познания.</w:t>
      </w:r>
    </w:p>
    <w:p w:rsidR="00EB4CE5" w:rsidRPr="00EB4CE5" w:rsidRDefault="00EB4CE5" w:rsidP="00EB4CE5">
      <w:pPr>
        <w:pStyle w:val="a5"/>
        <w:spacing w:before="0" w:beforeAutospacing="0" w:after="0" w:afterAutospacing="0"/>
        <w:ind w:firstLine="425"/>
        <w:jc w:val="both"/>
      </w:pPr>
      <w:r w:rsidRPr="00EB4CE5">
        <w:t>На неустранимость веры из философии обращали внимание многие мыслители. В частности, немецкий философ К. Ясперс говорит о феномене философской веры, без которой невозможно познание трансцендентного (см. 2.7). Если религия объявляет веру откровением, порождая нетерпимость, фанатизм, ненависть и, в конце концов, войны, то философская вера носит принципиально иной характер. Философская вера не является откровенной, она существует в союзе со знанием, представляя собой особый акт воли. Философская вера не может стать догмой, поскольку является осознанием бытия и его истоков, стремится понять самое себя. Именно философская вера, по мысли К. Ясперса, может объединить человечество.</w:t>
      </w:r>
    </w:p>
    <w:p w:rsidR="00EB4CE5" w:rsidRPr="00EB4CE5" w:rsidRDefault="00EB4CE5" w:rsidP="00EB4CE5">
      <w:pPr>
        <w:pStyle w:val="a5"/>
        <w:spacing w:before="0" w:beforeAutospacing="0" w:after="0" w:afterAutospacing="0"/>
        <w:ind w:firstLine="425"/>
        <w:jc w:val="both"/>
      </w:pPr>
      <w:r w:rsidRPr="00EB4CE5">
        <w:lastRenderedPageBreak/>
        <w:t xml:space="preserve">Русский философ Лев Исаакович Шестов построил развернутую систему, центральной категорией которой выступила категория веры. Основной пафос философствования Л. И. </w:t>
      </w:r>
      <w:proofErr w:type="spellStart"/>
      <w:r w:rsidRPr="00EB4CE5">
        <w:t>Шестова</w:t>
      </w:r>
      <w:proofErr w:type="spellEnd"/>
      <w:r w:rsidRPr="00EB4CE5">
        <w:t xml:space="preserve"> направлен против авторитарной мудрости предшествующих веков. Силу протестовать против авторитетов, в том числе и философских, дает вера: вера в собственную свободу, в безграничные возможности индивидуального разума и силу индивидуальной воли. Оказываясь в ситуации абсурда, ведущего за пределы добра и зла, человек пробуждается к вере. Несмотря на то, что Л. И. Шестов в своем творчестве широко использует библейские сюжеты, говорит он не только о религиозной вере. Русский философ имеет в виду как раз ту всепроникающую способность сознания, которая определяет человеческую деятельность в любых сферах, позволяет добиться успеха, обрести свободу и, в конце концов, сформировать собственную судьбу (см. 2.6).</w:t>
      </w:r>
    </w:p>
    <w:p w:rsidR="00EB4CE5" w:rsidRPr="00EB4CE5" w:rsidRDefault="00EB4CE5" w:rsidP="00EB4CE5">
      <w:pPr>
        <w:pStyle w:val="a5"/>
        <w:spacing w:before="0" w:beforeAutospacing="0" w:after="0" w:afterAutospacing="0"/>
        <w:ind w:firstLine="425"/>
        <w:jc w:val="both"/>
      </w:pPr>
      <w:r w:rsidRPr="00EB4CE5">
        <w:t>Помимо мировоззренческого характера, философию и религию роднит еще одна черта. Несмотря на апелляцию к эмоционально-чувственной стороне человеческой природы, любая развитая религиозная система содержит в себе отпечаток выраженной системности, т.е. так же как и философия, носит характер умопостигаемой мировоззренческой доктрины. Религия, будучи одним из вариантов ответа на мировоззренческие вопросы, представляет собственную версию картины мира.</w:t>
      </w:r>
    </w:p>
    <w:p w:rsidR="00EB4CE5" w:rsidRPr="00EB4CE5" w:rsidRDefault="00EB4CE5" w:rsidP="00EB4CE5">
      <w:pPr>
        <w:pStyle w:val="a5"/>
        <w:spacing w:before="0" w:beforeAutospacing="0" w:after="0" w:afterAutospacing="0"/>
        <w:ind w:firstLine="425"/>
        <w:jc w:val="both"/>
      </w:pPr>
      <w:r w:rsidRPr="00EB4CE5">
        <w:t xml:space="preserve">Принципиальная особенность религиозного миропонимания – удвоение мира. В религиозном сознании действительность существует в двух плоскостях: </w:t>
      </w:r>
      <w:proofErr w:type="spellStart"/>
      <w:r w:rsidRPr="00EB4CE5">
        <w:t>профанной</w:t>
      </w:r>
      <w:proofErr w:type="spellEnd"/>
      <w:r w:rsidRPr="00EB4CE5">
        <w:t xml:space="preserve"> и сакральной, или естественной и сверхъестественной. Сверхъестественное, сакральное, – первично, оно определяет жизнь людей в обыденном мире; естественное, </w:t>
      </w:r>
      <w:proofErr w:type="spellStart"/>
      <w:r w:rsidRPr="00EB4CE5">
        <w:t>профанное</w:t>
      </w:r>
      <w:proofErr w:type="spellEnd"/>
      <w:r w:rsidRPr="00EB4CE5">
        <w:t xml:space="preserve">, – вторично. Современная религиозная картина мира пытается ассимилировать последние данные науки о строении Вселенной, сущности жизни, возможностях человеческой психики. Однако религиозный ответ на мировоззренческие вопросы предполагает принципиальную неспособность человека переступить черту, разделяющую сакральное и </w:t>
      </w:r>
      <w:proofErr w:type="spellStart"/>
      <w:r w:rsidRPr="00EB4CE5">
        <w:t>профанное</w:t>
      </w:r>
      <w:proofErr w:type="spellEnd"/>
      <w:r w:rsidRPr="00EB4CE5">
        <w:t>. Единственным способом объединения верующего с божественным миром является культ: обряды, ритуалы, молитвы, в некоторых случаях – медитация; а местом, где происходит пересечение священного и обыденного, выступает храм.</w:t>
      </w:r>
    </w:p>
    <w:p w:rsidR="00EB4CE5" w:rsidRPr="00EB4CE5" w:rsidRDefault="00EB4CE5" w:rsidP="00EB4CE5">
      <w:pPr>
        <w:pStyle w:val="a5"/>
        <w:spacing w:before="0" w:beforeAutospacing="0" w:after="0" w:afterAutospacing="0"/>
        <w:ind w:firstLine="425"/>
        <w:jc w:val="both"/>
      </w:pPr>
      <w:r w:rsidRPr="00EB4CE5">
        <w:t>В зависимости от типа религии (монотеизм, политеизм), а также вариантов внутри одного типа (монотеистического – христианство, ислам, иудаизм; политеистического – буддизм, греческий и римский политеизм), задаются разные картины мира. Однако это разнообразие касается деталей. Суть же религиозного миропонимания неизменна. Центр религиозной картины мира – Бог или множество богов. Бог непознаваем, поскольку является существом, чьи качества превосходят возможности человеческого восприятия и понимания. Обыденное религиозное сознание, как правило, конкретизирует образ божественного существа, придавая ему антропоморфные, личностные характеристики. В монотеистических религиях власть Бога безгранична, Бог творит мир и управляет им в соответствии со своим замыслом. Понятно, что в религиозной интерпретации божественный замысел превышает возможности человеческого разумения. Впрочем, религиозный взгляд на мир не предполагает рационального понимания и объяснения, а также непротиворечивости. Религиозная картина мира – объект веры, а не система координат для дальнейшего движения мысли.</w:t>
      </w:r>
    </w:p>
    <w:p w:rsidR="00EB4CE5" w:rsidRPr="00EB4CE5" w:rsidRDefault="00EB4CE5" w:rsidP="00EB4CE5">
      <w:pPr>
        <w:pStyle w:val="a5"/>
        <w:spacing w:before="0" w:beforeAutospacing="0" w:after="0" w:afterAutospacing="0"/>
        <w:ind w:firstLine="425"/>
        <w:jc w:val="both"/>
      </w:pPr>
      <w:r w:rsidRPr="00EB4CE5">
        <w:t xml:space="preserve">Представления о пространстве и времени в религии также принципиально двойственны: существует пространство и время </w:t>
      </w:r>
      <w:proofErr w:type="spellStart"/>
      <w:r w:rsidRPr="00EB4CE5">
        <w:t>профанного</w:t>
      </w:r>
      <w:proofErr w:type="spellEnd"/>
      <w:r w:rsidRPr="00EB4CE5">
        <w:t>, эмпирического мира и мира сакрального. Причем в божественном мире время трансформируется в вечность, а пространство распадается на различные уровни: небо (рай) и подземное царство (ад) с целым сонмом существ, их населяющих. Небесное и подземное царства в свою очередь подразделяются на подуровни, выстраиваясь в сложные иерархии.</w:t>
      </w:r>
    </w:p>
    <w:p w:rsidR="00EB4CE5" w:rsidRPr="00EB4CE5" w:rsidRDefault="00EB4CE5" w:rsidP="00EB4CE5">
      <w:pPr>
        <w:pStyle w:val="a5"/>
        <w:spacing w:before="0" w:beforeAutospacing="0" w:after="0" w:afterAutospacing="0"/>
        <w:ind w:firstLine="425"/>
        <w:jc w:val="both"/>
      </w:pPr>
      <w:r w:rsidRPr="00EB4CE5">
        <w:t>Если в представлении о сакральном времени различные религии сходятся (время божества – это вечность), то в понимании времени обыденного мира предлагаются разные варианты. Христианское время растянуто в линию: от сотворения мира через грехопадение первых людей до второго пришествия Бога и Страшного суда. Начало и конец земного времени смыкаются с божественным, а все, что происходит внутри исторической линии, предопределено замыслом Бога и развивается в соответствии с Его волей. В греческом политеизме или в буддизме предлагается циклическая концепция времени. Вселенная возникает из хаоса, развивается, а затем погибает, чтобы родиться вновь. Причина гибели, как правило, одна и та же: грехи человека, сумма которых превысила некий заданный уровень, удерживающий мир от гибели.</w:t>
      </w:r>
    </w:p>
    <w:p w:rsidR="00EB4CE5" w:rsidRPr="00EB4CE5" w:rsidRDefault="00EB4CE5" w:rsidP="00EB4CE5">
      <w:pPr>
        <w:pStyle w:val="a5"/>
        <w:spacing w:before="0" w:beforeAutospacing="0" w:after="0" w:afterAutospacing="0"/>
        <w:ind w:firstLine="425"/>
        <w:jc w:val="both"/>
      </w:pPr>
      <w:r w:rsidRPr="00EB4CE5">
        <w:t xml:space="preserve">Религиозная картина мира предлагает человеку единственный приемлемый способ существования – спасение бессмертной души и преодоление собственной греховной природы. Правда, в буддизме, свободном от идеи вины и греха, смыслом существования признается освобождение от круга перерождений и растворение индивидуального "я" в высшем сознании. Однако это не меняет сути дела: религиозное устремление человека – это устремление к потустороннему, в каком бы виде это </w:t>
      </w:r>
      <w:r w:rsidRPr="00EB4CE5">
        <w:lastRenderedPageBreak/>
        <w:t>потустороннее ни представало. Руководством на пути являются вера и правильное поведение, с помощью которых достигается очищение от грехов в исламе или христианстве или освобождение от колеса перерождений (сансары) в буддизме.</w:t>
      </w:r>
    </w:p>
    <w:p w:rsidR="00EB4CE5" w:rsidRPr="00EB4CE5" w:rsidRDefault="00EB4CE5" w:rsidP="00EB4CE5">
      <w:pPr>
        <w:pStyle w:val="a5"/>
        <w:spacing w:before="0" w:beforeAutospacing="0" w:after="0" w:afterAutospacing="0"/>
        <w:ind w:firstLine="425"/>
        <w:jc w:val="both"/>
      </w:pPr>
      <w:r w:rsidRPr="00EB4CE5">
        <w:t>Современная культура предлагает человеку множество вариантов религиозных ответов на мировоззренческие вопросы. Однако мировыми религиями признаются только три: христианство, ислам и буддизм. Версии мироздания, морально-этические нормы в них разнятся по содержанию, однако структура и смысл ответов один – устремленность к миру потустороннего, сверхъестественного и сведение смысла человеческого существования к поискам спасения.</w:t>
      </w:r>
    </w:p>
    <w:p w:rsidR="00EB4CE5" w:rsidRPr="00EB4CE5" w:rsidRDefault="00EB4CE5" w:rsidP="00EB4CE5">
      <w:pPr>
        <w:pStyle w:val="a5"/>
        <w:spacing w:before="0" w:beforeAutospacing="0" w:after="0" w:afterAutospacing="0"/>
        <w:jc w:val="center"/>
        <w:rPr>
          <w:color w:val="000000"/>
        </w:rPr>
      </w:pPr>
    </w:p>
    <w:p w:rsidR="00EB4CE5" w:rsidRPr="00EB4CE5" w:rsidRDefault="00EB4CE5" w:rsidP="00EB4CE5">
      <w:pPr>
        <w:pStyle w:val="a5"/>
        <w:spacing w:before="0" w:beforeAutospacing="0" w:after="0" w:afterAutospacing="0"/>
        <w:ind w:firstLine="567"/>
        <w:jc w:val="both"/>
        <w:rPr>
          <w:b/>
          <w:i/>
          <w:color w:val="000000"/>
        </w:rPr>
      </w:pPr>
      <w:r w:rsidRPr="00EB4CE5">
        <w:rPr>
          <w:b/>
          <w:i/>
          <w:color w:val="000000"/>
        </w:rPr>
        <w:t>1.Сравнительная характеристика философии и других форм сознания (наука, искусство, религия, мораль)</w:t>
      </w:r>
    </w:p>
    <w:p w:rsidR="00EB4CE5" w:rsidRPr="00EB4CE5" w:rsidRDefault="00EB4CE5" w:rsidP="00EB4CE5">
      <w:pPr>
        <w:pStyle w:val="a5"/>
        <w:spacing w:before="0" w:beforeAutospacing="0" w:after="0" w:afterAutospacing="0"/>
        <w:ind w:firstLine="567"/>
        <w:jc w:val="both"/>
        <w:rPr>
          <w:color w:val="000000"/>
        </w:rPr>
      </w:pPr>
      <w:r w:rsidRPr="00EB4CE5">
        <w:rPr>
          <w:b/>
          <w:color w:val="000000"/>
        </w:rPr>
        <w:t>Философия и наука</w:t>
      </w:r>
      <w:r w:rsidRPr="00EB4CE5">
        <w:rPr>
          <w:color w:val="000000"/>
        </w:rPr>
        <w:t xml:space="preserve">. Философия и Наука – две взаимосвязанные деятельности, направленные на изучение мира и людей, живущих в этом мире. Философия стремится познать всё: видимое и невидимое, ощущаемое органами чувств человека и нет, реальное и нереальное. Для Философии нет границ – она стремится понять всё, даже иллюзорное. Наука же изучает только то, что можно увидеть, потрогать, взвесить и т.п. Но изучение это происходит по сравнению с изучением этого же философией хотя и однобоко, но более тщательно. Философия и Наука изучают картину мира, взаимно дополняя друг друга. </w:t>
      </w:r>
    </w:p>
    <w:p w:rsidR="00EB4CE5" w:rsidRPr="00EB4CE5" w:rsidRDefault="00EB4CE5" w:rsidP="00EB4CE5">
      <w:pPr>
        <w:pStyle w:val="a5"/>
        <w:spacing w:before="0" w:beforeAutospacing="0" w:after="0" w:afterAutospacing="0"/>
        <w:ind w:firstLine="567"/>
        <w:jc w:val="both"/>
        <w:rPr>
          <w:color w:val="000000"/>
        </w:rPr>
      </w:pPr>
      <w:r w:rsidRPr="00EB4CE5">
        <w:rPr>
          <w:color w:val="000000"/>
        </w:rPr>
        <w:t xml:space="preserve">Они имеют ряд общих характеристик: всеобщность и универсальность, логичность и доказательность, рациональные основы исторического развития, наличие внутренней структурной организации и системы знаний. Факты науки: вещи, вещества, энергия, движения и т.п. Факты философии: смысл и идеи. Опыт науки – это очевидная данность той или иной области научного знания. Опыт философии – опыт мира в целом и опыт нахождения в «идеальном плане» действительности. Ученый – всегда аналитик. Философ – всегда созерцатель. Наука стремится разгадать тайны мира. Философия склоняется перед неустранимой его тайной. </w:t>
      </w:r>
    </w:p>
    <w:p w:rsidR="00EB4CE5" w:rsidRPr="00EB4CE5" w:rsidRDefault="00EB4CE5" w:rsidP="00EB4CE5">
      <w:pPr>
        <w:pStyle w:val="a5"/>
        <w:spacing w:before="0" w:beforeAutospacing="0" w:after="0" w:afterAutospacing="0"/>
        <w:ind w:firstLine="567"/>
        <w:jc w:val="both"/>
        <w:rPr>
          <w:color w:val="000000"/>
        </w:rPr>
      </w:pPr>
      <w:r w:rsidRPr="00EB4CE5">
        <w:rPr>
          <w:color w:val="000000"/>
        </w:rPr>
        <w:t xml:space="preserve">Философия на протяжении всего своего развития была связана с наукой, хотя сам характер этой связи, а точнее, соотношение философии и науки с течением времени менялось. Философия и наука тесно взаимосвязаны. С развитием науки, как правило, происходит прогресс философии: с каждым делающим эпоху открытием в естествознании, как отмечал еще Ф. Энгельс, материализм должен менять свою форму. Но нельзя видеть и обратных токов от философии к науке. Достаточно указать на идеи атомизма </w:t>
      </w:r>
      <w:proofErr w:type="spellStart"/>
      <w:r w:rsidRPr="00EB4CE5">
        <w:rPr>
          <w:color w:val="000000"/>
        </w:rPr>
        <w:t>Демокрита</w:t>
      </w:r>
      <w:proofErr w:type="spellEnd"/>
      <w:r w:rsidRPr="00EB4CE5">
        <w:rPr>
          <w:color w:val="000000"/>
        </w:rPr>
        <w:t>, оставившие неизгладимый след в развитии науки. Философия и наука рождаются в рамках конкретных типов культуры, взаимно влияют друг на друга, решая при этом каждая свои задачи и взаимодействуя в ходе их решения. Философия намечает пути разрешения противоречий на стыках наук. Она также призвана решать и такую задачу, как уяснение самых общих оснований культуры вообще и науки, в частности. Философия выступает как мыслительный инструмент, она вырабатывает принципы, категории, методы познания, которые активно применяются в конкретных науках.</w:t>
      </w:r>
    </w:p>
    <w:p w:rsidR="00EB4CE5" w:rsidRPr="00EB4CE5" w:rsidRDefault="00EB4CE5" w:rsidP="00EB4CE5">
      <w:pPr>
        <w:pStyle w:val="a5"/>
        <w:spacing w:before="0" w:beforeAutospacing="0" w:after="0" w:afterAutospacing="0"/>
        <w:ind w:firstLine="567"/>
        <w:jc w:val="both"/>
        <w:rPr>
          <w:color w:val="000000"/>
        </w:rPr>
      </w:pPr>
      <w:r w:rsidRPr="00EB4CE5">
        <w:rPr>
          <w:color w:val="000000"/>
        </w:rPr>
        <w:t>Итак, наука и философия – не одно и тоже, хотя у них и немало общего. Общее между философией и наукой заключатся в том, что они:1. Стремятся к выработке рационального знания;2. Ориентированы на установление законов и закономерностей исследуемых объектов и явлений;3.Выстраивают категориальный аппарат (свой язык) и стремятся к построению целостных систем.</w:t>
      </w:r>
    </w:p>
    <w:p w:rsidR="00EB4CE5" w:rsidRPr="00EB4CE5" w:rsidRDefault="00EB4CE5" w:rsidP="00EB4CE5">
      <w:pPr>
        <w:pStyle w:val="a5"/>
        <w:spacing w:before="0" w:beforeAutospacing="0" w:after="0" w:afterAutospacing="0"/>
        <w:ind w:firstLine="567"/>
        <w:jc w:val="both"/>
        <w:rPr>
          <w:color w:val="000000"/>
        </w:rPr>
      </w:pPr>
      <w:r w:rsidRPr="00EB4CE5">
        <w:rPr>
          <w:color w:val="000000"/>
        </w:rPr>
        <w:t xml:space="preserve">Разное, что:1. Философия всегда представлена </w:t>
      </w:r>
      <w:proofErr w:type="spellStart"/>
      <w:r w:rsidRPr="00EB4CE5">
        <w:rPr>
          <w:color w:val="000000"/>
        </w:rPr>
        <w:t>адресно</w:t>
      </w:r>
      <w:proofErr w:type="spellEnd"/>
      <w:r w:rsidRPr="00EB4CE5">
        <w:rPr>
          <w:color w:val="000000"/>
        </w:rPr>
        <w:t xml:space="preserve">, т.е. тем или иным философом, когда его идеи, труды могут быть </w:t>
      </w:r>
      <w:proofErr w:type="spellStart"/>
      <w:r w:rsidRPr="00EB4CE5">
        <w:rPr>
          <w:color w:val="000000"/>
        </w:rPr>
        <w:t>самодостаточными</w:t>
      </w:r>
      <w:proofErr w:type="spellEnd"/>
      <w:r w:rsidRPr="00EB4CE5">
        <w:rPr>
          <w:color w:val="000000"/>
        </w:rPr>
        <w:t xml:space="preserve"> и не зависеть от того, разделяют или не разделяют их другие философы. Наука же в конечном счёте – плод коллективного труда;2. В философии (в отличие от конкретных наук) нет единого языка и единой системы. Плюрализм взглядов здесь – норма. В науке же – монизм, т.е. единство взглядов, как минимум, на основные принципы, законы, язык;3. Философские знания не проверяемы экспериментально (иначе они становятся научными);4. Философия не может дать точного прогноза, т.е. не может экстраполировать достоверные знания в будущее, ибо таковыми не обладает. Отдельный философ на основе определённой системы взглядов может лишь предсказывать, но не прогнозировать или моделировать, как доступно учёному.</w:t>
      </w:r>
    </w:p>
    <w:p w:rsidR="00EB4CE5" w:rsidRPr="00EB4CE5" w:rsidRDefault="00EB4CE5" w:rsidP="00EB4CE5">
      <w:pPr>
        <w:pStyle w:val="a5"/>
        <w:spacing w:before="0" w:beforeAutospacing="0" w:after="0" w:afterAutospacing="0"/>
        <w:ind w:firstLine="567"/>
        <w:jc w:val="both"/>
        <w:rPr>
          <w:color w:val="000000"/>
        </w:rPr>
      </w:pPr>
      <w:r w:rsidRPr="00EB4CE5">
        <w:rPr>
          <w:b/>
          <w:color w:val="000000"/>
        </w:rPr>
        <w:t>Философия и искусство</w:t>
      </w:r>
      <w:r w:rsidRPr="00EB4CE5">
        <w:rPr>
          <w:color w:val="000000"/>
        </w:rPr>
        <w:t xml:space="preserve">. Сходство философии и искусства состоит в том, что в их произведениях широко представлен эмоционально-личностный компонент, они всегда индивидуальны. Однако если философ выражает проблему с помощью понятий, абстракций, обращаясь к тонкости ума, то деятель искусства выражает проблему через художественные образы, пробиваясь к нашему разуму через </w:t>
      </w:r>
      <w:r w:rsidRPr="00EB4CE5">
        <w:rPr>
          <w:color w:val="000000"/>
        </w:rPr>
        <w:lastRenderedPageBreak/>
        <w:t>пробужденные им чувства. И философия, и наука, и религия, и искусство создают свою картину мира, дополняя друг друга.</w:t>
      </w:r>
    </w:p>
    <w:p w:rsidR="00EB4CE5" w:rsidRPr="00EB4CE5" w:rsidRDefault="00EB4CE5" w:rsidP="00EB4CE5">
      <w:pPr>
        <w:pStyle w:val="a5"/>
        <w:spacing w:before="0" w:beforeAutospacing="0" w:after="0" w:afterAutospacing="0"/>
        <w:ind w:firstLine="567"/>
        <w:jc w:val="both"/>
        <w:rPr>
          <w:color w:val="000000"/>
        </w:rPr>
      </w:pPr>
      <w:r w:rsidRPr="00EB4CE5">
        <w:rPr>
          <w:color w:val="000000"/>
        </w:rPr>
        <w:t>И философия, и искусство опираются на естественный язык. Поэтическое отношение к языку превращает художественный текст в единственный и незаменимый, в нем каждое слово значимо, уникально. Можно пересказать содержание художественного текста, проанализировать содержащиеся в нем «идеи», но такой анализ уже не будет произведением искусства. Чтение искусствоведческих текстов и текстов художественных - принципиально разные занятия. Но и изучение философских произведений нельзя заменить их изложением в учебнике. И те, и другие тексты требуют личного выполнения акта чтения и понимания, требуется пройти собственный путь к этому пониманию, нужна личная встреча автора с читателем.</w:t>
      </w:r>
    </w:p>
    <w:p w:rsidR="00EB4CE5" w:rsidRPr="00EB4CE5" w:rsidRDefault="00EB4CE5" w:rsidP="00EB4CE5">
      <w:pPr>
        <w:pStyle w:val="a5"/>
        <w:spacing w:before="0" w:beforeAutospacing="0" w:after="0" w:afterAutospacing="0"/>
        <w:ind w:firstLine="567"/>
        <w:jc w:val="both"/>
        <w:rPr>
          <w:color w:val="000000"/>
        </w:rPr>
      </w:pPr>
      <w:r w:rsidRPr="00EB4CE5">
        <w:rPr>
          <w:color w:val="000000"/>
        </w:rPr>
        <w:t xml:space="preserve">Таким образом, ни философские, ни художественные тексты нельзя «пересказать другими словами», заменить. Это связано и с экзистенциальной вовлеченностью читателя, и с тем, что естественный язык и его символичность, его смысловая многозначность становятся в философии и искусстве «участниками» творчества, а не инструментом для выражения готовой мысли. Так что автору никогда до конца не ясно, что удалось сказать. Эта </w:t>
      </w:r>
      <w:proofErr w:type="spellStart"/>
      <w:r w:rsidRPr="00EB4CE5">
        <w:rPr>
          <w:color w:val="000000"/>
        </w:rPr>
        <w:t>укорененность</w:t>
      </w:r>
      <w:proofErr w:type="spellEnd"/>
      <w:r w:rsidRPr="00EB4CE5">
        <w:rPr>
          <w:color w:val="000000"/>
        </w:rPr>
        <w:t xml:space="preserve"> в естественном языке отличает искусство и философию от науки с ее искусственным, инструментальным языком.</w:t>
      </w:r>
    </w:p>
    <w:p w:rsidR="00EB4CE5" w:rsidRPr="00EB4CE5" w:rsidRDefault="00EB4CE5" w:rsidP="00EB4CE5">
      <w:pPr>
        <w:pStyle w:val="a5"/>
        <w:spacing w:before="0" w:beforeAutospacing="0" w:after="0" w:afterAutospacing="0"/>
        <w:ind w:firstLine="567"/>
        <w:jc w:val="both"/>
        <w:rPr>
          <w:color w:val="000000"/>
        </w:rPr>
      </w:pPr>
      <w:r w:rsidRPr="00EB4CE5">
        <w:rPr>
          <w:color w:val="000000"/>
        </w:rPr>
        <w:t>Говоря же о различиях философии и искусства, отметим следующее:</w:t>
      </w:r>
    </w:p>
    <w:p w:rsidR="00EB4CE5" w:rsidRPr="00EB4CE5" w:rsidRDefault="00EB4CE5" w:rsidP="00EB4CE5">
      <w:pPr>
        <w:pStyle w:val="a5"/>
        <w:spacing w:before="0" w:beforeAutospacing="0" w:after="0" w:afterAutospacing="0"/>
        <w:ind w:firstLine="567"/>
        <w:jc w:val="both"/>
        <w:rPr>
          <w:color w:val="000000"/>
        </w:rPr>
      </w:pPr>
      <w:r w:rsidRPr="00EB4CE5">
        <w:rPr>
          <w:color w:val="000000"/>
        </w:rPr>
        <w:t xml:space="preserve">Искусство говорит на языке образов о </w:t>
      </w:r>
      <w:proofErr w:type="spellStart"/>
      <w:r w:rsidRPr="00EB4CE5">
        <w:rPr>
          <w:color w:val="000000"/>
        </w:rPr>
        <w:t>неизобразимом</w:t>
      </w:r>
      <w:proofErr w:type="spellEnd"/>
      <w:r w:rsidRPr="00EB4CE5">
        <w:rPr>
          <w:color w:val="000000"/>
        </w:rPr>
        <w:t xml:space="preserve">, а философия говорит на языке рассуждений о несказанном. Имея своим «предметом», своим устремлением то, что лежит за пределами собственно образа или собственно понятия, искусство остается трансцендентным применением чувственности, а философия - трансцендентным применением рациональности. Образность доминирует в искусстве, а концептуальность - в философии. Хотя чувство и мысль не разделены непроходимой гранью, все же искусство апеллирует к </w:t>
      </w:r>
      <w:proofErr w:type="spellStart"/>
      <w:r w:rsidRPr="00EB4CE5">
        <w:rPr>
          <w:color w:val="000000"/>
        </w:rPr>
        <w:t>воплощенности</w:t>
      </w:r>
      <w:proofErr w:type="spellEnd"/>
      <w:r w:rsidRPr="00EB4CE5">
        <w:rPr>
          <w:color w:val="000000"/>
        </w:rPr>
        <w:t xml:space="preserve"> формы - в камне, на холсте, в красках или в звуках. Философия стремится к «извлечению» чистого смысла, к пониманию, устраняющему образность и </w:t>
      </w:r>
      <w:proofErr w:type="spellStart"/>
      <w:r w:rsidRPr="00EB4CE5">
        <w:rPr>
          <w:color w:val="000000"/>
        </w:rPr>
        <w:t>представимость</w:t>
      </w:r>
      <w:proofErr w:type="spellEnd"/>
      <w:r w:rsidRPr="00EB4CE5">
        <w:rPr>
          <w:color w:val="000000"/>
        </w:rPr>
        <w:t xml:space="preserve"> в картинках. Отсюда - парадоксальность главных философских концептов - вспомним хотя бы </w:t>
      </w:r>
      <w:proofErr w:type="spellStart"/>
      <w:r w:rsidRPr="00EB4CE5">
        <w:rPr>
          <w:color w:val="000000"/>
        </w:rPr>
        <w:t>парменидовское</w:t>
      </w:r>
      <w:proofErr w:type="spellEnd"/>
      <w:r w:rsidRPr="00EB4CE5">
        <w:rPr>
          <w:color w:val="000000"/>
        </w:rPr>
        <w:t xml:space="preserve"> определение бытия как того, чего не было и не будет, но есть</w:t>
      </w:r>
    </w:p>
    <w:p w:rsidR="00EB4CE5" w:rsidRPr="00EB4CE5" w:rsidRDefault="00EB4CE5" w:rsidP="00EB4CE5">
      <w:pPr>
        <w:pStyle w:val="a5"/>
        <w:spacing w:before="0" w:beforeAutospacing="0" w:after="0" w:afterAutospacing="0"/>
        <w:ind w:firstLine="567"/>
        <w:jc w:val="both"/>
        <w:rPr>
          <w:color w:val="000000"/>
        </w:rPr>
      </w:pPr>
      <w:r w:rsidRPr="00EB4CE5">
        <w:rPr>
          <w:b/>
          <w:color w:val="000000"/>
        </w:rPr>
        <w:t>Философия и религия</w:t>
      </w:r>
      <w:r w:rsidRPr="00EB4CE5">
        <w:rPr>
          <w:color w:val="000000"/>
        </w:rPr>
        <w:t xml:space="preserve">. Религия, как и философия, является мировоззрением, правда, специфическим и одновременно включает в себя определенное поведение и действия, которые основываются на вере в существование нескольких (политеизм) или одного (монотеизм) богов, то есть такого начала, которое является «священным», сверхъестественным, недоступным пониманию человеческим разумом. «...Всякая религия, — отмечал Ф. Энгельс, — является не чем иным, как фантастическим отражением в головах людей тех внешних сил, которые господствуют над ними в их повседневной жизни, — отражением, в котором земные силы принимают форму неземных». Философия и религия имеют совершенно различные задачи и суть различные по существу формы духовной деятельности. Религия есть жизнь в общении с Богом, имеющая целью удовлетворение личной потребности человеческой души в спасении, в отыскании последней прочности и удовлетворенности, незыблемого душевного покоя и радости. Философия есть, по существу, совершенно независимое от каких-либо личных интересов высшее, завершающее постижение бытия и жизни путем усмотрения их абсолютной первоосновы. Но эти, по существу, разнородные формы духовной жизни совпадают между собой в том отношении, что обе они осуществимы лишь через направленность сознания на один и тот же объект — на Бога, точнее, через живое, опытное усмотрение Бога. Философия и религия соотнесены через феномен предельного, вечного, и веры. В религии осознание вечности – формы сознания массового и нравственного. А в философии – в формах сознания теоретического и во многом элитарного. Религия обращается к сверхъестественному началу мира – Богу. Философия же направлена на постижение абсолюта, единого </w:t>
      </w:r>
      <w:proofErr w:type="spellStart"/>
      <w:r w:rsidRPr="00EB4CE5">
        <w:rPr>
          <w:color w:val="000000"/>
        </w:rPr>
        <w:t>безличностного</w:t>
      </w:r>
      <w:proofErr w:type="spellEnd"/>
      <w:r w:rsidRPr="00EB4CE5">
        <w:rPr>
          <w:color w:val="000000"/>
        </w:rPr>
        <w:t xml:space="preserve"> начала мира.</w:t>
      </w:r>
    </w:p>
    <w:p w:rsidR="00EB4CE5" w:rsidRPr="00EB4CE5" w:rsidRDefault="00EB4CE5" w:rsidP="00EB4CE5">
      <w:pPr>
        <w:pStyle w:val="a5"/>
        <w:spacing w:before="0" w:beforeAutospacing="0" w:after="0" w:afterAutospacing="0"/>
        <w:ind w:firstLine="567"/>
        <w:jc w:val="both"/>
        <w:rPr>
          <w:color w:val="000000"/>
        </w:rPr>
      </w:pPr>
      <w:r w:rsidRPr="00EB4CE5">
        <w:rPr>
          <w:b/>
          <w:color w:val="000000"/>
        </w:rPr>
        <w:t>Философия и мораль</w:t>
      </w:r>
      <w:r w:rsidRPr="00EB4CE5">
        <w:rPr>
          <w:color w:val="000000"/>
        </w:rPr>
        <w:t xml:space="preserve">. По определению мораль является совокупностью правил выработанных из нравственных предпочтений большинства людей составляющих общество. Это так, кроме того, мораль призвана сделать возможным совместное проживание людей. Когда в разношёрстном обществе не складывается общая мораль, неизбежно возникают конфликты по любому поводу не идентичности людей. Следовательно, мораль является учебником совместного проживания не просто людей, а их душ. Тогда спрашивается, из каких нравственных свойств души и как складывается мораль? Сравнение морали с пирамидой удачно во многих отношениях, с высотой вроде бы строить меньше, да легче не становится, а высота пирамиды прямо зависит от того, как широко заложишь основание. И с моралью так же, чем больше сущностей вовлечено в неё, тем выше будет мораль, а чем более высокие ценности в неё вложены, тем труднее воспитывать человека и следовать им. С другой стороны, чем выше моральные устои общества, тем большим трудностям общество способно противостоять. Жизнь </w:t>
      </w:r>
      <w:r w:rsidRPr="00EB4CE5">
        <w:rPr>
          <w:color w:val="000000"/>
        </w:rPr>
        <w:lastRenderedPageBreak/>
        <w:t xml:space="preserve">показывает, что если трудности превышают моральные возможности общества, то сначала разваливается экономика, а следом и государство. </w:t>
      </w:r>
    </w:p>
    <w:p w:rsidR="00EB4CE5" w:rsidRPr="00EB4CE5" w:rsidRDefault="00EB4CE5" w:rsidP="00EB4CE5">
      <w:pPr>
        <w:pStyle w:val="a5"/>
        <w:spacing w:before="0" w:beforeAutospacing="0" w:after="0" w:afterAutospacing="0"/>
        <w:ind w:firstLine="567"/>
        <w:jc w:val="both"/>
        <w:rPr>
          <w:color w:val="000000"/>
        </w:rPr>
      </w:pPr>
      <w:r w:rsidRPr="00EB4CE5">
        <w:rPr>
          <w:color w:val="000000"/>
        </w:rPr>
        <w:t>Мораль и есть отношение человека к себе в перспективе собственного стремления к совершенству, идеалу. В человеке, начиная с древности, выделяются три составляющие: тело, душа, дух. Мораль является характеристикой души. Не тела. Не духа. А души. С одной стороны, существуют аффекты, природные инстинкты и стремления — все то, что сопряжено с удовольствиями и страданиями.</w:t>
      </w:r>
    </w:p>
    <w:p w:rsidR="00EB4CE5" w:rsidRPr="00EB4CE5" w:rsidRDefault="00EB4CE5" w:rsidP="00EB4CE5">
      <w:pPr>
        <w:pStyle w:val="a5"/>
        <w:spacing w:before="0" w:beforeAutospacing="0" w:after="0" w:afterAutospacing="0"/>
        <w:ind w:firstLine="567"/>
        <w:jc w:val="both"/>
        <w:rPr>
          <w:color w:val="000000"/>
        </w:rPr>
      </w:pPr>
      <w:r w:rsidRPr="00EB4CE5">
        <w:rPr>
          <w:color w:val="000000"/>
        </w:rPr>
        <w:t xml:space="preserve">2. ДРЕВНЕИНДИЙСКАЯ ФИЛОСОФИЯ </w:t>
      </w:r>
    </w:p>
    <w:p w:rsidR="00EB4CE5" w:rsidRPr="00EB4CE5" w:rsidRDefault="00EB4CE5" w:rsidP="00EB4CE5">
      <w:pPr>
        <w:pStyle w:val="a5"/>
        <w:spacing w:before="0" w:beforeAutospacing="0" w:after="0" w:afterAutospacing="0"/>
        <w:ind w:firstLine="567"/>
        <w:jc w:val="both"/>
        <w:rPr>
          <w:color w:val="000000"/>
        </w:rPr>
      </w:pPr>
      <w:r w:rsidRPr="00EB4CE5">
        <w:rPr>
          <w:color w:val="000000"/>
        </w:rPr>
        <w:t>Изучая философию древности – философию индийскую, китайскую, греческую, римскую - следует учитывать, что современное знание о древнейших мыслителях и их учениях является достаточно ограниченным, их подлинные работы по большей части дошли до наших дней во фрагментах. Многое, что представляет творчество древних мыслителей, основано на реконструкции их учений по изложениям более поздних философов.</w:t>
      </w:r>
    </w:p>
    <w:p w:rsidR="00EB4CE5" w:rsidRPr="00EB4CE5" w:rsidRDefault="00EB4CE5" w:rsidP="00EB4CE5">
      <w:pPr>
        <w:pStyle w:val="a5"/>
        <w:spacing w:before="0" w:beforeAutospacing="0" w:after="0" w:afterAutospacing="0"/>
        <w:ind w:firstLine="567"/>
        <w:jc w:val="both"/>
        <w:rPr>
          <w:color w:val="000000"/>
        </w:rPr>
      </w:pPr>
      <w:r w:rsidRPr="00EB4CE5">
        <w:rPr>
          <w:color w:val="000000"/>
        </w:rPr>
        <w:t xml:space="preserve">Древнейший памятник индийской литературы — Веды. В образном языке Вед выражено древнее религиозное мировоззрение, с которым сочетались ранние философские представления о мире, человеке и нравственной жизни. Слово «веды» употребляется также в смысле «священная книга», «высшая мудрость». Веды как литературный источник делятся на несколько частей. Среди них с историко-философской точки зрения наибольший интерес представляют Упанишады, возникшие примерно в VII—III вв. до н. э. Именно в Упанишадах нашли своё отражение первые элементы философского сознания и началось оформление первых философских учений, как правило, тесно связанных различным образом с Ведами. </w:t>
      </w:r>
    </w:p>
    <w:p w:rsidR="00EB4CE5" w:rsidRPr="00EB4CE5" w:rsidRDefault="00EB4CE5" w:rsidP="00EB4CE5">
      <w:pPr>
        <w:pStyle w:val="a5"/>
        <w:spacing w:before="0" w:beforeAutospacing="0" w:after="0" w:afterAutospacing="0"/>
        <w:ind w:firstLine="567"/>
        <w:jc w:val="both"/>
        <w:rPr>
          <w:color w:val="000000"/>
        </w:rPr>
      </w:pPr>
      <w:r w:rsidRPr="00EB4CE5">
        <w:rPr>
          <w:color w:val="000000"/>
        </w:rPr>
        <w:t>В Упанишадах содержатся фундаментальные философские идеи, во многом определившие все последующее развитие индийской философии, — о едином мировом порядке; единстве целостной духовной субстанции (брахмана) и индивидуальной души (</w:t>
      </w:r>
      <w:proofErr w:type="spellStart"/>
      <w:r w:rsidRPr="00EB4CE5">
        <w:rPr>
          <w:color w:val="000000"/>
        </w:rPr>
        <w:t>атмана</w:t>
      </w:r>
      <w:proofErr w:type="spellEnd"/>
      <w:r w:rsidRPr="00EB4CE5">
        <w:rPr>
          <w:color w:val="000000"/>
        </w:rPr>
        <w:t xml:space="preserve">); бессмертии души, которая переходит из одного рождения в другое, согласно закону кармы, или воздаяния, и многие другие. В Упанишадах получили отражение и критические взгляды мыслителей, которые отвергали божественный авторитет Вед. Ведические боги наделяются в Упанишадах философской мудростью, истолковываются как аллегорические изображения человека и Вселенной; вере в переселение душ придается моральный характер. На вопрос о природе высшей реальности, с познанием которой все остальное становится известным, в Упанишадах дается следующий ответ: это то, из чего рождено все существующее, то, в чем оно живет после рождения, и то, во что оно уходит после своей смерти; это брахман — духовная основа мира, которой тождественна духовная сущность человека — </w:t>
      </w:r>
      <w:proofErr w:type="spellStart"/>
      <w:r w:rsidRPr="00EB4CE5">
        <w:rPr>
          <w:color w:val="000000"/>
        </w:rPr>
        <w:t>атман</w:t>
      </w:r>
      <w:proofErr w:type="spellEnd"/>
      <w:r w:rsidRPr="00EB4CE5">
        <w:rPr>
          <w:color w:val="000000"/>
        </w:rPr>
        <w:t>. Чтобы избавиться от круговорота новых рождений на земле, человек должен отдаться размышлению о единстве своей души с брахманом. Основой мира в Упанишадах считаются те или иные первоначала — вода, огонь, воздух, свет, пространство или время.</w:t>
      </w:r>
    </w:p>
    <w:p w:rsidR="00EB4CE5" w:rsidRPr="00EB4CE5" w:rsidRDefault="00EB4CE5" w:rsidP="00EB4CE5">
      <w:pPr>
        <w:pStyle w:val="a5"/>
        <w:spacing w:before="0" w:beforeAutospacing="0" w:after="0" w:afterAutospacing="0"/>
        <w:ind w:firstLine="567"/>
        <w:jc w:val="both"/>
        <w:rPr>
          <w:color w:val="000000"/>
        </w:rPr>
      </w:pPr>
      <w:r w:rsidRPr="00EB4CE5">
        <w:rPr>
          <w:color w:val="000000"/>
        </w:rPr>
        <w:t xml:space="preserve">Древнеиндийская философия делится на следующие периоды: 1) ведийский период (1500 год до н. э. – 600 год до н. э.), когда в архаичных мировоззренческих структурах древнеиндийского общества возникают первые ростки философского мышления; 2) эпический период (600 год до н. э. - 200 год н. э.), когда формируются или укрепляются многообразные философские системы, в той или иной мере связаны с мифологией и религией; 3) период сутр (от 200 года н. э.), то есть кратких трактатов, в которых в тезисной форме изложены те или иные учения, что позволило обобщить и систематизировать огромную массу материала; 4) начавшийся одновременно с периодом сутр схоластический период (от 200 года н. э.), для которого характерно бесконечное освоение и комментирование основных религиозно-философских учений, причём в этом процессе в порядке исключения порой возникают новые, оригинальные воззрения. Считается, что два последних периода как бы накладываются друг на друга, причём они продолжаются до настоящего времени (С. </w:t>
      </w:r>
      <w:proofErr w:type="spellStart"/>
      <w:r w:rsidRPr="00EB4CE5">
        <w:rPr>
          <w:color w:val="000000"/>
        </w:rPr>
        <w:t>Радхакришнан</w:t>
      </w:r>
      <w:proofErr w:type="spellEnd"/>
      <w:r w:rsidRPr="00EB4CE5">
        <w:rPr>
          <w:color w:val="000000"/>
        </w:rPr>
        <w:t>).</w:t>
      </w:r>
    </w:p>
    <w:p w:rsidR="00EB4CE5" w:rsidRPr="00EB4CE5" w:rsidRDefault="00EB4CE5" w:rsidP="00EB4CE5">
      <w:pPr>
        <w:pStyle w:val="a5"/>
        <w:spacing w:before="0" w:beforeAutospacing="0" w:after="0" w:afterAutospacing="0"/>
        <w:ind w:firstLine="567"/>
        <w:jc w:val="both"/>
        <w:rPr>
          <w:color w:val="000000"/>
        </w:rPr>
      </w:pPr>
      <w:r w:rsidRPr="00EB4CE5">
        <w:rPr>
          <w:color w:val="000000"/>
        </w:rPr>
        <w:t xml:space="preserve">Для древнеиндийской философии характерно развитие в рамках определенных школ, а также их деление на две большие группы: ортодоксальные (признающие авторитет Вед) и неортодоксальные (не признающие авторитета Вед). Большинство школ принадлежит к ортодоксальным; это - школы веданта, миманса, </w:t>
      </w:r>
      <w:proofErr w:type="spellStart"/>
      <w:r w:rsidRPr="00EB4CE5">
        <w:rPr>
          <w:color w:val="000000"/>
        </w:rPr>
        <w:t>санкхья</w:t>
      </w:r>
      <w:proofErr w:type="spellEnd"/>
      <w:r w:rsidRPr="00EB4CE5">
        <w:rPr>
          <w:color w:val="000000"/>
        </w:rPr>
        <w:t xml:space="preserve">, йога, </w:t>
      </w:r>
      <w:proofErr w:type="spellStart"/>
      <w:r w:rsidRPr="00EB4CE5">
        <w:rPr>
          <w:color w:val="000000"/>
        </w:rPr>
        <w:t>ньяя</w:t>
      </w:r>
      <w:proofErr w:type="spellEnd"/>
      <w:r w:rsidRPr="00EB4CE5">
        <w:rPr>
          <w:color w:val="000000"/>
        </w:rPr>
        <w:t xml:space="preserve">, </w:t>
      </w:r>
      <w:proofErr w:type="spellStart"/>
      <w:r w:rsidRPr="00EB4CE5">
        <w:rPr>
          <w:color w:val="000000"/>
        </w:rPr>
        <w:t>вайшешика</w:t>
      </w:r>
      <w:proofErr w:type="spellEnd"/>
      <w:r w:rsidRPr="00EB4CE5">
        <w:rPr>
          <w:color w:val="000000"/>
        </w:rPr>
        <w:t xml:space="preserve">. Историки философии их обычно называют классическими системами древнеиндийской философии. Во многих текстах этих школ под внешней религиозно-этической формой проступает собственно философское содержание, что можно сказать и по отношению к важнейшим неортодоксальным школам древнеиндийской философии, к которым относятся джайнизм, буддизм и школа </w:t>
      </w:r>
      <w:proofErr w:type="spellStart"/>
      <w:r w:rsidRPr="00EB4CE5">
        <w:rPr>
          <w:color w:val="000000"/>
        </w:rPr>
        <w:t>чарваков</w:t>
      </w:r>
      <w:proofErr w:type="spellEnd"/>
      <w:r w:rsidRPr="00EB4CE5">
        <w:rPr>
          <w:color w:val="000000"/>
        </w:rPr>
        <w:t>.</w:t>
      </w:r>
    </w:p>
    <w:p w:rsidR="00EB4CE5" w:rsidRPr="00EB4CE5" w:rsidRDefault="00EB4CE5" w:rsidP="00EB4CE5">
      <w:pPr>
        <w:pStyle w:val="a5"/>
        <w:spacing w:before="0" w:beforeAutospacing="0" w:after="0" w:afterAutospacing="0"/>
        <w:ind w:firstLine="567"/>
        <w:jc w:val="both"/>
        <w:rPr>
          <w:color w:val="000000"/>
        </w:rPr>
      </w:pPr>
      <w:r w:rsidRPr="00EB4CE5">
        <w:rPr>
          <w:color w:val="000000"/>
        </w:rPr>
        <w:t>11. Будда</w:t>
      </w:r>
    </w:p>
    <w:p w:rsidR="00EB4CE5" w:rsidRPr="00EB4CE5" w:rsidRDefault="00EB4CE5" w:rsidP="00EB4CE5">
      <w:pPr>
        <w:pStyle w:val="a5"/>
        <w:spacing w:before="0" w:beforeAutospacing="0" w:after="0" w:afterAutospacing="0"/>
        <w:ind w:firstLine="567"/>
        <w:jc w:val="both"/>
        <w:rPr>
          <w:color w:val="000000"/>
        </w:rPr>
      </w:pPr>
      <w:r w:rsidRPr="00EB4CE5">
        <w:rPr>
          <w:color w:val="000000"/>
        </w:rPr>
        <w:lastRenderedPageBreak/>
        <w:t xml:space="preserve">БУДДИЗМ - религиозно-философское учение, первая по времени возникновения мировая религия (наряду с христианством и исламом). Основатель Б. - индийский принц </w:t>
      </w:r>
      <w:proofErr w:type="spellStart"/>
      <w:r w:rsidRPr="00EB4CE5">
        <w:rPr>
          <w:color w:val="000000"/>
        </w:rPr>
        <w:t>Сиддхартха</w:t>
      </w:r>
      <w:proofErr w:type="spellEnd"/>
      <w:r w:rsidRPr="00EB4CE5">
        <w:rPr>
          <w:color w:val="000000"/>
        </w:rPr>
        <w:t xml:space="preserve"> </w:t>
      </w:r>
      <w:proofErr w:type="spellStart"/>
      <w:r w:rsidRPr="00EB4CE5">
        <w:rPr>
          <w:color w:val="000000"/>
        </w:rPr>
        <w:t>Гаутама</w:t>
      </w:r>
      <w:proofErr w:type="spellEnd"/>
      <w:r w:rsidRPr="00EB4CE5">
        <w:rPr>
          <w:color w:val="000000"/>
        </w:rPr>
        <w:t xml:space="preserve"> - Будда. Краеугольный камень Б. - вера в перевоплощение, учение о пути освобождения и достижения Нирваны, высочайшего духовного состояния озаренности истинным знанием. Единое учение Будды уже в первые столетия существования разделилось на 18 школ. Буддийские Соборы в </w:t>
      </w:r>
      <w:proofErr w:type="spellStart"/>
      <w:r w:rsidRPr="00EB4CE5">
        <w:rPr>
          <w:color w:val="000000"/>
        </w:rPr>
        <w:t>Раджатрихе</w:t>
      </w:r>
      <w:proofErr w:type="spellEnd"/>
      <w:r w:rsidRPr="00EB4CE5">
        <w:rPr>
          <w:color w:val="000000"/>
        </w:rPr>
        <w:t xml:space="preserve"> (</w:t>
      </w:r>
      <w:proofErr w:type="spellStart"/>
      <w:r w:rsidRPr="00EB4CE5">
        <w:rPr>
          <w:color w:val="000000"/>
        </w:rPr>
        <w:t>ок</w:t>
      </w:r>
      <w:proofErr w:type="spellEnd"/>
      <w:r w:rsidRPr="00EB4CE5">
        <w:rPr>
          <w:color w:val="000000"/>
        </w:rPr>
        <w:t xml:space="preserve">. 477 до н. э.) и при императоре </w:t>
      </w:r>
      <w:proofErr w:type="spellStart"/>
      <w:r w:rsidRPr="00EB4CE5">
        <w:rPr>
          <w:color w:val="000000"/>
        </w:rPr>
        <w:t>Ашоке</w:t>
      </w:r>
      <w:proofErr w:type="spellEnd"/>
      <w:r w:rsidRPr="00EB4CE5">
        <w:rPr>
          <w:color w:val="000000"/>
        </w:rPr>
        <w:t xml:space="preserve"> (253 до н. э.) не привели к объединению. В начале 1 в. образуются две основные ветви Б.: Хинаяна ("малая колесница") и Махаяна ("большая колесница"). Возникнув в северо-восточной Индии, Б. распространяется по всей Индии, Китаю, Тибету, Юго-Западной Азии, Японии, Монголии и др. Особого расцвета достигает в 3-1 вв. до н. э., 1-4, 8-9 вв. В Индии Б. постепенно вытесняется возрождающимся брахманизмом (индуизмом - см.) и к 12 в. практически теряет свое значение. В настоящее время существует около 400 млн. буддистов-мирян и 1 млн. монахов и монахинь.</w:t>
      </w:r>
    </w:p>
    <w:p w:rsidR="00EB4CE5" w:rsidRPr="00EB4CE5" w:rsidRDefault="00EB4CE5" w:rsidP="00EB4CE5">
      <w:pPr>
        <w:pStyle w:val="a5"/>
        <w:spacing w:before="0" w:beforeAutospacing="0" w:after="0" w:afterAutospacing="0"/>
        <w:ind w:firstLine="567"/>
        <w:jc w:val="both"/>
        <w:rPr>
          <w:color w:val="000000"/>
        </w:rPr>
      </w:pPr>
      <w:r w:rsidRPr="00EB4CE5">
        <w:rPr>
          <w:color w:val="000000"/>
        </w:rPr>
        <w:t xml:space="preserve">Основная философско-этическая идея Б. связана с учением о "четырех благородных истинах", преподанных Буддою в первой </w:t>
      </w:r>
      <w:proofErr w:type="spellStart"/>
      <w:r w:rsidRPr="00EB4CE5">
        <w:rPr>
          <w:color w:val="000000"/>
        </w:rPr>
        <w:t>Бенареской</w:t>
      </w:r>
      <w:proofErr w:type="spellEnd"/>
      <w:r w:rsidRPr="00EB4CE5">
        <w:rPr>
          <w:color w:val="000000"/>
        </w:rPr>
        <w:t xml:space="preserve"> проповеди: 1) существует страдание воплощенного бытия, проистекающее из постоянно возобновляющихся рождений и смертей; 2) причина этих страданий в </w:t>
      </w:r>
      <w:proofErr w:type="spellStart"/>
      <w:r w:rsidRPr="00EB4CE5">
        <w:rPr>
          <w:color w:val="000000"/>
        </w:rPr>
        <w:t>омраченности</w:t>
      </w:r>
      <w:proofErr w:type="spellEnd"/>
      <w:r w:rsidRPr="00EB4CE5">
        <w:rPr>
          <w:color w:val="000000"/>
        </w:rPr>
        <w:t xml:space="preserve">, в жажде самоудовлетворения, в болезнях, несовершенстве; 3) прекращение страданий заключается в достижении состояния просветленного вмещения, при котором создаются возможности выхода из кругооборота бытия на земле; 4) путь к прекращению страданий состоит в постепенном усилении элементов, направленных на совершенствование для уничтожения причин бытия на земле, и в приближении к великой истине. Существует "восьмеричный путь" к истине: правильные 1) мышление, 2) речь, 3) действие, 4) распознавание, 5) жизнь, 6) труд, 7) воспоминания и самодисциплина, 8) концентрация. </w:t>
      </w:r>
    </w:p>
    <w:p w:rsidR="00EB4CE5" w:rsidRPr="00EB4CE5" w:rsidRDefault="00EB4CE5" w:rsidP="00EB4CE5">
      <w:pPr>
        <w:pStyle w:val="4"/>
        <w:spacing w:line="276" w:lineRule="auto"/>
        <w:ind w:firstLine="425"/>
        <w:jc w:val="both"/>
        <w:rPr>
          <w:sz w:val="24"/>
        </w:rPr>
      </w:pPr>
    </w:p>
    <w:p w:rsidR="00EB4CE5" w:rsidRPr="00EB4CE5" w:rsidRDefault="00EB4CE5" w:rsidP="00EB4CE5">
      <w:pPr>
        <w:pStyle w:val="4"/>
        <w:spacing w:line="276" w:lineRule="auto"/>
        <w:ind w:firstLine="425"/>
        <w:jc w:val="both"/>
        <w:rPr>
          <w:sz w:val="24"/>
        </w:rPr>
      </w:pPr>
      <w:r w:rsidRPr="00EB4CE5">
        <w:rPr>
          <w:sz w:val="24"/>
        </w:rPr>
        <w:t>Задания для аудиторной работы:</w:t>
      </w:r>
    </w:p>
    <w:p w:rsidR="00EB4CE5" w:rsidRPr="00EB4CE5" w:rsidRDefault="00EB4CE5" w:rsidP="00EB4CE5">
      <w:pPr>
        <w:rPr>
          <w:sz w:val="24"/>
          <w:szCs w:val="24"/>
          <w:lang w:eastAsia="ru-RU"/>
        </w:rPr>
      </w:pPr>
      <w:r w:rsidRPr="00EB4CE5">
        <w:rPr>
          <w:sz w:val="24"/>
          <w:szCs w:val="24"/>
          <w:lang w:eastAsia="ru-RU"/>
        </w:rPr>
        <w:t>Задание 1. Ответьте на поставленные вопросы.</w:t>
      </w:r>
    </w:p>
    <w:p w:rsidR="00EB4CE5" w:rsidRPr="00EB4CE5" w:rsidRDefault="00EB4CE5" w:rsidP="00EB4CE5">
      <w:pPr>
        <w:widowControl/>
        <w:numPr>
          <w:ilvl w:val="0"/>
          <w:numId w:val="13"/>
        </w:numPr>
        <w:autoSpaceDE/>
        <w:autoSpaceDN/>
        <w:adjustRightInd/>
        <w:spacing w:line="276" w:lineRule="auto"/>
        <w:ind w:left="0" w:firstLine="425"/>
        <w:jc w:val="both"/>
        <w:rPr>
          <w:sz w:val="24"/>
          <w:szCs w:val="24"/>
        </w:rPr>
      </w:pPr>
      <w:r w:rsidRPr="00EB4CE5">
        <w:rPr>
          <w:sz w:val="24"/>
          <w:szCs w:val="24"/>
        </w:rPr>
        <w:t>Раскройте понятие научной картины мира. Можно ли говорить в современной науке о существовании законченной картины мира?</w:t>
      </w:r>
    </w:p>
    <w:p w:rsidR="00EB4CE5" w:rsidRPr="00EB4CE5" w:rsidRDefault="00EB4CE5" w:rsidP="00EB4CE5">
      <w:pPr>
        <w:widowControl/>
        <w:numPr>
          <w:ilvl w:val="0"/>
          <w:numId w:val="13"/>
        </w:numPr>
        <w:autoSpaceDE/>
        <w:autoSpaceDN/>
        <w:adjustRightInd/>
        <w:spacing w:line="276" w:lineRule="auto"/>
        <w:ind w:left="0" w:firstLine="425"/>
        <w:jc w:val="both"/>
        <w:rPr>
          <w:sz w:val="24"/>
          <w:szCs w:val="24"/>
        </w:rPr>
      </w:pPr>
      <w:r w:rsidRPr="00EB4CE5">
        <w:rPr>
          <w:sz w:val="24"/>
          <w:szCs w:val="24"/>
        </w:rPr>
        <w:t>Покажите на конкретных примерах, как происходит смена научных парадигм.</w:t>
      </w:r>
    </w:p>
    <w:p w:rsidR="00EB4CE5" w:rsidRPr="00EB4CE5" w:rsidRDefault="00EB4CE5" w:rsidP="00EB4CE5">
      <w:pPr>
        <w:widowControl/>
        <w:numPr>
          <w:ilvl w:val="0"/>
          <w:numId w:val="13"/>
        </w:numPr>
        <w:autoSpaceDE/>
        <w:autoSpaceDN/>
        <w:adjustRightInd/>
        <w:spacing w:line="276" w:lineRule="auto"/>
        <w:ind w:left="0" w:firstLine="425"/>
        <w:jc w:val="both"/>
        <w:rPr>
          <w:sz w:val="24"/>
          <w:szCs w:val="24"/>
        </w:rPr>
      </w:pPr>
      <w:r w:rsidRPr="00EB4CE5">
        <w:rPr>
          <w:sz w:val="24"/>
          <w:szCs w:val="24"/>
        </w:rPr>
        <w:t>Сопоставьте понятия «научно-технической революции» и «научно-технического прогресса». Объясните выражение «цена прогресса».</w:t>
      </w:r>
    </w:p>
    <w:p w:rsidR="00EB4CE5" w:rsidRPr="00EB4CE5" w:rsidRDefault="00EB4CE5" w:rsidP="00EB4CE5">
      <w:pPr>
        <w:widowControl/>
        <w:numPr>
          <w:ilvl w:val="0"/>
          <w:numId w:val="13"/>
        </w:numPr>
        <w:autoSpaceDE/>
        <w:autoSpaceDN/>
        <w:adjustRightInd/>
        <w:spacing w:line="276" w:lineRule="auto"/>
        <w:ind w:left="0" w:firstLine="425"/>
        <w:jc w:val="both"/>
        <w:rPr>
          <w:sz w:val="24"/>
          <w:szCs w:val="24"/>
        </w:rPr>
      </w:pPr>
      <w:r w:rsidRPr="00EB4CE5">
        <w:rPr>
          <w:sz w:val="24"/>
          <w:szCs w:val="24"/>
        </w:rPr>
        <w:t>В чем сущность сциентизма как мировоззренческой и методологической концепции?</w:t>
      </w:r>
    </w:p>
    <w:p w:rsidR="00EB4CE5" w:rsidRPr="00EB4CE5" w:rsidRDefault="00EB4CE5" w:rsidP="00EB4CE5">
      <w:pPr>
        <w:widowControl/>
        <w:numPr>
          <w:ilvl w:val="0"/>
          <w:numId w:val="13"/>
        </w:numPr>
        <w:autoSpaceDE/>
        <w:autoSpaceDN/>
        <w:adjustRightInd/>
        <w:spacing w:line="276" w:lineRule="auto"/>
        <w:ind w:left="0" w:firstLine="425"/>
        <w:jc w:val="both"/>
        <w:rPr>
          <w:sz w:val="24"/>
          <w:szCs w:val="24"/>
        </w:rPr>
      </w:pPr>
      <w:r w:rsidRPr="00EB4CE5">
        <w:rPr>
          <w:sz w:val="24"/>
          <w:szCs w:val="24"/>
        </w:rPr>
        <w:t>Сравните понятия: научность, рациональность, эффективность, истинность.</w:t>
      </w:r>
    </w:p>
    <w:p w:rsidR="00EB4CE5" w:rsidRPr="00EB4CE5" w:rsidRDefault="00EB4CE5" w:rsidP="00EB4CE5">
      <w:pPr>
        <w:widowControl/>
        <w:numPr>
          <w:ilvl w:val="0"/>
          <w:numId w:val="13"/>
        </w:numPr>
        <w:autoSpaceDE/>
        <w:autoSpaceDN/>
        <w:adjustRightInd/>
        <w:spacing w:line="276" w:lineRule="auto"/>
        <w:ind w:left="0" w:firstLine="425"/>
        <w:jc w:val="both"/>
        <w:rPr>
          <w:sz w:val="24"/>
          <w:szCs w:val="24"/>
        </w:rPr>
      </w:pPr>
      <w:r w:rsidRPr="00EB4CE5">
        <w:rPr>
          <w:sz w:val="24"/>
          <w:szCs w:val="24"/>
        </w:rPr>
        <w:t>В какой последовательности выступают следующие формы научного познания в реальном научном процессе: теория, факт, гипотеза, проблема, научный факт, концепция? Объясните смысл этих понятий.</w:t>
      </w:r>
    </w:p>
    <w:p w:rsidR="00EB4CE5" w:rsidRPr="00EB4CE5" w:rsidRDefault="00EB4CE5" w:rsidP="00EB4CE5">
      <w:pPr>
        <w:widowControl/>
        <w:numPr>
          <w:ilvl w:val="0"/>
          <w:numId w:val="13"/>
        </w:numPr>
        <w:autoSpaceDE/>
        <w:autoSpaceDN/>
        <w:adjustRightInd/>
        <w:spacing w:line="276" w:lineRule="auto"/>
        <w:ind w:left="0" w:firstLine="425"/>
        <w:jc w:val="both"/>
        <w:rPr>
          <w:sz w:val="24"/>
          <w:szCs w:val="24"/>
        </w:rPr>
      </w:pPr>
      <w:r w:rsidRPr="00EB4CE5">
        <w:rPr>
          <w:sz w:val="24"/>
          <w:szCs w:val="24"/>
        </w:rPr>
        <w:t>Чем объясняется возрастание роли математических методов исследования в современном научном познании? Какие общенаучные методы вы знаете?</w:t>
      </w:r>
    </w:p>
    <w:p w:rsidR="00EB4CE5" w:rsidRPr="00EB4CE5" w:rsidRDefault="00EB4CE5" w:rsidP="00EB4CE5">
      <w:pPr>
        <w:ind w:firstLine="425"/>
        <w:jc w:val="both"/>
        <w:outlineLvl w:val="0"/>
        <w:rPr>
          <w:sz w:val="24"/>
          <w:szCs w:val="24"/>
          <w:u w:val="single"/>
        </w:rPr>
      </w:pPr>
    </w:p>
    <w:p w:rsidR="00EB4CE5" w:rsidRPr="00EB4CE5" w:rsidRDefault="00EB4CE5" w:rsidP="00EB4CE5">
      <w:pPr>
        <w:pStyle w:val="4"/>
        <w:spacing w:line="276" w:lineRule="auto"/>
        <w:jc w:val="both"/>
        <w:rPr>
          <w:b w:val="0"/>
          <w:i w:val="0"/>
          <w:sz w:val="24"/>
        </w:rPr>
      </w:pPr>
      <w:r w:rsidRPr="00524DFB">
        <w:rPr>
          <w:i w:val="0"/>
          <w:sz w:val="24"/>
        </w:rPr>
        <w:t>Задание 1.</w:t>
      </w:r>
      <w:r w:rsidRPr="00EB4CE5">
        <w:rPr>
          <w:b w:val="0"/>
          <w:i w:val="0"/>
          <w:sz w:val="24"/>
        </w:rPr>
        <w:t xml:space="preserve"> Заполните таблицу</w:t>
      </w:r>
    </w:p>
    <w:tbl>
      <w:tblPr>
        <w:tblStyle w:val="a4"/>
        <w:tblW w:w="0" w:type="auto"/>
        <w:tblLook w:val="04A0"/>
      </w:tblPr>
      <w:tblGrid>
        <w:gridCol w:w="3341"/>
        <w:gridCol w:w="3341"/>
        <w:gridCol w:w="3342"/>
      </w:tblGrid>
      <w:tr w:rsidR="00EB4CE5" w:rsidRPr="00EB4CE5" w:rsidTr="001A325A">
        <w:tc>
          <w:tcPr>
            <w:tcW w:w="3341" w:type="dxa"/>
          </w:tcPr>
          <w:p w:rsidR="00EB4CE5" w:rsidRPr="00EB4CE5" w:rsidRDefault="00EB4CE5" w:rsidP="001A325A">
            <w:pPr>
              <w:pStyle w:val="4"/>
              <w:spacing w:line="276" w:lineRule="auto"/>
              <w:jc w:val="both"/>
              <w:outlineLvl w:val="3"/>
              <w:rPr>
                <w:b w:val="0"/>
                <w:i w:val="0"/>
                <w:sz w:val="24"/>
              </w:rPr>
            </w:pPr>
            <w:r w:rsidRPr="00EB4CE5">
              <w:rPr>
                <w:b w:val="0"/>
                <w:i w:val="0"/>
                <w:sz w:val="24"/>
              </w:rPr>
              <w:t>Религиозная картина мира</w:t>
            </w:r>
          </w:p>
        </w:tc>
        <w:tc>
          <w:tcPr>
            <w:tcW w:w="3341" w:type="dxa"/>
          </w:tcPr>
          <w:p w:rsidR="00EB4CE5" w:rsidRPr="00EB4CE5" w:rsidRDefault="00EB4CE5" w:rsidP="001A325A">
            <w:pPr>
              <w:pStyle w:val="4"/>
              <w:spacing w:line="276" w:lineRule="auto"/>
              <w:jc w:val="both"/>
              <w:outlineLvl w:val="3"/>
              <w:rPr>
                <w:b w:val="0"/>
                <w:i w:val="0"/>
                <w:sz w:val="24"/>
              </w:rPr>
            </w:pPr>
            <w:r w:rsidRPr="00EB4CE5">
              <w:rPr>
                <w:b w:val="0"/>
                <w:i w:val="0"/>
                <w:sz w:val="24"/>
              </w:rPr>
              <w:t>Научная картина мира</w:t>
            </w:r>
          </w:p>
        </w:tc>
        <w:tc>
          <w:tcPr>
            <w:tcW w:w="3342" w:type="dxa"/>
          </w:tcPr>
          <w:p w:rsidR="00EB4CE5" w:rsidRPr="00EB4CE5" w:rsidRDefault="00EB4CE5" w:rsidP="001A325A">
            <w:pPr>
              <w:pStyle w:val="4"/>
              <w:spacing w:line="276" w:lineRule="auto"/>
              <w:jc w:val="both"/>
              <w:outlineLvl w:val="3"/>
              <w:rPr>
                <w:b w:val="0"/>
                <w:i w:val="0"/>
                <w:sz w:val="24"/>
              </w:rPr>
            </w:pPr>
            <w:r w:rsidRPr="00EB4CE5">
              <w:rPr>
                <w:b w:val="0"/>
                <w:i w:val="0"/>
                <w:sz w:val="24"/>
              </w:rPr>
              <w:t>Философская картина мира</w:t>
            </w:r>
          </w:p>
        </w:tc>
      </w:tr>
    </w:tbl>
    <w:p w:rsidR="00524DFB" w:rsidRDefault="00524DFB" w:rsidP="00EB4CE5">
      <w:pPr>
        <w:pStyle w:val="4"/>
        <w:spacing w:line="276" w:lineRule="auto"/>
        <w:jc w:val="both"/>
        <w:rPr>
          <w:i w:val="0"/>
          <w:sz w:val="24"/>
        </w:rPr>
      </w:pPr>
    </w:p>
    <w:p w:rsidR="00EB4CE5" w:rsidRDefault="00EB4CE5" w:rsidP="00EB4CE5">
      <w:pPr>
        <w:pStyle w:val="4"/>
        <w:spacing w:line="276" w:lineRule="auto"/>
        <w:jc w:val="both"/>
        <w:rPr>
          <w:b w:val="0"/>
          <w:i w:val="0"/>
          <w:sz w:val="24"/>
        </w:rPr>
      </w:pPr>
      <w:r w:rsidRPr="00EB4CE5">
        <w:rPr>
          <w:i w:val="0"/>
          <w:sz w:val="24"/>
        </w:rPr>
        <w:t>Задание 2</w:t>
      </w:r>
      <w:r w:rsidRPr="00EB4CE5">
        <w:rPr>
          <w:b w:val="0"/>
          <w:i w:val="0"/>
          <w:sz w:val="24"/>
        </w:rPr>
        <w:t>. Проанализируйте один из предложенных текстов.</w:t>
      </w:r>
    </w:p>
    <w:p w:rsidR="00524DFB" w:rsidRPr="00524DFB" w:rsidRDefault="00524DFB" w:rsidP="00524DFB">
      <w:pPr>
        <w:rPr>
          <w:lang w:eastAsia="ru-RU"/>
        </w:rPr>
      </w:pPr>
    </w:p>
    <w:p w:rsidR="00EB4CE5" w:rsidRPr="00EB4CE5" w:rsidRDefault="00EB4CE5" w:rsidP="00EB4CE5">
      <w:pPr>
        <w:rPr>
          <w:sz w:val="24"/>
          <w:szCs w:val="24"/>
        </w:rPr>
      </w:pPr>
      <w:r w:rsidRPr="00EB4CE5">
        <w:rPr>
          <w:b/>
          <w:sz w:val="24"/>
          <w:szCs w:val="24"/>
          <w:lang w:eastAsia="ru-RU"/>
        </w:rPr>
        <w:t>Задание 3</w:t>
      </w:r>
      <w:r w:rsidRPr="00EB4CE5">
        <w:rPr>
          <w:sz w:val="24"/>
          <w:szCs w:val="24"/>
          <w:lang w:eastAsia="ru-RU"/>
        </w:rPr>
        <w:t xml:space="preserve">. </w:t>
      </w:r>
      <w:r w:rsidRPr="00EB4CE5">
        <w:rPr>
          <w:sz w:val="24"/>
          <w:szCs w:val="24"/>
        </w:rPr>
        <w:t>Подготовить доклад по одной из тем:</w:t>
      </w:r>
    </w:p>
    <w:p w:rsidR="00EB4CE5" w:rsidRPr="00EB4CE5" w:rsidRDefault="00EB4CE5" w:rsidP="00EB4CE5">
      <w:pPr>
        <w:widowControl/>
        <w:numPr>
          <w:ilvl w:val="0"/>
          <w:numId w:val="12"/>
        </w:numPr>
        <w:autoSpaceDE/>
        <w:autoSpaceDN/>
        <w:adjustRightInd/>
        <w:spacing w:line="276" w:lineRule="auto"/>
        <w:ind w:left="0" w:firstLine="425"/>
        <w:jc w:val="both"/>
        <w:rPr>
          <w:sz w:val="24"/>
          <w:szCs w:val="24"/>
        </w:rPr>
      </w:pPr>
      <w:r w:rsidRPr="00EB4CE5">
        <w:rPr>
          <w:sz w:val="24"/>
          <w:szCs w:val="24"/>
        </w:rPr>
        <w:t xml:space="preserve">Философия науки в </w:t>
      </w:r>
      <w:r w:rsidRPr="00EB4CE5">
        <w:rPr>
          <w:sz w:val="24"/>
          <w:szCs w:val="24"/>
          <w:lang w:val="en-US"/>
        </w:rPr>
        <w:t>XX</w:t>
      </w:r>
      <w:r w:rsidRPr="00EB4CE5">
        <w:rPr>
          <w:sz w:val="24"/>
          <w:szCs w:val="24"/>
        </w:rPr>
        <w:t xml:space="preserve"> веке. Основные проблемы и перспективы.</w:t>
      </w:r>
    </w:p>
    <w:p w:rsidR="00EB4CE5" w:rsidRPr="00EB4CE5" w:rsidRDefault="00EB4CE5" w:rsidP="00EB4CE5">
      <w:pPr>
        <w:widowControl/>
        <w:numPr>
          <w:ilvl w:val="0"/>
          <w:numId w:val="12"/>
        </w:numPr>
        <w:autoSpaceDE/>
        <w:autoSpaceDN/>
        <w:adjustRightInd/>
        <w:spacing w:line="276" w:lineRule="auto"/>
        <w:ind w:left="0" w:firstLine="425"/>
        <w:jc w:val="both"/>
        <w:rPr>
          <w:sz w:val="24"/>
          <w:szCs w:val="24"/>
        </w:rPr>
      </w:pPr>
      <w:r w:rsidRPr="00EB4CE5">
        <w:rPr>
          <w:sz w:val="24"/>
          <w:szCs w:val="24"/>
        </w:rPr>
        <w:t>Основные этапы взаимодействия философии и науки.</w:t>
      </w:r>
    </w:p>
    <w:p w:rsidR="00EB4CE5" w:rsidRPr="00EB4CE5" w:rsidRDefault="00EB4CE5" w:rsidP="00EB4CE5">
      <w:pPr>
        <w:widowControl/>
        <w:numPr>
          <w:ilvl w:val="0"/>
          <w:numId w:val="12"/>
        </w:numPr>
        <w:autoSpaceDE/>
        <w:autoSpaceDN/>
        <w:adjustRightInd/>
        <w:spacing w:line="276" w:lineRule="auto"/>
        <w:ind w:left="0" w:firstLine="425"/>
        <w:jc w:val="both"/>
        <w:rPr>
          <w:sz w:val="24"/>
          <w:szCs w:val="24"/>
        </w:rPr>
      </w:pPr>
      <w:r w:rsidRPr="00EB4CE5">
        <w:rPr>
          <w:sz w:val="24"/>
          <w:szCs w:val="24"/>
        </w:rPr>
        <w:t>Наука как социальный институт. Роль науки в современном мире.</w:t>
      </w:r>
    </w:p>
    <w:p w:rsidR="00EB4CE5" w:rsidRPr="00EB4CE5" w:rsidRDefault="00EB4CE5" w:rsidP="00EB4CE5">
      <w:pPr>
        <w:widowControl/>
        <w:numPr>
          <w:ilvl w:val="0"/>
          <w:numId w:val="12"/>
        </w:numPr>
        <w:autoSpaceDE/>
        <w:autoSpaceDN/>
        <w:adjustRightInd/>
        <w:spacing w:line="276" w:lineRule="auto"/>
        <w:ind w:left="0" w:firstLine="425"/>
        <w:jc w:val="both"/>
        <w:rPr>
          <w:sz w:val="24"/>
          <w:szCs w:val="24"/>
        </w:rPr>
      </w:pPr>
      <w:r w:rsidRPr="00EB4CE5">
        <w:rPr>
          <w:sz w:val="24"/>
          <w:szCs w:val="24"/>
        </w:rPr>
        <w:t>Философия и физика. История и перспектива взаимодействия.</w:t>
      </w:r>
    </w:p>
    <w:p w:rsidR="00EB4CE5" w:rsidRDefault="00EB4CE5" w:rsidP="00EB4CE5">
      <w:pPr>
        <w:widowControl/>
        <w:numPr>
          <w:ilvl w:val="0"/>
          <w:numId w:val="12"/>
        </w:numPr>
        <w:autoSpaceDE/>
        <w:autoSpaceDN/>
        <w:adjustRightInd/>
        <w:spacing w:line="276" w:lineRule="auto"/>
        <w:ind w:left="0" w:firstLine="425"/>
        <w:jc w:val="both"/>
        <w:rPr>
          <w:sz w:val="24"/>
          <w:szCs w:val="24"/>
        </w:rPr>
      </w:pPr>
      <w:r w:rsidRPr="00EB4CE5">
        <w:rPr>
          <w:sz w:val="24"/>
          <w:szCs w:val="24"/>
        </w:rPr>
        <w:t>Смена парадигм в науке.</w:t>
      </w:r>
    </w:p>
    <w:p w:rsidR="00524DFB" w:rsidRPr="00EB4CE5" w:rsidRDefault="00524DFB" w:rsidP="00EB4CE5">
      <w:pPr>
        <w:widowControl/>
        <w:numPr>
          <w:ilvl w:val="0"/>
          <w:numId w:val="12"/>
        </w:numPr>
        <w:autoSpaceDE/>
        <w:autoSpaceDN/>
        <w:adjustRightInd/>
        <w:spacing w:line="276" w:lineRule="auto"/>
        <w:ind w:left="0" w:firstLine="425"/>
        <w:jc w:val="both"/>
        <w:rPr>
          <w:sz w:val="24"/>
          <w:szCs w:val="24"/>
        </w:rPr>
      </w:pPr>
    </w:p>
    <w:p w:rsidR="00EB4CE5" w:rsidRPr="00EB4CE5" w:rsidRDefault="00EB4CE5" w:rsidP="00EB4CE5">
      <w:pPr>
        <w:pStyle w:val="4"/>
        <w:spacing w:line="276" w:lineRule="auto"/>
        <w:jc w:val="both"/>
        <w:rPr>
          <w:sz w:val="24"/>
        </w:rPr>
      </w:pPr>
      <w:r w:rsidRPr="00EB4CE5">
        <w:rPr>
          <w:sz w:val="24"/>
        </w:rPr>
        <w:t>Контрольные вопросы:</w:t>
      </w:r>
    </w:p>
    <w:p w:rsidR="00EB4CE5" w:rsidRPr="00EB4CE5" w:rsidRDefault="00EB4CE5" w:rsidP="00EB4CE5">
      <w:pPr>
        <w:widowControl/>
        <w:numPr>
          <w:ilvl w:val="0"/>
          <w:numId w:val="11"/>
        </w:numPr>
        <w:autoSpaceDE/>
        <w:autoSpaceDN/>
        <w:adjustRightInd/>
        <w:spacing w:line="276" w:lineRule="auto"/>
        <w:ind w:left="0" w:firstLine="425"/>
        <w:jc w:val="both"/>
        <w:rPr>
          <w:sz w:val="24"/>
          <w:szCs w:val="24"/>
        </w:rPr>
      </w:pPr>
      <w:r w:rsidRPr="00EB4CE5">
        <w:rPr>
          <w:sz w:val="24"/>
          <w:szCs w:val="24"/>
        </w:rPr>
        <w:t>Определите уровни эмпирического и теоретического исследования.</w:t>
      </w:r>
    </w:p>
    <w:p w:rsidR="00EB4CE5" w:rsidRPr="00EB4CE5" w:rsidRDefault="00EB4CE5" w:rsidP="00EB4CE5">
      <w:pPr>
        <w:widowControl/>
        <w:numPr>
          <w:ilvl w:val="0"/>
          <w:numId w:val="11"/>
        </w:numPr>
        <w:autoSpaceDE/>
        <w:autoSpaceDN/>
        <w:adjustRightInd/>
        <w:spacing w:line="276" w:lineRule="auto"/>
        <w:ind w:left="0" w:firstLine="425"/>
        <w:jc w:val="both"/>
        <w:rPr>
          <w:sz w:val="24"/>
          <w:szCs w:val="24"/>
        </w:rPr>
      </w:pPr>
      <w:r w:rsidRPr="00EB4CE5">
        <w:rPr>
          <w:sz w:val="24"/>
          <w:szCs w:val="24"/>
        </w:rPr>
        <w:t>Проблема в научном исследовании.</w:t>
      </w:r>
    </w:p>
    <w:p w:rsidR="00EB4CE5" w:rsidRPr="00EB4CE5" w:rsidRDefault="00EB4CE5" w:rsidP="00EB4CE5">
      <w:pPr>
        <w:widowControl/>
        <w:numPr>
          <w:ilvl w:val="0"/>
          <w:numId w:val="11"/>
        </w:numPr>
        <w:autoSpaceDE/>
        <w:autoSpaceDN/>
        <w:adjustRightInd/>
        <w:spacing w:line="276" w:lineRule="auto"/>
        <w:ind w:left="0" w:firstLine="425"/>
        <w:jc w:val="both"/>
        <w:rPr>
          <w:sz w:val="24"/>
          <w:szCs w:val="24"/>
        </w:rPr>
      </w:pPr>
      <w:r w:rsidRPr="00EB4CE5">
        <w:rPr>
          <w:sz w:val="24"/>
          <w:szCs w:val="24"/>
        </w:rPr>
        <w:lastRenderedPageBreak/>
        <w:t>Наблюдение и эксперимент.</w:t>
      </w:r>
    </w:p>
    <w:p w:rsidR="00EB4CE5" w:rsidRPr="00EB4CE5" w:rsidRDefault="00EB4CE5" w:rsidP="00EB4CE5">
      <w:pPr>
        <w:widowControl/>
        <w:numPr>
          <w:ilvl w:val="0"/>
          <w:numId w:val="11"/>
        </w:numPr>
        <w:autoSpaceDE/>
        <w:autoSpaceDN/>
        <w:adjustRightInd/>
        <w:spacing w:line="276" w:lineRule="auto"/>
        <w:ind w:left="0" w:firstLine="425"/>
        <w:jc w:val="both"/>
        <w:rPr>
          <w:sz w:val="24"/>
          <w:szCs w:val="24"/>
        </w:rPr>
      </w:pPr>
      <w:r w:rsidRPr="00EB4CE5">
        <w:rPr>
          <w:sz w:val="24"/>
          <w:szCs w:val="24"/>
        </w:rPr>
        <w:t>Что такое факт?</w:t>
      </w:r>
    </w:p>
    <w:p w:rsidR="00EB4CE5" w:rsidRPr="00EB4CE5" w:rsidRDefault="00EB4CE5" w:rsidP="00EB4CE5">
      <w:pPr>
        <w:widowControl/>
        <w:numPr>
          <w:ilvl w:val="0"/>
          <w:numId w:val="11"/>
        </w:numPr>
        <w:autoSpaceDE/>
        <w:autoSpaceDN/>
        <w:adjustRightInd/>
        <w:spacing w:line="276" w:lineRule="auto"/>
        <w:ind w:left="0" w:firstLine="425"/>
        <w:jc w:val="both"/>
        <w:rPr>
          <w:sz w:val="24"/>
          <w:szCs w:val="24"/>
        </w:rPr>
      </w:pPr>
      <w:r w:rsidRPr="00EB4CE5">
        <w:rPr>
          <w:sz w:val="24"/>
          <w:szCs w:val="24"/>
        </w:rPr>
        <w:t>Гипотеза и ее роль в развитии научного знания.</w:t>
      </w:r>
    </w:p>
    <w:p w:rsidR="00EB4CE5" w:rsidRPr="00EB4CE5" w:rsidRDefault="00EB4CE5" w:rsidP="00EB4CE5">
      <w:pPr>
        <w:widowControl/>
        <w:numPr>
          <w:ilvl w:val="0"/>
          <w:numId w:val="11"/>
        </w:numPr>
        <w:autoSpaceDE/>
        <w:autoSpaceDN/>
        <w:adjustRightInd/>
        <w:spacing w:line="276" w:lineRule="auto"/>
        <w:ind w:left="0" w:firstLine="425"/>
        <w:jc w:val="both"/>
        <w:rPr>
          <w:sz w:val="24"/>
          <w:szCs w:val="24"/>
        </w:rPr>
      </w:pPr>
      <w:r w:rsidRPr="00EB4CE5">
        <w:rPr>
          <w:sz w:val="24"/>
          <w:szCs w:val="24"/>
        </w:rPr>
        <w:t>Определите понятие теория в научном знании.</w:t>
      </w:r>
    </w:p>
    <w:p w:rsidR="00EB4CE5" w:rsidRPr="00EB4CE5" w:rsidRDefault="00EB4CE5" w:rsidP="00EB4CE5">
      <w:pPr>
        <w:widowControl/>
        <w:numPr>
          <w:ilvl w:val="0"/>
          <w:numId w:val="11"/>
        </w:numPr>
        <w:autoSpaceDE/>
        <w:autoSpaceDN/>
        <w:adjustRightInd/>
        <w:spacing w:line="276" w:lineRule="auto"/>
        <w:ind w:left="0" w:firstLine="425"/>
        <w:jc w:val="both"/>
        <w:rPr>
          <w:sz w:val="24"/>
          <w:szCs w:val="24"/>
        </w:rPr>
      </w:pPr>
      <w:r w:rsidRPr="00EB4CE5">
        <w:rPr>
          <w:sz w:val="24"/>
          <w:szCs w:val="24"/>
        </w:rPr>
        <w:t>Что такое наука.</w:t>
      </w:r>
    </w:p>
    <w:p w:rsidR="00EB4CE5" w:rsidRPr="00EB4CE5" w:rsidRDefault="00EB4CE5" w:rsidP="00EB4CE5">
      <w:pPr>
        <w:widowControl/>
        <w:numPr>
          <w:ilvl w:val="0"/>
          <w:numId w:val="11"/>
        </w:numPr>
        <w:autoSpaceDE/>
        <w:autoSpaceDN/>
        <w:adjustRightInd/>
        <w:spacing w:line="276" w:lineRule="auto"/>
        <w:ind w:left="0" w:firstLine="425"/>
        <w:jc w:val="both"/>
        <w:rPr>
          <w:sz w:val="24"/>
          <w:szCs w:val="24"/>
        </w:rPr>
      </w:pPr>
      <w:r w:rsidRPr="00EB4CE5">
        <w:rPr>
          <w:sz w:val="24"/>
          <w:szCs w:val="24"/>
        </w:rPr>
        <w:t>В чем смысл научного познания?</w:t>
      </w:r>
    </w:p>
    <w:p w:rsidR="00EB4CE5" w:rsidRPr="00EB4CE5" w:rsidRDefault="00EB4CE5" w:rsidP="00EB4CE5">
      <w:pPr>
        <w:widowControl/>
        <w:numPr>
          <w:ilvl w:val="0"/>
          <w:numId w:val="11"/>
        </w:numPr>
        <w:autoSpaceDE/>
        <w:autoSpaceDN/>
        <w:adjustRightInd/>
        <w:spacing w:line="276" w:lineRule="auto"/>
        <w:ind w:left="0" w:firstLine="425"/>
        <w:jc w:val="both"/>
        <w:rPr>
          <w:sz w:val="24"/>
          <w:szCs w:val="24"/>
        </w:rPr>
      </w:pPr>
      <w:r w:rsidRPr="00EB4CE5">
        <w:rPr>
          <w:sz w:val="24"/>
          <w:szCs w:val="24"/>
        </w:rPr>
        <w:t>Перечислите функции науки.</w:t>
      </w:r>
    </w:p>
    <w:p w:rsidR="00EB4CE5" w:rsidRPr="00EB4CE5" w:rsidRDefault="00EB4CE5" w:rsidP="00EB4CE5">
      <w:pPr>
        <w:widowControl/>
        <w:numPr>
          <w:ilvl w:val="0"/>
          <w:numId w:val="11"/>
        </w:numPr>
        <w:tabs>
          <w:tab w:val="left" w:pos="993"/>
        </w:tabs>
        <w:autoSpaceDE/>
        <w:autoSpaceDN/>
        <w:adjustRightInd/>
        <w:spacing w:line="276" w:lineRule="auto"/>
        <w:ind w:left="0" w:firstLine="425"/>
        <w:jc w:val="both"/>
        <w:rPr>
          <w:sz w:val="24"/>
          <w:szCs w:val="24"/>
        </w:rPr>
      </w:pPr>
      <w:r w:rsidRPr="00EB4CE5">
        <w:rPr>
          <w:sz w:val="24"/>
          <w:szCs w:val="24"/>
        </w:rPr>
        <w:t>Приведите критерии истинности научного знания.</w:t>
      </w:r>
    </w:p>
    <w:p w:rsidR="00EB4CE5" w:rsidRPr="00EB4CE5" w:rsidRDefault="00EB4CE5" w:rsidP="00EB4CE5">
      <w:pPr>
        <w:widowControl/>
        <w:numPr>
          <w:ilvl w:val="0"/>
          <w:numId w:val="11"/>
        </w:numPr>
        <w:tabs>
          <w:tab w:val="left" w:pos="993"/>
        </w:tabs>
        <w:autoSpaceDE/>
        <w:autoSpaceDN/>
        <w:adjustRightInd/>
        <w:spacing w:line="276" w:lineRule="auto"/>
        <w:ind w:left="0" w:firstLine="425"/>
        <w:jc w:val="both"/>
        <w:rPr>
          <w:bCs/>
          <w:sz w:val="24"/>
          <w:szCs w:val="24"/>
        </w:rPr>
      </w:pPr>
      <w:r w:rsidRPr="00EB4CE5">
        <w:rPr>
          <w:bCs/>
          <w:sz w:val="24"/>
          <w:szCs w:val="24"/>
        </w:rPr>
        <w:t>Перечислите приемы и методы научного мышления.</w:t>
      </w:r>
    </w:p>
    <w:p w:rsidR="00EB4CE5" w:rsidRPr="00EB4CE5" w:rsidRDefault="00EB4CE5" w:rsidP="00EB4CE5">
      <w:pPr>
        <w:widowControl/>
        <w:numPr>
          <w:ilvl w:val="0"/>
          <w:numId w:val="11"/>
        </w:numPr>
        <w:tabs>
          <w:tab w:val="left" w:pos="993"/>
        </w:tabs>
        <w:autoSpaceDE/>
        <w:autoSpaceDN/>
        <w:adjustRightInd/>
        <w:spacing w:line="276" w:lineRule="auto"/>
        <w:ind w:left="0" w:firstLine="425"/>
        <w:jc w:val="both"/>
        <w:rPr>
          <w:bCs/>
          <w:sz w:val="24"/>
          <w:szCs w:val="24"/>
        </w:rPr>
      </w:pPr>
      <w:r w:rsidRPr="00EB4CE5">
        <w:rPr>
          <w:bCs/>
          <w:sz w:val="24"/>
          <w:szCs w:val="24"/>
        </w:rPr>
        <w:t>Определите понятия анализа и синтеза?</w:t>
      </w:r>
    </w:p>
    <w:p w:rsidR="00EB4CE5" w:rsidRPr="00EB4CE5" w:rsidRDefault="00EB4CE5" w:rsidP="00EB4CE5">
      <w:pPr>
        <w:widowControl/>
        <w:numPr>
          <w:ilvl w:val="0"/>
          <w:numId w:val="11"/>
        </w:numPr>
        <w:tabs>
          <w:tab w:val="left" w:pos="993"/>
        </w:tabs>
        <w:autoSpaceDE/>
        <w:autoSpaceDN/>
        <w:adjustRightInd/>
        <w:spacing w:line="276" w:lineRule="auto"/>
        <w:ind w:left="0" w:firstLine="425"/>
        <w:jc w:val="both"/>
        <w:rPr>
          <w:bCs/>
          <w:sz w:val="24"/>
          <w:szCs w:val="24"/>
        </w:rPr>
      </w:pPr>
      <w:r w:rsidRPr="00EB4CE5">
        <w:rPr>
          <w:bCs/>
          <w:sz w:val="24"/>
          <w:szCs w:val="24"/>
        </w:rPr>
        <w:t>Дать определение абстрактному и идеализированному.</w:t>
      </w:r>
    </w:p>
    <w:p w:rsidR="00EB4CE5" w:rsidRPr="00EB4CE5" w:rsidRDefault="00EB4CE5" w:rsidP="00EB4CE5">
      <w:pPr>
        <w:widowControl/>
        <w:numPr>
          <w:ilvl w:val="0"/>
          <w:numId w:val="11"/>
        </w:numPr>
        <w:tabs>
          <w:tab w:val="left" w:pos="993"/>
        </w:tabs>
        <w:autoSpaceDE/>
        <w:autoSpaceDN/>
        <w:adjustRightInd/>
        <w:spacing w:line="276" w:lineRule="auto"/>
        <w:ind w:left="0" w:firstLine="425"/>
        <w:jc w:val="both"/>
        <w:rPr>
          <w:bCs/>
          <w:sz w:val="24"/>
          <w:szCs w:val="24"/>
        </w:rPr>
      </w:pPr>
      <w:r w:rsidRPr="00EB4CE5">
        <w:rPr>
          <w:bCs/>
          <w:sz w:val="24"/>
          <w:szCs w:val="24"/>
        </w:rPr>
        <w:t>Назовите разницу между обобщением и ограничением.</w:t>
      </w:r>
    </w:p>
    <w:p w:rsidR="00EB4CE5" w:rsidRPr="00EB4CE5" w:rsidRDefault="00EB4CE5" w:rsidP="00EB4CE5">
      <w:pPr>
        <w:widowControl/>
        <w:numPr>
          <w:ilvl w:val="0"/>
          <w:numId w:val="11"/>
        </w:numPr>
        <w:tabs>
          <w:tab w:val="left" w:pos="993"/>
        </w:tabs>
        <w:autoSpaceDE/>
        <w:autoSpaceDN/>
        <w:adjustRightInd/>
        <w:spacing w:line="276" w:lineRule="auto"/>
        <w:ind w:left="0" w:firstLine="425"/>
        <w:jc w:val="both"/>
        <w:rPr>
          <w:bCs/>
          <w:sz w:val="24"/>
          <w:szCs w:val="24"/>
        </w:rPr>
      </w:pPr>
      <w:r w:rsidRPr="00EB4CE5">
        <w:rPr>
          <w:bCs/>
          <w:sz w:val="24"/>
          <w:szCs w:val="24"/>
        </w:rPr>
        <w:t>Объясните в чем противоположность конкретного и абстрактного.</w:t>
      </w:r>
    </w:p>
    <w:p w:rsidR="00EB4CE5" w:rsidRPr="00EB4CE5" w:rsidRDefault="00EB4CE5" w:rsidP="00EB4CE5">
      <w:pPr>
        <w:widowControl/>
        <w:numPr>
          <w:ilvl w:val="0"/>
          <w:numId w:val="11"/>
        </w:numPr>
        <w:tabs>
          <w:tab w:val="left" w:pos="993"/>
        </w:tabs>
        <w:autoSpaceDE/>
        <w:autoSpaceDN/>
        <w:adjustRightInd/>
        <w:spacing w:line="276" w:lineRule="auto"/>
        <w:ind w:left="0" w:firstLine="425"/>
        <w:jc w:val="both"/>
        <w:rPr>
          <w:bCs/>
          <w:sz w:val="24"/>
          <w:szCs w:val="24"/>
        </w:rPr>
      </w:pPr>
      <w:r w:rsidRPr="00EB4CE5">
        <w:rPr>
          <w:bCs/>
          <w:sz w:val="24"/>
          <w:szCs w:val="24"/>
        </w:rPr>
        <w:t>Какую роль в научном познании играют методы исторического и логического мышления?</w:t>
      </w:r>
    </w:p>
    <w:p w:rsidR="00EB4CE5" w:rsidRPr="00EB4CE5" w:rsidRDefault="00EB4CE5" w:rsidP="00EB4CE5">
      <w:pPr>
        <w:widowControl/>
        <w:numPr>
          <w:ilvl w:val="0"/>
          <w:numId w:val="11"/>
        </w:numPr>
        <w:tabs>
          <w:tab w:val="left" w:pos="993"/>
        </w:tabs>
        <w:autoSpaceDE/>
        <w:autoSpaceDN/>
        <w:adjustRightInd/>
        <w:spacing w:line="276" w:lineRule="auto"/>
        <w:ind w:left="0" w:firstLine="425"/>
        <w:jc w:val="both"/>
        <w:rPr>
          <w:bCs/>
          <w:sz w:val="24"/>
          <w:szCs w:val="24"/>
        </w:rPr>
      </w:pPr>
      <w:r w:rsidRPr="00EB4CE5">
        <w:rPr>
          <w:bCs/>
          <w:sz w:val="24"/>
          <w:szCs w:val="24"/>
        </w:rPr>
        <w:t>Объясните значение слов аналогия и моделирование.</w:t>
      </w:r>
    </w:p>
    <w:p w:rsidR="00C04E78" w:rsidRPr="00C45691" w:rsidRDefault="00C04E78" w:rsidP="00C04E78">
      <w:pPr>
        <w:shd w:val="clear" w:color="auto" w:fill="FFFFFF"/>
        <w:rPr>
          <w:rFonts w:eastAsia="Times New Roman"/>
          <w:b/>
          <w:bCs/>
          <w:sz w:val="24"/>
          <w:szCs w:val="24"/>
        </w:rPr>
      </w:pPr>
    </w:p>
    <w:p w:rsidR="00142433" w:rsidRPr="004A10AA" w:rsidRDefault="00142433" w:rsidP="00142433">
      <w:pPr>
        <w:shd w:val="clear" w:color="auto" w:fill="FFFFFF"/>
        <w:jc w:val="both"/>
        <w:rPr>
          <w:sz w:val="24"/>
          <w:szCs w:val="24"/>
        </w:rPr>
      </w:pPr>
      <w:r w:rsidRPr="004A10AA">
        <w:rPr>
          <w:rFonts w:eastAsia="Times New Roman"/>
          <w:b/>
          <w:bCs/>
          <w:sz w:val="24"/>
          <w:szCs w:val="24"/>
        </w:rPr>
        <w:t>Задание для отчета:</w:t>
      </w:r>
    </w:p>
    <w:p w:rsidR="00142433" w:rsidRPr="004A10AA" w:rsidRDefault="00142433" w:rsidP="00142433">
      <w:pPr>
        <w:numPr>
          <w:ilvl w:val="0"/>
          <w:numId w:val="3"/>
        </w:numPr>
        <w:shd w:val="clear" w:color="auto" w:fill="FFFFFF"/>
        <w:tabs>
          <w:tab w:val="left" w:pos="288"/>
        </w:tabs>
        <w:jc w:val="both"/>
        <w:rPr>
          <w:spacing w:val="-2"/>
          <w:sz w:val="24"/>
          <w:szCs w:val="24"/>
        </w:rPr>
      </w:pPr>
      <w:r w:rsidRPr="004A10AA">
        <w:rPr>
          <w:rFonts w:eastAsia="Times New Roman"/>
          <w:sz w:val="24"/>
          <w:szCs w:val="24"/>
        </w:rPr>
        <w:t>Подготовиться к сдаче зачета.</w:t>
      </w:r>
    </w:p>
    <w:p w:rsidR="00142433" w:rsidRDefault="00142433" w:rsidP="00142433">
      <w:pPr>
        <w:shd w:val="clear" w:color="auto" w:fill="FFFFFF"/>
        <w:tabs>
          <w:tab w:val="left" w:pos="7210"/>
        </w:tabs>
        <w:jc w:val="both"/>
        <w:rPr>
          <w:rFonts w:eastAsia="Times New Roman"/>
          <w:sz w:val="24"/>
          <w:szCs w:val="24"/>
        </w:rPr>
      </w:pPr>
    </w:p>
    <w:p w:rsidR="006A686E" w:rsidRPr="00DD6A86" w:rsidRDefault="00110485">
      <w:pPr>
        <w:rPr>
          <w:sz w:val="24"/>
          <w:szCs w:val="24"/>
        </w:rPr>
      </w:pPr>
      <w:r>
        <w:rPr>
          <w:noProof/>
          <w:sz w:val="24"/>
          <w:szCs w:val="24"/>
          <w:lang w:eastAsia="ru-RU"/>
        </w:rPr>
        <w:pict>
          <v:shapetype id="_x0000_t202" coordsize="21600,21600" o:spt="202" path="m,l,21600r21600,l21600,xe">
            <v:stroke joinstyle="miter"/>
            <v:path gradientshapeok="t" o:connecttype="rect"/>
          </v:shapetype>
          <v:shape id="_x0000_s1028" type="#_x0000_t202" style="position:absolute;margin-left:-6pt;margin-top:7.75pt;width:313.95pt;height:30.35pt;z-index:251662336;mso-width-relative:margin;mso-height-relative:margin" stroked="f">
            <v:textbox>
              <w:txbxContent>
                <w:p w:rsidR="00FA1F2C" w:rsidRPr="00B94628" w:rsidRDefault="00FA1F2C" w:rsidP="00FA1F2C">
                  <w:pPr>
                    <w:rPr>
                      <w:b/>
                      <w:sz w:val="24"/>
                      <w:szCs w:val="24"/>
                    </w:rPr>
                  </w:pPr>
                  <w:r w:rsidRPr="00B94628">
                    <w:rPr>
                      <w:b/>
                      <w:sz w:val="24"/>
                      <w:szCs w:val="24"/>
                    </w:rPr>
                    <w:t>Преподаватель   ________________ /Т.А. Тимошенко/</w:t>
                  </w:r>
                </w:p>
              </w:txbxContent>
            </v:textbox>
          </v:shape>
        </w:pict>
      </w:r>
    </w:p>
    <w:sectPr w:rsidR="006A686E" w:rsidRPr="00DD6A86" w:rsidSect="00874859">
      <w:type w:val="continuous"/>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62403"/>
    <w:multiLevelType w:val="singleLevel"/>
    <w:tmpl w:val="339E8A56"/>
    <w:lvl w:ilvl="0">
      <w:start w:val="2"/>
      <w:numFmt w:val="decimal"/>
      <w:lvlText w:val="%1)"/>
      <w:legacy w:legacy="1" w:legacySpace="0" w:legacyIndent="307"/>
      <w:lvlJc w:val="left"/>
      <w:rPr>
        <w:rFonts w:ascii="Times New Roman" w:hAnsi="Times New Roman" w:cs="Times New Roman" w:hint="default"/>
      </w:rPr>
    </w:lvl>
  </w:abstractNum>
  <w:abstractNum w:abstractNumId="1">
    <w:nsid w:val="0CC474D6"/>
    <w:multiLevelType w:val="hybridMultilevel"/>
    <w:tmpl w:val="845C560C"/>
    <w:lvl w:ilvl="0" w:tplc="97C25A82">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371"/>
        </w:tabs>
        <w:ind w:left="371" w:hanging="360"/>
      </w:pPr>
      <w:rPr>
        <w:rFonts w:cs="Times New Roman"/>
      </w:rPr>
    </w:lvl>
    <w:lvl w:ilvl="2" w:tplc="0419001B">
      <w:start w:val="1"/>
      <w:numFmt w:val="lowerRoman"/>
      <w:lvlText w:val="%3."/>
      <w:lvlJc w:val="right"/>
      <w:pPr>
        <w:tabs>
          <w:tab w:val="num" w:pos="1091"/>
        </w:tabs>
        <w:ind w:left="1091" w:hanging="180"/>
      </w:pPr>
      <w:rPr>
        <w:rFonts w:cs="Times New Roman"/>
      </w:rPr>
    </w:lvl>
    <w:lvl w:ilvl="3" w:tplc="0419000F">
      <w:start w:val="1"/>
      <w:numFmt w:val="decimal"/>
      <w:lvlText w:val="%4."/>
      <w:lvlJc w:val="left"/>
      <w:pPr>
        <w:tabs>
          <w:tab w:val="num" w:pos="1811"/>
        </w:tabs>
        <w:ind w:left="1811" w:hanging="360"/>
      </w:pPr>
      <w:rPr>
        <w:rFonts w:cs="Times New Roman" w:hint="default"/>
      </w:rPr>
    </w:lvl>
    <w:lvl w:ilvl="4" w:tplc="04190019" w:tentative="1">
      <w:start w:val="1"/>
      <w:numFmt w:val="lowerLetter"/>
      <w:lvlText w:val="%5."/>
      <w:lvlJc w:val="left"/>
      <w:pPr>
        <w:tabs>
          <w:tab w:val="num" w:pos="2531"/>
        </w:tabs>
        <w:ind w:left="2531" w:hanging="360"/>
      </w:pPr>
      <w:rPr>
        <w:rFonts w:cs="Times New Roman"/>
      </w:rPr>
    </w:lvl>
    <w:lvl w:ilvl="5" w:tplc="0419001B" w:tentative="1">
      <w:start w:val="1"/>
      <w:numFmt w:val="lowerRoman"/>
      <w:lvlText w:val="%6."/>
      <w:lvlJc w:val="right"/>
      <w:pPr>
        <w:tabs>
          <w:tab w:val="num" w:pos="3251"/>
        </w:tabs>
        <w:ind w:left="3251" w:hanging="180"/>
      </w:pPr>
      <w:rPr>
        <w:rFonts w:cs="Times New Roman"/>
      </w:rPr>
    </w:lvl>
    <w:lvl w:ilvl="6" w:tplc="0419000F" w:tentative="1">
      <w:start w:val="1"/>
      <w:numFmt w:val="decimal"/>
      <w:lvlText w:val="%7."/>
      <w:lvlJc w:val="left"/>
      <w:pPr>
        <w:tabs>
          <w:tab w:val="num" w:pos="3971"/>
        </w:tabs>
        <w:ind w:left="3971" w:hanging="360"/>
      </w:pPr>
      <w:rPr>
        <w:rFonts w:cs="Times New Roman"/>
      </w:rPr>
    </w:lvl>
    <w:lvl w:ilvl="7" w:tplc="04190019" w:tentative="1">
      <w:start w:val="1"/>
      <w:numFmt w:val="lowerLetter"/>
      <w:lvlText w:val="%8."/>
      <w:lvlJc w:val="left"/>
      <w:pPr>
        <w:tabs>
          <w:tab w:val="num" w:pos="4691"/>
        </w:tabs>
        <w:ind w:left="4691" w:hanging="360"/>
      </w:pPr>
      <w:rPr>
        <w:rFonts w:cs="Times New Roman"/>
      </w:rPr>
    </w:lvl>
    <w:lvl w:ilvl="8" w:tplc="0419001B" w:tentative="1">
      <w:start w:val="1"/>
      <w:numFmt w:val="lowerRoman"/>
      <w:lvlText w:val="%9."/>
      <w:lvlJc w:val="right"/>
      <w:pPr>
        <w:tabs>
          <w:tab w:val="num" w:pos="5411"/>
        </w:tabs>
        <w:ind w:left="5411" w:hanging="180"/>
      </w:pPr>
      <w:rPr>
        <w:rFonts w:cs="Times New Roman"/>
      </w:rPr>
    </w:lvl>
  </w:abstractNum>
  <w:abstractNum w:abstractNumId="2">
    <w:nsid w:val="13682315"/>
    <w:multiLevelType w:val="hybridMultilevel"/>
    <w:tmpl w:val="2960B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7D61771"/>
    <w:multiLevelType w:val="hybridMultilevel"/>
    <w:tmpl w:val="3ADEE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DD1FE1"/>
    <w:multiLevelType w:val="multilevel"/>
    <w:tmpl w:val="7330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9978D4"/>
    <w:multiLevelType w:val="singleLevel"/>
    <w:tmpl w:val="9664ECDE"/>
    <w:lvl w:ilvl="0">
      <w:start w:val="1"/>
      <w:numFmt w:val="decimal"/>
      <w:lvlText w:val="%1."/>
      <w:legacy w:legacy="1" w:legacySpace="0" w:legacyIndent="288"/>
      <w:lvlJc w:val="left"/>
      <w:rPr>
        <w:rFonts w:ascii="Times New Roman" w:hAnsi="Times New Roman" w:cs="Times New Roman" w:hint="default"/>
        <w:b w:val="0"/>
      </w:rPr>
    </w:lvl>
  </w:abstractNum>
  <w:abstractNum w:abstractNumId="6">
    <w:nsid w:val="3D551982"/>
    <w:multiLevelType w:val="multilevel"/>
    <w:tmpl w:val="8D7087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501C4C"/>
    <w:multiLevelType w:val="hybridMultilevel"/>
    <w:tmpl w:val="A87E8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8C6AF7"/>
    <w:multiLevelType w:val="hybridMultilevel"/>
    <w:tmpl w:val="B4022D18"/>
    <w:lvl w:ilvl="0" w:tplc="6B62F93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F023E64"/>
    <w:multiLevelType w:val="multilevel"/>
    <w:tmpl w:val="7CDEEE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AE26BB0"/>
    <w:multiLevelType w:val="multilevel"/>
    <w:tmpl w:val="F99C9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563C18"/>
    <w:multiLevelType w:val="hybridMultilevel"/>
    <w:tmpl w:val="3ADEE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2C4D21"/>
    <w:multiLevelType w:val="hybridMultilevel"/>
    <w:tmpl w:val="3ADEE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0122A81"/>
    <w:multiLevelType w:val="hybridMultilevel"/>
    <w:tmpl w:val="C4BE2B26"/>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713B4653"/>
    <w:multiLevelType w:val="hybridMultilevel"/>
    <w:tmpl w:val="C8C60A8A"/>
    <w:lvl w:ilvl="0" w:tplc="B652E1B6">
      <w:start w:val="1"/>
      <w:numFmt w:val="decimal"/>
      <w:lvlText w:val="%1."/>
      <w:lvlJc w:val="left"/>
      <w:pPr>
        <w:tabs>
          <w:tab w:val="num" w:pos="360"/>
        </w:tabs>
        <w:ind w:left="360" w:hanging="360"/>
      </w:pPr>
      <w:rPr>
        <w:rFonts w:cs="Times New Roman" w:hint="default"/>
        <w:b/>
      </w:rPr>
    </w:lvl>
    <w:lvl w:ilvl="1" w:tplc="04190019">
      <w:start w:val="1"/>
      <w:numFmt w:val="lowerLetter"/>
      <w:lvlText w:val="%2."/>
      <w:lvlJc w:val="left"/>
      <w:pPr>
        <w:tabs>
          <w:tab w:val="num" w:pos="371"/>
        </w:tabs>
        <w:ind w:left="371" w:hanging="360"/>
      </w:pPr>
      <w:rPr>
        <w:rFonts w:cs="Times New Roman"/>
      </w:rPr>
    </w:lvl>
    <w:lvl w:ilvl="2" w:tplc="0419001B">
      <w:start w:val="1"/>
      <w:numFmt w:val="lowerRoman"/>
      <w:lvlText w:val="%3."/>
      <w:lvlJc w:val="right"/>
      <w:pPr>
        <w:tabs>
          <w:tab w:val="num" w:pos="1091"/>
        </w:tabs>
        <w:ind w:left="1091" w:hanging="180"/>
      </w:pPr>
      <w:rPr>
        <w:rFonts w:cs="Times New Roman"/>
      </w:rPr>
    </w:lvl>
    <w:lvl w:ilvl="3" w:tplc="0419000F">
      <w:start w:val="1"/>
      <w:numFmt w:val="decimal"/>
      <w:lvlText w:val="%4."/>
      <w:lvlJc w:val="left"/>
      <w:pPr>
        <w:tabs>
          <w:tab w:val="num" w:pos="1811"/>
        </w:tabs>
        <w:ind w:left="1811" w:hanging="360"/>
      </w:pPr>
      <w:rPr>
        <w:rFonts w:cs="Times New Roman"/>
      </w:rPr>
    </w:lvl>
    <w:lvl w:ilvl="4" w:tplc="04190019" w:tentative="1">
      <w:start w:val="1"/>
      <w:numFmt w:val="lowerLetter"/>
      <w:lvlText w:val="%5."/>
      <w:lvlJc w:val="left"/>
      <w:pPr>
        <w:tabs>
          <w:tab w:val="num" w:pos="2531"/>
        </w:tabs>
        <w:ind w:left="2531" w:hanging="360"/>
      </w:pPr>
      <w:rPr>
        <w:rFonts w:cs="Times New Roman"/>
      </w:rPr>
    </w:lvl>
    <w:lvl w:ilvl="5" w:tplc="0419001B" w:tentative="1">
      <w:start w:val="1"/>
      <w:numFmt w:val="lowerRoman"/>
      <w:lvlText w:val="%6."/>
      <w:lvlJc w:val="right"/>
      <w:pPr>
        <w:tabs>
          <w:tab w:val="num" w:pos="3251"/>
        </w:tabs>
        <w:ind w:left="3251" w:hanging="180"/>
      </w:pPr>
      <w:rPr>
        <w:rFonts w:cs="Times New Roman"/>
      </w:rPr>
    </w:lvl>
    <w:lvl w:ilvl="6" w:tplc="0419000F" w:tentative="1">
      <w:start w:val="1"/>
      <w:numFmt w:val="decimal"/>
      <w:lvlText w:val="%7."/>
      <w:lvlJc w:val="left"/>
      <w:pPr>
        <w:tabs>
          <w:tab w:val="num" w:pos="3971"/>
        </w:tabs>
        <w:ind w:left="3971" w:hanging="360"/>
      </w:pPr>
      <w:rPr>
        <w:rFonts w:cs="Times New Roman"/>
      </w:rPr>
    </w:lvl>
    <w:lvl w:ilvl="7" w:tplc="04190019" w:tentative="1">
      <w:start w:val="1"/>
      <w:numFmt w:val="lowerLetter"/>
      <w:lvlText w:val="%8."/>
      <w:lvlJc w:val="left"/>
      <w:pPr>
        <w:tabs>
          <w:tab w:val="num" w:pos="4691"/>
        </w:tabs>
        <w:ind w:left="4691" w:hanging="360"/>
      </w:pPr>
      <w:rPr>
        <w:rFonts w:cs="Times New Roman"/>
      </w:rPr>
    </w:lvl>
    <w:lvl w:ilvl="8" w:tplc="0419001B" w:tentative="1">
      <w:start w:val="1"/>
      <w:numFmt w:val="lowerRoman"/>
      <w:lvlText w:val="%9."/>
      <w:lvlJc w:val="right"/>
      <w:pPr>
        <w:tabs>
          <w:tab w:val="num" w:pos="5411"/>
        </w:tabs>
        <w:ind w:left="5411" w:hanging="180"/>
      </w:pPr>
      <w:rPr>
        <w:rFonts w:cs="Times New Roman"/>
      </w:rPr>
    </w:lvl>
  </w:abstractNum>
  <w:abstractNum w:abstractNumId="15">
    <w:nsid w:val="73512E46"/>
    <w:multiLevelType w:val="hybridMultilevel"/>
    <w:tmpl w:val="EF287852"/>
    <w:lvl w:ilvl="0" w:tplc="0419000F">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16">
    <w:nsid w:val="73BD64EB"/>
    <w:multiLevelType w:val="multilevel"/>
    <w:tmpl w:val="AC8ACF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AAC5885"/>
    <w:multiLevelType w:val="multilevel"/>
    <w:tmpl w:val="3B8A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4676AB"/>
    <w:multiLevelType w:val="hybridMultilevel"/>
    <w:tmpl w:val="96E8D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0"/>
  </w:num>
  <w:num w:numId="3">
    <w:abstractNumId w:val="5"/>
  </w:num>
  <w:num w:numId="4">
    <w:abstractNumId w:val="13"/>
  </w:num>
  <w:num w:numId="5">
    <w:abstractNumId w:val="12"/>
  </w:num>
  <w:num w:numId="6">
    <w:abstractNumId w:val="11"/>
  </w:num>
  <w:num w:numId="7">
    <w:abstractNumId w:val="3"/>
  </w:num>
  <w:num w:numId="8">
    <w:abstractNumId w:val="18"/>
  </w:num>
  <w:num w:numId="9">
    <w:abstractNumId w:val="7"/>
  </w:num>
  <w:num w:numId="10">
    <w:abstractNumId w:val="2"/>
  </w:num>
  <w:num w:numId="11">
    <w:abstractNumId w:val="15"/>
  </w:num>
  <w:num w:numId="12">
    <w:abstractNumId w:val="1"/>
  </w:num>
  <w:num w:numId="13">
    <w:abstractNumId w:val="14"/>
  </w:num>
  <w:num w:numId="14">
    <w:abstractNumId w:val="10"/>
  </w:num>
  <w:num w:numId="15">
    <w:abstractNumId w:val="6"/>
  </w:num>
  <w:num w:numId="16">
    <w:abstractNumId w:val="4"/>
  </w:num>
  <w:num w:numId="17">
    <w:abstractNumId w:val="17"/>
  </w:num>
  <w:num w:numId="18">
    <w:abstractNumId w:val="9"/>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745435"/>
    <w:rsid w:val="000000E6"/>
    <w:rsid w:val="0000024A"/>
    <w:rsid w:val="0000025B"/>
    <w:rsid w:val="00000ED5"/>
    <w:rsid w:val="00001412"/>
    <w:rsid w:val="000014AA"/>
    <w:rsid w:val="000016E1"/>
    <w:rsid w:val="00001AAE"/>
    <w:rsid w:val="000026AB"/>
    <w:rsid w:val="0000396D"/>
    <w:rsid w:val="00004654"/>
    <w:rsid w:val="00005333"/>
    <w:rsid w:val="00005F5D"/>
    <w:rsid w:val="00006354"/>
    <w:rsid w:val="00006A44"/>
    <w:rsid w:val="000071A2"/>
    <w:rsid w:val="000075EC"/>
    <w:rsid w:val="000077A3"/>
    <w:rsid w:val="00007C76"/>
    <w:rsid w:val="00010191"/>
    <w:rsid w:val="00012106"/>
    <w:rsid w:val="00012889"/>
    <w:rsid w:val="00012DB0"/>
    <w:rsid w:val="00012E05"/>
    <w:rsid w:val="00013834"/>
    <w:rsid w:val="0001398B"/>
    <w:rsid w:val="00013CBE"/>
    <w:rsid w:val="00013D51"/>
    <w:rsid w:val="00013FA7"/>
    <w:rsid w:val="00014656"/>
    <w:rsid w:val="000152DA"/>
    <w:rsid w:val="00016920"/>
    <w:rsid w:val="000174B7"/>
    <w:rsid w:val="00017FAA"/>
    <w:rsid w:val="0002303E"/>
    <w:rsid w:val="0002339F"/>
    <w:rsid w:val="000244F3"/>
    <w:rsid w:val="00024647"/>
    <w:rsid w:val="0002562B"/>
    <w:rsid w:val="0002593D"/>
    <w:rsid w:val="00025CA7"/>
    <w:rsid w:val="00025CCD"/>
    <w:rsid w:val="000261BA"/>
    <w:rsid w:val="00026269"/>
    <w:rsid w:val="00026ADE"/>
    <w:rsid w:val="0002704A"/>
    <w:rsid w:val="000272B3"/>
    <w:rsid w:val="0002736B"/>
    <w:rsid w:val="00027D24"/>
    <w:rsid w:val="0003028E"/>
    <w:rsid w:val="0003247D"/>
    <w:rsid w:val="0003268E"/>
    <w:rsid w:val="0003297E"/>
    <w:rsid w:val="00033BBC"/>
    <w:rsid w:val="00034245"/>
    <w:rsid w:val="00034290"/>
    <w:rsid w:val="000356A5"/>
    <w:rsid w:val="000356CE"/>
    <w:rsid w:val="0003579A"/>
    <w:rsid w:val="00036E95"/>
    <w:rsid w:val="00036FAD"/>
    <w:rsid w:val="0003756E"/>
    <w:rsid w:val="00037964"/>
    <w:rsid w:val="00037F1B"/>
    <w:rsid w:val="00040106"/>
    <w:rsid w:val="00040E95"/>
    <w:rsid w:val="000421A6"/>
    <w:rsid w:val="00042A35"/>
    <w:rsid w:val="0004409C"/>
    <w:rsid w:val="0004440F"/>
    <w:rsid w:val="0004468F"/>
    <w:rsid w:val="00044771"/>
    <w:rsid w:val="00044C0B"/>
    <w:rsid w:val="00044C10"/>
    <w:rsid w:val="00045098"/>
    <w:rsid w:val="0004567E"/>
    <w:rsid w:val="000456BA"/>
    <w:rsid w:val="0004592E"/>
    <w:rsid w:val="00045B92"/>
    <w:rsid w:val="00045E34"/>
    <w:rsid w:val="000467BD"/>
    <w:rsid w:val="000469FE"/>
    <w:rsid w:val="00046A49"/>
    <w:rsid w:val="00046FB7"/>
    <w:rsid w:val="0004736D"/>
    <w:rsid w:val="00047A40"/>
    <w:rsid w:val="00050122"/>
    <w:rsid w:val="00050CFE"/>
    <w:rsid w:val="00050D75"/>
    <w:rsid w:val="000512F4"/>
    <w:rsid w:val="0005188C"/>
    <w:rsid w:val="00051B1C"/>
    <w:rsid w:val="00051D16"/>
    <w:rsid w:val="00051E20"/>
    <w:rsid w:val="0005260E"/>
    <w:rsid w:val="00052622"/>
    <w:rsid w:val="0005384E"/>
    <w:rsid w:val="000539B1"/>
    <w:rsid w:val="00054502"/>
    <w:rsid w:val="00054933"/>
    <w:rsid w:val="0005496D"/>
    <w:rsid w:val="00054E21"/>
    <w:rsid w:val="00054FE9"/>
    <w:rsid w:val="00055436"/>
    <w:rsid w:val="00057257"/>
    <w:rsid w:val="0005729D"/>
    <w:rsid w:val="00057CE9"/>
    <w:rsid w:val="00057F5A"/>
    <w:rsid w:val="000608F7"/>
    <w:rsid w:val="0006090C"/>
    <w:rsid w:val="000610B2"/>
    <w:rsid w:val="0006118E"/>
    <w:rsid w:val="00061564"/>
    <w:rsid w:val="00061704"/>
    <w:rsid w:val="00061BED"/>
    <w:rsid w:val="0006218E"/>
    <w:rsid w:val="00062484"/>
    <w:rsid w:val="00063322"/>
    <w:rsid w:val="0006368D"/>
    <w:rsid w:val="00063D04"/>
    <w:rsid w:val="00063F31"/>
    <w:rsid w:val="00064392"/>
    <w:rsid w:val="000643E4"/>
    <w:rsid w:val="00064497"/>
    <w:rsid w:val="00064A0F"/>
    <w:rsid w:val="00065A27"/>
    <w:rsid w:val="00065EA0"/>
    <w:rsid w:val="00066B48"/>
    <w:rsid w:val="0006751F"/>
    <w:rsid w:val="0006756C"/>
    <w:rsid w:val="00070375"/>
    <w:rsid w:val="00070695"/>
    <w:rsid w:val="00070890"/>
    <w:rsid w:val="00071E02"/>
    <w:rsid w:val="00072141"/>
    <w:rsid w:val="00072631"/>
    <w:rsid w:val="00072F86"/>
    <w:rsid w:val="00074045"/>
    <w:rsid w:val="000748BB"/>
    <w:rsid w:val="00074983"/>
    <w:rsid w:val="00074F62"/>
    <w:rsid w:val="00074F6D"/>
    <w:rsid w:val="0007541F"/>
    <w:rsid w:val="00075A85"/>
    <w:rsid w:val="00075E3B"/>
    <w:rsid w:val="0007613F"/>
    <w:rsid w:val="00076F00"/>
    <w:rsid w:val="00077267"/>
    <w:rsid w:val="00077785"/>
    <w:rsid w:val="00077F8F"/>
    <w:rsid w:val="00080827"/>
    <w:rsid w:val="000808B3"/>
    <w:rsid w:val="000814A3"/>
    <w:rsid w:val="00081D65"/>
    <w:rsid w:val="00083251"/>
    <w:rsid w:val="000833CE"/>
    <w:rsid w:val="00083A8A"/>
    <w:rsid w:val="00083CE6"/>
    <w:rsid w:val="000848BE"/>
    <w:rsid w:val="00084A01"/>
    <w:rsid w:val="00084A96"/>
    <w:rsid w:val="000853AD"/>
    <w:rsid w:val="000858DD"/>
    <w:rsid w:val="00085AD9"/>
    <w:rsid w:val="00086152"/>
    <w:rsid w:val="000861B0"/>
    <w:rsid w:val="000862E3"/>
    <w:rsid w:val="00086712"/>
    <w:rsid w:val="000878CC"/>
    <w:rsid w:val="000909A9"/>
    <w:rsid w:val="00090B4A"/>
    <w:rsid w:val="00092D64"/>
    <w:rsid w:val="00093178"/>
    <w:rsid w:val="0009429E"/>
    <w:rsid w:val="00094A30"/>
    <w:rsid w:val="00094F73"/>
    <w:rsid w:val="00095491"/>
    <w:rsid w:val="000956AB"/>
    <w:rsid w:val="000957CC"/>
    <w:rsid w:val="00095ABE"/>
    <w:rsid w:val="00097BE0"/>
    <w:rsid w:val="000A059E"/>
    <w:rsid w:val="000A0B92"/>
    <w:rsid w:val="000A0FD4"/>
    <w:rsid w:val="000A19FB"/>
    <w:rsid w:val="000A1D1B"/>
    <w:rsid w:val="000A1F2E"/>
    <w:rsid w:val="000A222E"/>
    <w:rsid w:val="000A25EB"/>
    <w:rsid w:val="000A27AB"/>
    <w:rsid w:val="000A2FFC"/>
    <w:rsid w:val="000A3691"/>
    <w:rsid w:val="000A3AB7"/>
    <w:rsid w:val="000A41B8"/>
    <w:rsid w:val="000A4560"/>
    <w:rsid w:val="000A4A57"/>
    <w:rsid w:val="000A4F54"/>
    <w:rsid w:val="000A4FFF"/>
    <w:rsid w:val="000A50E9"/>
    <w:rsid w:val="000A531C"/>
    <w:rsid w:val="000A5464"/>
    <w:rsid w:val="000A5640"/>
    <w:rsid w:val="000A59CA"/>
    <w:rsid w:val="000A5B46"/>
    <w:rsid w:val="000A6D38"/>
    <w:rsid w:val="000A7209"/>
    <w:rsid w:val="000A752E"/>
    <w:rsid w:val="000A7E44"/>
    <w:rsid w:val="000B0BB7"/>
    <w:rsid w:val="000B20C5"/>
    <w:rsid w:val="000B271C"/>
    <w:rsid w:val="000B2F10"/>
    <w:rsid w:val="000B3011"/>
    <w:rsid w:val="000B3723"/>
    <w:rsid w:val="000B4BBB"/>
    <w:rsid w:val="000B579D"/>
    <w:rsid w:val="000B7BCA"/>
    <w:rsid w:val="000C1772"/>
    <w:rsid w:val="000C1BE9"/>
    <w:rsid w:val="000C231A"/>
    <w:rsid w:val="000C3030"/>
    <w:rsid w:val="000C38BA"/>
    <w:rsid w:val="000C3948"/>
    <w:rsid w:val="000C40EB"/>
    <w:rsid w:val="000C4187"/>
    <w:rsid w:val="000C45D6"/>
    <w:rsid w:val="000C517C"/>
    <w:rsid w:val="000C5763"/>
    <w:rsid w:val="000C63C1"/>
    <w:rsid w:val="000C63EE"/>
    <w:rsid w:val="000C670B"/>
    <w:rsid w:val="000C793D"/>
    <w:rsid w:val="000C7A02"/>
    <w:rsid w:val="000D03A2"/>
    <w:rsid w:val="000D2A85"/>
    <w:rsid w:val="000D4B4F"/>
    <w:rsid w:val="000D5AA6"/>
    <w:rsid w:val="000D6895"/>
    <w:rsid w:val="000D6D93"/>
    <w:rsid w:val="000D6E0D"/>
    <w:rsid w:val="000D76F0"/>
    <w:rsid w:val="000E09E2"/>
    <w:rsid w:val="000E0AEB"/>
    <w:rsid w:val="000E1F1F"/>
    <w:rsid w:val="000E206C"/>
    <w:rsid w:val="000E216F"/>
    <w:rsid w:val="000E21B1"/>
    <w:rsid w:val="000E29F6"/>
    <w:rsid w:val="000E2A3B"/>
    <w:rsid w:val="000E2C85"/>
    <w:rsid w:val="000E2F40"/>
    <w:rsid w:val="000E4240"/>
    <w:rsid w:val="000E44F0"/>
    <w:rsid w:val="000E4EC7"/>
    <w:rsid w:val="000E5143"/>
    <w:rsid w:val="000E5296"/>
    <w:rsid w:val="000E537E"/>
    <w:rsid w:val="000E65A4"/>
    <w:rsid w:val="000E67A5"/>
    <w:rsid w:val="000F0098"/>
    <w:rsid w:val="000F012F"/>
    <w:rsid w:val="000F135E"/>
    <w:rsid w:val="000F1C5C"/>
    <w:rsid w:val="000F1FAE"/>
    <w:rsid w:val="000F284B"/>
    <w:rsid w:val="000F3D21"/>
    <w:rsid w:val="000F42B2"/>
    <w:rsid w:val="000F42F1"/>
    <w:rsid w:val="000F462F"/>
    <w:rsid w:val="000F6229"/>
    <w:rsid w:val="000F6D80"/>
    <w:rsid w:val="000F73EF"/>
    <w:rsid w:val="000F7818"/>
    <w:rsid w:val="00100365"/>
    <w:rsid w:val="0010099A"/>
    <w:rsid w:val="00101BCB"/>
    <w:rsid w:val="00103116"/>
    <w:rsid w:val="00103F4E"/>
    <w:rsid w:val="00103F63"/>
    <w:rsid w:val="00104566"/>
    <w:rsid w:val="0010522B"/>
    <w:rsid w:val="001055E5"/>
    <w:rsid w:val="00106579"/>
    <w:rsid w:val="0010674A"/>
    <w:rsid w:val="00107810"/>
    <w:rsid w:val="00107824"/>
    <w:rsid w:val="00110118"/>
    <w:rsid w:val="00110485"/>
    <w:rsid w:val="00110F10"/>
    <w:rsid w:val="001118A9"/>
    <w:rsid w:val="00111B30"/>
    <w:rsid w:val="00111C67"/>
    <w:rsid w:val="00112B4D"/>
    <w:rsid w:val="00112E84"/>
    <w:rsid w:val="001133DA"/>
    <w:rsid w:val="00113437"/>
    <w:rsid w:val="00113D4A"/>
    <w:rsid w:val="00113E72"/>
    <w:rsid w:val="00114153"/>
    <w:rsid w:val="00114327"/>
    <w:rsid w:val="00116D8D"/>
    <w:rsid w:val="00116FBC"/>
    <w:rsid w:val="0011758E"/>
    <w:rsid w:val="00120E60"/>
    <w:rsid w:val="00121195"/>
    <w:rsid w:val="001212C2"/>
    <w:rsid w:val="00122150"/>
    <w:rsid w:val="001228AB"/>
    <w:rsid w:val="001232ED"/>
    <w:rsid w:val="00123676"/>
    <w:rsid w:val="0012407D"/>
    <w:rsid w:val="00124AAD"/>
    <w:rsid w:val="00124FF9"/>
    <w:rsid w:val="00125855"/>
    <w:rsid w:val="00125E2B"/>
    <w:rsid w:val="00126FFB"/>
    <w:rsid w:val="001274D5"/>
    <w:rsid w:val="0013111A"/>
    <w:rsid w:val="00131233"/>
    <w:rsid w:val="0013137C"/>
    <w:rsid w:val="00131BA8"/>
    <w:rsid w:val="00131D87"/>
    <w:rsid w:val="001324A6"/>
    <w:rsid w:val="00132686"/>
    <w:rsid w:val="001328A1"/>
    <w:rsid w:val="00133138"/>
    <w:rsid w:val="001335C5"/>
    <w:rsid w:val="00133677"/>
    <w:rsid w:val="00133840"/>
    <w:rsid w:val="0013442B"/>
    <w:rsid w:val="001346A7"/>
    <w:rsid w:val="00134E2D"/>
    <w:rsid w:val="001351AB"/>
    <w:rsid w:val="0013571F"/>
    <w:rsid w:val="001359B1"/>
    <w:rsid w:val="00135A64"/>
    <w:rsid w:val="00135E4C"/>
    <w:rsid w:val="001361CC"/>
    <w:rsid w:val="001364C6"/>
    <w:rsid w:val="00136816"/>
    <w:rsid w:val="00137539"/>
    <w:rsid w:val="00140074"/>
    <w:rsid w:val="0014065F"/>
    <w:rsid w:val="00141B44"/>
    <w:rsid w:val="00141EEA"/>
    <w:rsid w:val="00142433"/>
    <w:rsid w:val="001429C2"/>
    <w:rsid w:val="001429F4"/>
    <w:rsid w:val="00142B1E"/>
    <w:rsid w:val="00143EA8"/>
    <w:rsid w:val="001446F4"/>
    <w:rsid w:val="00144E60"/>
    <w:rsid w:val="00144F68"/>
    <w:rsid w:val="00145854"/>
    <w:rsid w:val="00146343"/>
    <w:rsid w:val="001467E7"/>
    <w:rsid w:val="00146D8B"/>
    <w:rsid w:val="00146ED2"/>
    <w:rsid w:val="00146F01"/>
    <w:rsid w:val="001476B0"/>
    <w:rsid w:val="00147BB4"/>
    <w:rsid w:val="00147E36"/>
    <w:rsid w:val="001500DA"/>
    <w:rsid w:val="0015044B"/>
    <w:rsid w:val="00150594"/>
    <w:rsid w:val="00150A23"/>
    <w:rsid w:val="00150A41"/>
    <w:rsid w:val="0015120A"/>
    <w:rsid w:val="001512E0"/>
    <w:rsid w:val="0015206E"/>
    <w:rsid w:val="00152348"/>
    <w:rsid w:val="00152E55"/>
    <w:rsid w:val="00152E77"/>
    <w:rsid w:val="00153084"/>
    <w:rsid w:val="00153598"/>
    <w:rsid w:val="00153671"/>
    <w:rsid w:val="001538CD"/>
    <w:rsid w:val="0015428E"/>
    <w:rsid w:val="0015461D"/>
    <w:rsid w:val="001551A6"/>
    <w:rsid w:val="001554FE"/>
    <w:rsid w:val="00155E7C"/>
    <w:rsid w:val="001565E1"/>
    <w:rsid w:val="001568C8"/>
    <w:rsid w:val="00156A97"/>
    <w:rsid w:val="00156CE5"/>
    <w:rsid w:val="001576E5"/>
    <w:rsid w:val="00157ABE"/>
    <w:rsid w:val="00157C20"/>
    <w:rsid w:val="00161283"/>
    <w:rsid w:val="00161818"/>
    <w:rsid w:val="00161B66"/>
    <w:rsid w:val="00162493"/>
    <w:rsid w:val="001625FA"/>
    <w:rsid w:val="00164E21"/>
    <w:rsid w:val="00165DEB"/>
    <w:rsid w:val="001664AF"/>
    <w:rsid w:val="00167549"/>
    <w:rsid w:val="00170242"/>
    <w:rsid w:val="001702EB"/>
    <w:rsid w:val="00170E8C"/>
    <w:rsid w:val="0017176E"/>
    <w:rsid w:val="001726FA"/>
    <w:rsid w:val="00172D7E"/>
    <w:rsid w:val="00172E0D"/>
    <w:rsid w:val="00173312"/>
    <w:rsid w:val="00173B3D"/>
    <w:rsid w:val="00174560"/>
    <w:rsid w:val="001754A5"/>
    <w:rsid w:val="00175623"/>
    <w:rsid w:val="001757DC"/>
    <w:rsid w:val="00175D6A"/>
    <w:rsid w:val="00176FA4"/>
    <w:rsid w:val="0017725F"/>
    <w:rsid w:val="00177892"/>
    <w:rsid w:val="00180D99"/>
    <w:rsid w:val="00181F98"/>
    <w:rsid w:val="001824C5"/>
    <w:rsid w:val="00182BB0"/>
    <w:rsid w:val="00183141"/>
    <w:rsid w:val="00183C0C"/>
    <w:rsid w:val="00184290"/>
    <w:rsid w:val="00184A6D"/>
    <w:rsid w:val="001856CB"/>
    <w:rsid w:val="00185B72"/>
    <w:rsid w:val="00186D8F"/>
    <w:rsid w:val="00186E56"/>
    <w:rsid w:val="001878B9"/>
    <w:rsid w:val="00190298"/>
    <w:rsid w:val="00190C6E"/>
    <w:rsid w:val="001915C0"/>
    <w:rsid w:val="00192718"/>
    <w:rsid w:val="00193704"/>
    <w:rsid w:val="0019410C"/>
    <w:rsid w:val="00194C9C"/>
    <w:rsid w:val="00194EB0"/>
    <w:rsid w:val="0019679A"/>
    <w:rsid w:val="00196C3E"/>
    <w:rsid w:val="00196C4A"/>
    <w:rsid w:val="00196E65"/>
    <w:rsid w:val="00196E9D"/>
    <w:rsid w:val="00196F07"/>
    <w:rsid w:val="00197AC2"/>
    <w:rsid w:val="00197C16"/>
    <w:rsid w:val="001A14F2"/>
    <w:rsid w:val="001A1835"/>
    <w:rsid w:val="001A19F4"/>
    <w:rsid w:val="001A1FD9"/>
    <w:rsid w:val="001A21E5"/>
    <w:rsid w:val="001A2566"/>
    <w:rsid w:val="001A28D1"/>
    <w:rsid w:val="001A2BD8"/>
    <w:rsid w:val="001A367B"/>
    <w:rsid w:val="001A4073"/>
    <w:rsid w:val="001A453C"/>
    <w:rsid w:val="001A4945"/>
    <w:rsid w:val="001A4E7D"/>
    <w:rsid w:val="001A5C2A"/>
    <w:rsid w:val="001A6601"/>
    <w:rsid w:val="001A6B17"/>
    <w:rsid w:val="001A6FF1"/>
    <w:rsid w:val="001A70E6"/>
    <w:rsid w:val="001A722A"/>
    <w:rsid w:val="001A72E4"/>
    <w:rsid w:val="001A74A6"/>
    <w:rsid w:val="001B06CA"/>
    <w:rsid w:val="001B13A0"/>
    <w:rsid w:val="001B1752"/>
    <w:rsid w:val="001B2062"/>
    <w:rsid w:val="001B2841"/>
    <w:rsid w:val="001B300E"/>
    <w:rsid w:val="001B3396"/>
    <w:rsid w:val="001B3794"/>
    <w:rsid w:val="001B4397"/>
    <w:rsid w:val="001B48E4"/>
    <w:rsid w:val="001B5BE7"/>
    <w:rsid w:val="001B5C41"/>
    <w:rsid w:val="001B62E8"/>
    <w:rsid w:val="001B6439"/>
    <w:rsid w:val="001B6605"/>
    <w:rsid w:val="001B664F"/>
    <w:rsid w:val="001B68D9"/>
    <w:rsid w:val="001B7B97"/>
    <w:rsid w:val="001B7EB4"/>
    <w:rsid w:val="001C0CE2"/>
    <w:rsid w:val="001C32D1"/>
    <w:rsid w:val="001C43B0"/>
    <w:rsid w:val="001C4D6B"/>
    <w:rsid w:val="001C5530"/>
    <w:rsid w:val="001C571A"/>
    <w:rsid w:val="001C590D"/>
    <w:rsid w:val="001C5BDC"/>
    <w:rsid w:val="001C65CB"/>
    <w:rsid w:val="001C6FFC"/>
    <w:rsid w:val="001C7B25"/>
    <w:rsid w:val="001D0172"/>
    <w:rsid w:val="001D03C5"/>
    <w:rsid w:val="001D05EE"/>
    <w:rsid w:val="001D0B9B"/>
    <w:rsid w:val="001D1555"/>
    <w:rsid w:val="001D2A92"/>
    <w:rsid w:val="001D2DA9"/>
    <w:rsid w:val="001D4001"/>
    <w:rsid w:val="001D4874"/>
    <w:rsid w:val="001D4F22"/>
    <w:rsid w:val="001D5089"/>
    <w:rsid w:val="001D6339"/>
    <w:rsid w:val="001D64A0"/>
    <w:rsid w:val="001D656C"/>
    <w:rsid w:val="001D6725"/>
    <w:rsid w:val="001D67ED"/>
    <w:rsid w:val="001D6C88"/>
    <w:rsid w:val="001D6E35"/>
    <w:rsid w:val="001D7BF6"/>
    <w:rsid w:val="001D7CF6"/>
    <w:rsid w:val="001D7F7C"/>
    <w:rsid w:val="001D7F89"/>
    <w:rsid w:val="001E0F5E"/>
    <w:rsid w:val="001E212C"/>
    <w:rsid w:val="001E24D3"/>
    <w:rsid w:val="001E2A39"/>
    <w:rsid w:val="001E2CB4"/>
    <w:rsid w:val="001E3887"/>
    <w:rsid w:val="001E3C8F"/>
    <w:rsid w:val="001E3F6A"/>
    <w:rsid w:val="001E4B1E"/>
    <w:rsid w:val="001E4F51"/>
    <w:rsid w:val="001E52BE"/>
    <w:rsid w:val="001E53A5"/>
    <w:rsid w:val="001E5B8F"/>
    <w:rsid w:val="001E713A"/>
    <w:rsid w:val="001E7930"/>
    <w:rsid w:val="001F0719"/>
    <w:rsid w:val="001F174C"/>
    <w:rsid w:val="001F211C"/>
    <w:rsid w:val="001F2670"/>
    <w:rsid w:val="001F42A2"/>
    <w:rsid w:val="001F42A7"/>
    <w:rsid w:val="001F48D1"/>
    <w:rsid w:val="001F523A"/>
    <w:rsid w:val="001F5509"/>
    <w:rsid w:val="001F5860"/>
    <w:rsid w:val="001F683D"/>
    <w:rsid w:val="001F726D"/>
    <w:rsid w:val="001F74CC"/>
    <w:rsid w:val="00200229"/>
    <w:rsid w:val="00200996"/>
    <w:rsid w:val="00200B9F"/>
    <w:rsid w:val="00201874"/>
    <w:rsid w:val="00201926"/>
    <w:rsid w:val="00201BF4"/>
    <w:rsid w:val="00201CCC"/>
    <w:rsid w:val="00201E17"/>
    <w:rsid w:val="00202A07"/>
    <w:rsid w:val="00203597"/>
    <w:rsid w:val="00203789"/>
    <w:rsid w:val="00204215"/>
    <w:rsid w:val="002046DB"/>
    <w:rsid w:val="00204B3E"/>
    <w:rsid w:val="00204C45"/>
    <w:rsid w:val="00204CD0"/>
    <w:rsid w:val="00204E51"/>
    <w:rsid w:val="002050D5"/>
    <w:rsid w:val="0020569A"/>
    <w:rsid w:val="00205AD1"/>
    <w:rsid w:val="00206207"/>
    <w:rsid w:val="00206DBA"/>
    <w:rsid w:val="00206E2D"/>
    <w:rsid w:val="00207013"/>
    <w:rsid w:val="00207725"/>
    <w:rsid w:val="002112B6"/>
    <w:rsid w:val="0021145E"/>
    <w:rsid w:val="0021155F"/>
    <w:rsid w:val="00211839"/>
    <w:rsid w:val="00211B15"/>
    <w:rsid w:val="002122F3"/>
    <w:rsid w:val="002125B2"/>
    <w:rsid w:val="00212967"/>
    <w:rsid w:val="00212B2C"/>
    <w:rsid w:val="0021350C"/>
    <w:rsid w:val="00213567"/>
    <w:rsid w:val="00213717"/>
    <w:rsid w:val="00213F11"/>
    <w:rsid w:val="002140E7"/>
    <w:rsid w:val="00214215"/>
    <w:rsid w:val="00214393"/>
    <w:rsid w:val="002152A3"/>
    <w:rsid w:val="00215610"/>
    <w:rsid w:val="002158E8"/>
    <w:rsid w:val="00217BD0"/>
    <w:rsid w:val="00220AEF"/>
    <w:rsid w:val="00220D39"/>
    <w:rsid w:val="00221D8E"/>
    <w:rsid w:val="002221EE"/>
    <w:rsid w:val="002226DD"/>
    <w:rsid w:val="0022271F"/>
    <w:rsid w:val="0022290E"/>
    <w:rsid w:val="00222EE1"/>
    <w:rsid w:val="00223CF0"/>
    <w:rsid w:val="00223D04"/>
    <w:rsid w:val="00224318"/>
    <w:rsid w:val="0022440A"/>
    <w:rsid w:val="00224C3E"/>
    <w:rsid w:val="00225326"/>
    <w:rsid w:val="00225C52"/>
    <w:rsid w:val="00226B94"/>
    <w:rsid w:val="00226DB3"/>
    <w:rsid w:val="00227BD5"/>
    <w:rsid w:val="00227D31"/>
    <w:rsid w:val="00230ACD"/>
    <w:rsid w:val="00230EB4"/>
    <w:rsid w:val="00230F67"/>
    <w:rsid w:val="00231529"/>
    <w:rsid w:val="00232528"/>
    <w:rsid w:val="00233810"/>
    <w:rsid w:val="00233869"/>
    <w:rsid w:val="00233E62"/>
    <w:rsid w:val="00234236"/>
    <w:rsid w:val="00235676"/>
    <w:rsid w:val="00236C03"/>
    <w:rsid w:val="00236EC9"/>
    <w:rsid w:val="00236FB5"/>
    <w:rsid w:val="00240DF5"/>
    <w:rsid w:val="0024126B"/>
    <w:rsid w:val="00241B71"/>
    <w:rsid w:val="00241C75"/>
    <w:rsid w:val="00242046"/>
    <w:rsid w:val="002421F3"/>
    <w:rsid w:val="002427E6"/>
    <w:rsid w:val="002428E6"/>
    <w:rsid w:val="00242E2B"/>
    <w:rsid w:val="00244BF3"/>
    <w:rsid w:val="00245A61"/>
    <w:rsid w:val="00246A4C"/>
    <w:rsid w:val="00246FA1"/>
    <w:rsid w:val="0024750F"/>
    <w:rsid w:val="00247951"/>
    <w:rsid w:val="00247B24"/>
    <w:rsid w:val="0025050C"/>
    <w:rsid w:val="0025152A"/>
    <w:rsid w:val="00251B0A"/>
    <w:rsid w:val="00251DD6"/>
    <w:rsid w:val="00252A6B"/>
    <w:rsid w:val="002537C3"/>
    <w:rsid w:val="00253ED5"/>
    <w:rsid w:val="00253F4F"/>
    <w:rsid w:val="002546B4"/>
    <w:rsid w:val="00255417"/>
    <w:rsid w:val="00255D91"/>
    <w:rsid w:val="0025694B"/>
    <w:rsid w:val="00256D97"/>
    <w:rsid w:val="00256EA1"/>
    <w:rsid w:val="002571D1"/>
    <w:rsid w:val="0026024A"/>
    <w:rsid w:val="002616C0"/>
    <w:rsid w:val="002616C3"/>
    <w:rsid w:val="00262277"/>
    <w:rsid w:val="002639AD"/>
    <w:rsid w:val="00264D71"/>
    <w:rsid w:val="002652D1"/>
    <w:rsid w:val="0026540A"/>
    <w:rsid w:val="00265458"/>
    <w:rsid w:val="00265859"/>
    <w:rsid w:val="00265952"/>
    <w:rsid w:val="00266687"/>
    <w:rsid w:val="002671A9"/>
    <w:rsid w:val="00267604"/>
    <w:rsid w:val="00267B60"/>
    <w:rsid w:val="00270F13"/>
    <w:rsid w:val="0027105E"/>
    <w:rsid w:val="00271F1B"/>
    <w:rsid w:val="00272754"/>
    <w:rsid w:val="00272BA0"/>
    <w:rsid w:val="00272BA5"/>
    <w:rsid w:val="00272CEE"/>
    <w:rsid w:val="0027317A"/>
    <w:rsid w:val="0027362C"/>
    <w:rsid w:val="00273E4B"/>
    <w:rsid w:val="002745E1"/>
    <w:rsid w:val="00274BE5"/>
    <w:rsid w:val="002750EE"/>
    <w:rsid w:val="00275B20"/>
    <w:rsid w:val="00276940"/>
    <w:rsid w:val="00277E2F"/>
    <w:rsid w:val="00280532"/>
    <w:rsid w:val="002809B7"/>
    <w:rsid w:val="00280A37"/>
    <w:rsid w:val="002810AD"/>
    <w:rsid w:val="0028162E"/>
    <w:rsid w:val="00281DD9"/>
    <w:rsid w:val="0028227B"/>
    <w:rsid w:val="002823F7"/>
    <w:rsid w:val="00282DAE"/>
    <w:rsid w:val="00284F20"/>
    <w:rsid w:val="00284FDC"/>
    <w:rsid w:val="00285238"/>
    <w:rsid w:val="00285345"/>
    <w:rsid w:val="00286751"/>
    <w:rsid w:val="00286946"/>
    <w:rsid w:val="00286D97"/>
    <w:rsid w:val="00286E11"/>
    <w:rsid w:val="00286E50"/>
    <w:rsid w:val="0028749C"/>
    <w:rsid w:val="002875D9"/>
    <w:rsid w:val="002909AB"/>
    <w:rsid w:val="0029158D"/>
    <w:rsid w:val="002924C3"/>
    <w:rsid w:val="00292B44"/>
    <w:rsid w:val="00294054"/>
    <w:rsid w:val="00294201"/>
    <w:rsid w:val="00294872"/>
    <w:rsid w:val="00295E1F"/>
    <w:rsid w:val="00295E8E"/>
    <w:rsid w:val="0029627F"/>
    <w:rsid w:val="00296EB2"/>
    <w:rsid w:val="0029716C"/>
    <w:rsid w:val="002973B4"/>
    <w:rsid w:val="002975BD"/>
    <w:rsid w:val="00297EAB"/>
    <w:rsid w:val="002A047E"/>
    <w:rsid w:val="002A0777"/>
    <w:rsid w:val="002A2101"/>
    <w:rsid w:val="002A29F8"/>
    <w:rsid w:val="002A2B45"/>
    <w:rsid w:val="002A2C89"/>
    <w:rsid w:val="002A3929"/>
    <w:rsid w:val="002A3AF4"/>
    <w:rsid w:val="002A4172"/>
    <w:rsid w:val="002A45E8"/>
    <w:rsid w:val="002A4681"/>
    <w:rsid w:val="002A4714"/>
    <w:rsid w:val="002A471B"/>
    <w:rsid w:val="002A50AB"/>
    <w:rsid w:val="002A57C1"/>
    <w:rsid w:val="002A5B7A"/>
    <w:rsid w:val="002A5BAC"/>
    <w:rsid w:val="002A6750"/>
    <w:rsid w:val="002A6E6F"/>
    <w:rsid w:val="002A73F3"/>
    <w:rsid w:val="002A7AB9"/>
    <w:rsid w:val="002B03CC"/>
    <w:rsid w:val="002B0625"/>
    <w:rsid w:val="002B0E52"/>
    <w:rsid w:val="002B11E0"/>
    <w:rsid w:val="002B1474"/>
    <w:rsid w:val="002B2727"/>
    <w:rsid w:val="002B2F58"/>
    <w:rsid w:val="002B2FE7"/>
    <w:rsid w:val="002B3858"/>
    <w:rsid w:val="002B3D06"/>
    <w:rsid w:val="002B48CF"/>
    <w:rsid w:val="002B4B08"/>
    <w:rsid w:val="002B54B1"/>
    <w:rsid w:val="002B5C0F"/>
    <w:rsid w:val="002B6C80"/>
    <w:rsid w:val="002B753B"/>
    <w:rsid w:val="002B79A9"/>
    <w:rsid w:val="002B7C4E"/>
    <w:rsid w:val="002C00F0"/>
    <w:rsid w:val="002C031A"/>
    <w:rsid w:val="002C0855"/>
    <w:rsid w:val="002C097F"/>
    <w:rsid w:val="002C1313"/>
    <w:rsid w:val="002C2958"/>
    <w:rsid w:val="002C2A2F"/>
    <w:rsid w:val="002C2B8B"/>
    <w:rsid w:val="002C2C59"/>
    <w:rsid w:val="002C2F9C"/>
    <w:rsid w:val="002C3DCA"/>
    <w:rsid w:val="002C44B0"/>
    <w:rsid w:val="002C4D98"/>
    <w:rsid w:val="002C5D92"/>
    <w:rsid w:val="002C61AB"/>
    <w:rsid w:val="002C6544"/>
    <w:rsid w:val="002C655C"/>
    <w:rsid w:val="002C789D"/>
    <w:rsid w:val="002D0096"/>
    <w:rsid w:val="002D133A"/>
    <w:rsid w:val="002D2B06"/>
    <w:rsid w:val="002D2B90"/>
    <w:rsid w:val="002D3432"/>
    <w:rsid w:val="002D349A"/>
    <w:rsid w:val="002D40FD"/>
    <w:rsid w:val="002D422B"/>
    <w:rsid w:val="002D42D0"/>
    <w:rsid w:val="002D461D"/>
    <w:rsid w:val="002D4A3A"/>
    <w:rsid w:val="002D4F3C"/>
    <w:rsid w:val="002D5585"/>
    <w:rsid w:val="002D5ED6"/>
    <w:rsid w:val="002D7F5F"/>
    <w:rsid w:val="002E0192"/>
    <w:rsid w:val="002E0316"/>
    <w:rsid w:val="002E0C79"/>
    <w:rsid w:val="002E0D09"/>
    <w:rsid w:val="002E14FE"/>
    <w:rsid w:val="002E175A"/>
    <w:rsid w:val="002E1B7D"/>
    <w:rsid w:val="002E217D"/>
    <w:rsid w:val="002E354D"/>
    <w:rsid w:val="002E63CC"/>
    <w:rsid w:val="002E6939"/>
    <w:rsid w:val="002E74DC"/>
    <w:rsid w:val="002E790F"/>
    <w:rsid w:val="002E7911"/>
    <w:rsid w:val="002E7E3F"/>
    <w:rsid w:val="002F0D1B"/>
    <w:rsid w:val="002F1795"/>
    <w:rsid w:val="002F1DE2"/>
    <w:rsid w:val="002F2170"/>
    <w:rsid w:val="002F2879"/>
    <w:rsid w:val="002F2E10"/>
    <w:rsid w:val="002F31BA"/>
    <w:rsid w:val="002F3422"/>
    <w:rsid w:val="002F3A94"/>
    <w:rsid w:val="002F3B98"/>
    <w:rsid w:val="002F3CC2"/>
    <w:rsid w:val="002F4DD7"/>
    <w:rsid w:val="002F52F3"/>
    <w:rsid w:val="002F5F91"/>
    <w:rsid w:val="002F6501"/>
    <w:rsid w:val="002F6801"/>
    <w:rsid w:val="002F7D12"/>
    <w:rsid w:val="003007D7"/>
    <w:rsid w:val="00300B80"/>
    <w:rsid w:val="00300F29"/>
    <w:rsid w:val="00301A48"/>
    <w:rsid w:val="0030204E"/>
    <w:rsid w:val="0030208F"/>
    <w:rsid w:val="00302F0D"/>
    <w:rsid w:val="00302FE5"/>
    <w:rsid w:val="003032D8"/>
    <w:rsid w:val="00303542"/>
    <w:rsid w:val="00303610"/>
    <w:rsid w:val="00303A35"/>
    <w:rsid w:val="00303B86"/>
    <w:rsid w:val="003046BC"/>
    <w:rsid w:val="00304859"/>
    <w:rsid w:val="0030497A"/>
    <w:rsid w:val="00305829"/>
    <w:rsid w:val="00306187"/>
    <w:rsid w:val="00306B77"/>
    <w:rsid w:val="00306C57"/>
    <w:rsid w:val="00307193"/>
    <w:rsid w:val="0030755B"/>
    <w:rsid w:val="003075C7"/>
    <w:rsid w:val="00307C6E"/>
    <w:rsid w:val="00307CE4"/>
    <w:rsid w:val="00310277"/>
    <w:rsid w:val="0031099E"/>
    <w:rsid w:val="003114F3"/>
    <w:rsid w:val="003116C9"/>
    <w:rsid w:val="003117BA"/>
    <w:rsid w:val="00312684"/>
    <w:rsid w:val="00312C20"/>
    <w:rsid w:val="0031425D"/>
    <w:rsid w:val="003151C8"/>
    <w:rsid w:val="00315216"/>
    <w:rsid w:val="00315472"/>
    <w:rsid w:val="00315E29"/>
    <w:rsid w:val="00315F75"/>
    <w:rsid w:val="00315F8C"/>
    <w:rsid w:val="00316005"/>
    <w:rsid w:val="00316166"/>
    <w:rsid w:val="003167BB"/>
    <w:rsid w:val="00316C73"/>
    <w:rsid w:val="0031731F"/>
    <w:rsid w:val="0031733B"/>
    <w:rsid w:val="00317562"/>
    <w:rsid w:val="00317CD5"/>
    <w:rsid w:val="00317DE2"/>
    <w:rsid w:val="0032064E"/>
    <w:rsid w:val="00321444"/>
    <w:rsid w:val="00321487"/>
    <w:rsid w:val="00321C32"/>
    <w:rsid w:val="003221D1"/>
    <w:rsid w:val="00322960"/>
    <w:rsid w:val="00322F0A"/>
    <w:rsid w:val="00323487"/>
    <w:rsid w:val="003241DE"/>
    <w:rsid w:val="00325374"/>
    <w:rsid w:val="00325CF2"/>
    <w:rsid w:val="00326241"/>
    <w:rsid w:val="00326DDA"/>
    <w:rsid w:val="00327C59"/>
    <w:rsid w:val="00327E99"/>
    <w:rsid w:val="0033071D"/>
    <w:rsid w:val="003307C7"/>
    <w:rsid w:val="00330AD8"/>
    <w:rsid w:val="00330CD2"/>
    <w:rsid w:val="00330E28"/>
    <w:rsid w:val="00331746"/>
    <w:rsid w:val="00331C2B"/>
    <w:rsid w:val="0033213D"/>
    <w:rsid w:val="003323FA"/>
    <w:rsid w:val="00332439"/>
    <w:rsid w:val="003333C5"/>
    <w:rsid w:val="0033381A"/>
    <w:rsid w:val="00334018"/>
    <w:rsid w:val="0033450B"/>
    <w:rsid w:val="003348BD"/>
    <w:rsid w:val="00334D08"/>
    <w:rsid w:val="003354AA"/>
    <w:rsid w:val="00335D91"/>
    <w:rsid w:val="003365D5"/>
    <w:rsid w:val="00336B6E"/>
    <w:rsid w:val="00336C6C"/>
    <w:rsid w:val="003376ED"/>
    <w:rsid w:val="0033780A"/>
    <w:rsid w:val="003401C7"/>
    <w:rsid w:val="003418A4"/>
    <w:rsid w:val="003422CA"/>
    <w:rsid w:val="00342E02"/>
    <w:rsid w:val="0034391F"/>
    <w:rsid w:val="0034397B"/>
    <w:rsid w:val="00343A0C"/>
    <w:rsid w:val="00344453"/>
    <w:rsid w:val="00344781"/>
    <w:rsid w:val="003447CF"/>
    <w:rsid w:val="003455C5"/>
    <w:rsid w:val="00345810"/>
    <w:rsid w:val="00346703"/>
    <w:rsid w:val="00347225"/>
    <w:rsid w:val="003505FD"/>
    <w:rsid w:val="00350922"/>
    <w:rsid w:val="00350F0D"/>
    <w:rsid w:val="00351165"/>
    <w:rsid w:val="00352E81"/>
    <w:rsid w:val="00353026"/>
    <w:rsid w:val="003548CD"/>
    <w:rsid w:val="00354CE7"/>
    <w:rsid w:val="00355CE0"/>
    <w:rsid w:val="003566B9"/>
    <w:rsid w:val="00356CD7"/>
    <w:rsid w:val="00356DBD"/>
    <w:rsid w:val="0036125E"/>
    <w:rsid w:val="0036196B"/>
    <w:rsid w:val="00361C1A"/>
    <w:rsid w:val="00363898"/>
    <w:rsid w:val="00364EFF"/>
    <w:rsid w:val="003653A9"/>
    <w:rsid w:val="0036597D"/>
    <w:rsid w:val="00366817"/>
    <w:rsid w:val="00367158"/>
    <w:rsid w:val="003679C2"/>
    <w:rsid w:val="003701A5"/>
    <w:rsid w:val="00370275"/>
    <w:rsid w:val="0037052C"/>
    <w:rsid w:val="00370612"/>
    <w:rsid w:val="00372603"/>
    <w:rsid w:val="00372956"/>
    <w:rsid w:val="00372F7B"/>
    <w:rsid w:val="00372FAC"/>
    <w:rsid w:val="00373929"/>
    <w:rsid w:val="00373A01"/>
    <w:rsid w:val="00373E09"/>
    <w:rsid w:val="003740E3"/>
    <w:rsid w:val="00376F29"/>
    <w:rsid w:val="00377317"/>
    <w:rsid w:val="00377395"/>
    <w:rsid w:val="003777F3"/>
    <w:rsid w:val="00380152"/>
    <w:rsid w:val="00380809"/>
    <w:rsid w:val="003809AC"/>
    <w:rsid w:val="00380FB7"/>
    <w:rsid w:val="003813B3"/>
    <w:rsid w:val="00381EF6"/>
    <w:rsid w:val="0038236C"/>
    <w:rsid w:val="00382E57"/>
    <w:rsid w:val="003833B0"/>
    <w:rsid w:val="00383950"/>
    <w:rsid w:val="00383E4A"/>
    <w:rsid w:val="00384076"/>
    <w:rsid w:val="00384684"/>
    <w:rsid w:val="00384EAD"/>
    <w:rsid w:val="003861F1"/>
    <w:rsid w:val="003866C6"/>
    <w:rsid w:val="0038673D"/>
    <w:rsid w:val="0038674E"/>
    <w:rsid w:val="00386CF1"/>
    <w:rsid w:val="00387273"/>
    <w:rsid w:val="00387C48"/>
    <w:rsid w:val="00387DB9"/>
    <w:rsid w:val="00390063"/>
    <w:rsid w:val="003905AE"/>
    <w:rsid w:val="00392108"/>
    <w:rsid w:val="00392AB1"/>
    <w:rsid w:val="00393192"/>
    <w:rsid w:val="0039383D"/>
    <w:rsid w:val="0039427A"/>
    <w:rsid w:val="00394FFE"/>
    <w:rsid w:val="0039612B"/>
    <w:rsid w:val="003964E8"/>
    <w:rsid w:val="00396D86"/>
    <w:rsid w:val="00397441"/>
    <w:rsid w:val="003A027A"/>
    <w:rsid w:val="003A076E"/>
    <w:rsid w:val="003A099E"/>
    <w:rsid w:val="003A0A13"/>
    <w:rsid w:val="003A0B9D"/>
    <w:rsid w:val="003A0FF2"/>
    <w:rsid w:val="003A145F"/>
    <w:rsid w:val="003A1B96"/>
    <w:rsid w:val="003A310F"/>
    <w:rsid w:val="003A3A78"/>
    <w:rsid w:val="003A4A42"/>
    <w:rsid w:val="003A52A3"/>
    <w:rsid w:val="003A5511"/>
    <w:rsid w:val="003A5DC0"/>
    <w:rsid w:val="003A671A"/>
    <w:rsid w:val="003A6F52"/>
    <w:rsid w:val="003A71E3"/>
    <w:rsid w:val="003A7433"/>
    <w:rsid w:val="003A7523"/>
    <w:rsid w:val="003A7F0B"/>
    <w:rsid w:val="003B0022"/>
    <w:rsid w:val="003B0303"/>
    <w:rsid w:val="003B1143"/>
    <w:rsid w:val="003B16FD"/>
    <w:rsid w:val="003B1919"/>
    <w:rsid w:val="003B2B3D"/>
    <w:rsid w:val="003B353D"/>
    <w:rsid w:val="003B3A11"/>
    <w:rsid w:val="003B4247"/>
    <w:rsid w:val="003B5668"/>
    <w:rsid w:val="003B5F99"/>
    <w:rsid w:val="003C0103"/>
    <w:rsid w:val="003C010E"/>
    <w:rsid w:val="003C0A06"/>
    <w:rsid w:val="003C107F"/>
    <w:rsid w:val="003C1738"/>
    <w:rsid w:val="003C1D0C"/>
    <w:rsid w:val="003C1DDC"/>
    <w:rsid w:val="003C2081"/>
    <w:rsid w:val="003C24DB"/>
    <w:rsid w:val="003C25FD"/>
    <w:rsid w:val="003C26A5"/>
    <w:rsid w:val="003C28EB"/>
    <w:rsid w:val="003C396C"/>
    <w:rsid w:val="003C3D56"/>
    <w:rsid w:val="003C4846"/>
    <w:rsid w:val="003C5A90"/>
    <w:rsid w:val="003C5C7B"/>
    <w:rsid w:val="003C635D"/>
    <w:rsid w:val="003C7362"/>
    <w:rsid w:val="003D004F"/>
    <w:rsid w:val="003D0094"/>
    <w:rsid w:val="003D0491"/>
    <w:rsid w:val="003D0655"/>
    <w:rsid w:val="003D0A13"/>
    <w:rsid w:val="003D1923"/>
    <w:rsid w:val="003D19FD"/>
    <w:rsid w:val="003D1D39"/>
    <w:rsid w:val="003D20C2"/>
    <w:rsid w:val="003D21D0"/>
    <w:rsid w:val="003D22F3"/>
    <w:rsid w:val="003D2719"/>
    <w:rsid w:val="003D271B"/>
    <w:rsid w:val="003D2B79"/>
    <w:rsid w:val="003D2E97"/>
    <w:rsid w:val="003D31B8"/>
    <w:rsid w:val="003D3668"/>
    <w:rsid w:val="003D3EA9"/>
    <w:rsid w:val="003D4926"/>
    <w:rsid w:val="003D6E14"/>
    <w:rsid w:val="003D7C46"/>
    <w:rsid w:val="003D7C50"/>
    <w:rsid w:val="003D7DCF"/>
    <w:rsid w:val="003E038C"/>
    <w:rsid w:val="003E03CF"/>
    <w:rsid w:val="003E054C"/>
    <w:rsid w:val="003E0F2B"/>
    <w:rsid w:val="003E1B0B"/>
    <w:rsid w:val="003E21B0"/>
    <w:rsid w:val="003E23C8"/>
    <w:rsid w:val="003E2A47"/>
    <w:rsid w:val="003E40FA"/>
    <w:rsid w:val="003E4797"/>
    <w:rsid w:val="003E4E3B"/>
    <w:rsid w:val="003E5113"/>
    <w:rsid w:val="003E5481"/>
    <w:rsid w:val="003E553E"/>
    <w:rsid w:val="003E5751"/>
    <w:rsid w:val="003E59FF"/>
    <w:rsid w:val="003E5A22"/>
    <w:rsid w:val="003E648D"/>
    <w:rsid w:val="003E69B3"/>
    <w:rsid w:val="003E704F"/>
    <w:rsid w:val="003E74C5"/>
    <w:rsid w:val="003F0DA1"/>
    <w:rsid w:val="003F1195"/>
    <w:rsid w:val="003F3F74"/>
    <w:rsid w:val="003F4523"/>
    <w:rsid w:val="003F4FE9"/>
    <w:rsid w:val="003F5B0F"/>
    <w:rsid w:val="003F5EF3"/>
    <w:rsid w:val="003F5F2A"/>
    <w:rsid w:val="003F63B9"/>
    <w:rsid w:val="003F74E7"/>
    <w:rsid w:val="004003A7"/>
    <w:rsid w:val="00400B54"/>
    <w:rsid w:val="00400D16"/>
    <w:rsid w:val="0040162B"/>
    <w:rsid w:val="00401FD2"/>
    <w:rsid w:val="00402FB9"/>
    <w:rsid w:val="00403114"/>
    <w:rsid w:val="00403850"/>
    <w:rsid w:val="004038EB"/>
    <w:rsid w:val="004039A2"/>
    <w:rsid w:val="00403BE0"/>
    <w:rsid w:val="0040427B"/>
    <w:rsid w:val="00404618"/>
    <w:rsid w:val="00404898"/>
    <w:rsid w:val="00405C31"/>
    <w:rsid w:val="00406309"/>
    <w:rsid w:val="0040697B"/>
    <w:rsid w:val="00406E94"/>
    <w:rsid w:val="00407128"/>
    <w:rsid w:val="00407CDE"/>
    <w:rsid w:val="00407D8D"/>
    <w:rsid w:val="004104A1"/>
    <w:rsid w:val="00411207"/>
    <w:rsid w:val="004121BD"/>
    <w:rsid w:val="00412693"/>
    <w:rsid w:val="00412987"/>
    <w:rsid w:val="00413210"/>
    <w:rsid w:val="00416AF7"/>
    <w:rsid w:val="004175B8"/>
    <w:rsid w:val="00417DB5"/>
    <w:rsid w:val="004203C1"/>
    <w:rsid w:val="004204F3"/>
    <w:rsid w:val="0042120A"/>
    <w:rsid w:val="0042139A"/>
    <w:rsid w:val="004217AA"/>
    <w:rsid w:val="00421909"/>
    <w:rsid w:val="00422635"/>
    <w:rsid w:val="00422D5F"/>
    <w:rsid w:val="00422E29"/>
    <w:rsid w:val="00423528"/>
    <w:rsid w:val="0042378F"/>
    <w:rsid w:val="00423B34"/>
    <w:rsid w:val="00423B61"/>
    <w:rsid w:val="004245EE"/>
    <w:rsid w:val="00424859"/>
    <w:rsid w:val="004257C0"/>
    <w:rsid w:val="0042691B"/>
    <w:rsid w:val="00426F2B"/>
    <w:rsid w:val="00427327"/>
    <w:rsid w:val="00427746"/>
    <w:rsid w:val="0042786E"/>
    <w:rsid w:val="0043050B"/>
    <w:rsid w:val="00431A7A"/>
    <w:rsid w:val="00431FA1"/>
    <w:rsid w:val="00432491"/>
    <w:rsid w:val="00432827"/>
    <w:rsid w:val="00433552"/>
    <w:rsid w:val="0043432C"/>
    <w:rsid w:val="00434778"/>
    <w:rsid w:val="0043538E"/>
    <w:rsid w:val="00435D7B"/>
    <w:rsid w:val="0043605D"/>
    <w:rsid w:val="00436BFD"/>
    <w:rsid w:val="00436CCE"/>
    <w:rsid w:val="00436F5D"/>
    <w:rsid w:val="004370A4"/>
    <w:rsid w:val="004379A9"/>
    <w:rsid w:val="00437CB2"/>
    <w:rsid w:val="00440950"/>
    <w:rsid w:val="00440E1B"/>
    <w:rsid w:val="00440F9C"/>
    <w:rsid w:val="0044212C"/>
    <w:rsid w:val="00442734"/>
    <w:rsid w:val="00442851"/>
    <w:rsid w:val="00442C4A"/>
    <w:rsid w:val="00442DC1"/>
    <w:rsid w:val="00442ED4"/>
    <w:rsid w:val="0044331F"/>
    <w:rsid w:val="00443CD0"/>
    <w:rsid w:val="00443E92"/>
    <w:rsid w:val="0044434D"/>
    <w:rsid w:val="0044554E"/>
    <w:rsid w:val="00445B63"/>
    <w:rsid w:val="0044634D"/>
    <w:rsid w:val="004464A9"/>
    <w:rsid w:val="004465E4"/>
    <w:rsid w:val="0044661F"/>
    <w:rsid w:val="00446642"/>
    <w:rsid w:val="0044773D"/>
    <w:rsid w:val="00447812"/>
    <w:rsid w:val="004508EA"/>
    <w:rsid w:val="00450BD2"/>
    <w:rsid w:val="004510E1"/>
    <w:rsid w:val="00451138"/>
    <w:rsid w:val="00451E0B"/>
    <w:rsid w:val="004527D1"/>
    <w:rsid w:val="004532BD"/>
    <w:rsid w:val="00453B41"/>
    <w:rsid w:val="00454F76"/>
    <w:rsid w:val="00454F83"/>
    <w:rsid w:val="00455037"/>
    <w:rsid w:val="00455681"/>
    <w:rsid w:val="00455952"/>
    <w:rsid w:val="00455C34"/>
    <w:rsid w:val="00456548"/>
    <w:rsid w:val="00457927"/>
    <w:rsid w:val="00457C67"/>
    <w:rsid w:val="00460FBC"/>
    <w:rsid w:val="00461463"/>
    <w:rsid w:val="0046228A"/>
    <w:rsid w:val="004626BA"/>
    <w:rsid w:val="004629AD"/>
    <w:rsid w:val="00464A5A"/>
    <w:rsid w:val="00465E3D"/>
    <w:rsid w:val="00466103"/>
    <w:rsid w:val="0046711E"/>
    <w:rsid w:val="00467BD7"/>
    <w:rsid w:val="004702C1"/>
    <w:rsid w:val="00470699"/>
    <w:rsid w:val="0047106B"/>
    <w:rsid w:val="00471CA1"/>
    <w:rsid w:val="004731D5"/>
    <w:rsid w:val="004732BB"/>
    <w:rsid w:val="00473CD0"/>
    <w:rsid w:val="00474BE9"/>
    <w:rsid w:val="00475CC0"/>
    <w:rsid w:val="00475DEB"/>
    <w:rsid w:val="00477821"/>
    <w:rsid w:val="0047788C"/>
    <w:rsid w:val="00477B8B"/>
    <w:rsid w:val="00477D74"/>
    <w:rsid w:val="00480952"/>
    <w:rsid w:val="00481313"/>
    <w:rsid w:val="004821F1"/>
    <w:rsid w:val="004827C8"/>
    <w:rsid w:val="004843B0"/>
    <w:rsid w:val="00484A5F"/>
    <w:rsid w:val="00484AD6"/>
    <w:rsid w:val="00484CEC"/>
    <w:rsid w:val="004862FD"/>
    <w:rsid w:val="004871B0"/>
    <w:rsid w:val="0049053D"/>
    <w:rsid w:val="00491971"/>
    <w:rsid w:val="00491A3F"/>
    <w:rsid w:val="00492486"/>
    <w:rsid w:val="00492C54"/>
    <w:rsid w:val="004932AC"/>
    <w:rsid w:val="004932D2"/>
    <w:rsid w:val="004943E5"/>
    <w:rsid w:val="004945B2"/>
    <w:rsid w:val="00494C0A"/>
    <w:rsid w:val="0049550E"/>
    <w:rsid w:val="00496B2F"/>
    <w:rsid w:val="00497957"/>
    <w:rsid w:val="00497DF1"/>
    <w:rsid w:val="004A0925"/>
    <w:rsid w:val="004A0981"/>
    <w:rsid w:val="004A0A52"/>
    <w:rsid w:val="004A0C10"/>
    <w:rsid w:val="004A204C"/>
    <w:rsid w:val="004A2A51"/>
    <w:rsid w:val="004A2B4B"/>
    <w:rsid w:val="004A2DC0"/>
    <w:rsid w:val="004A3026"/>
    <w:rsid w:val="004A3208"/>
    <w:rsid w:val="004A3319"/>
    <w:rsid w:val="004A3EE8"/>
    <w:rsid w:val="004A445C"/>
    <w:rsid w:val="004A478F"/>
    <w:rsid w:val="004A4BB6"/>
    <w:rsid w:val="004A5099"/>
    <w:rsid w:val="004A51B5"/>
    <w:rsid w:val="004A5765"/>
    <w:rsid w:val="004A5783"/>
    <w:rsid w:val="004A58A6"/>
    <w:rsid w:val="004A5BEF"/>
    <w:rsid w:val="004A5D0F"/>
    <w:rsid w:val="004A6766"/>
    <w:rsid w:val="004A6AA7"/>
    <w:rsid w:val="004A7470"/>
    <w:rsid w:val="004A7EC9"/>
    <w:rsid w:val="004B0A4C"/>
    <w:rsid w:val="004B0DF6"/>
    <w:rsid w:val="004B12D6"/>
    <w:rsid w:val="004B189C"/>
    <w:rsid w:val="004B2060"/>
    <w:rsid w:val="004B2E4F"/>
    <w:rsid w:val="004B38FB"/>
    <w:rsid w:val="004B3A58"/>
    <w:rsid w:val="004B3D4C"/>
    <w:rsid w:val="004B3EE1"/>
    <w:rsid w:val="004B45E4"/>
    <w:rsid w:val="004B4EF4"/>
    <w:rsid w:val="004B5256"/>
    <w:rsid w:val="004B5EF4"/>
    <w:rsid w:val="004B65E1"/>
    <w:rsid w:val="004B691A"/>
    <w:rsid w:val="004B770E"/>
    <w:rsid w:val="004C04C4"/>
    <w:rsid w:val="004C0702"/>
    <w:rsid w:val="004C26AD"/>
    <w:rsid w:val="004C2DF3"/>
    <w:rsid w:val="004C2F1F"/>
    <w:rsid w:val="004C33CE"/>
    <w:rsid w:val="004C3498"/>
    <w:rsid w:val="004C3522"/>
    <w:rsid w:val="004C384C"/>
    <w:rsid w:val="004C44CD"/>
    <w:rsid w:val="004C4CE8"/>
    <w:rsid w:val="004C5146"/>
    <w:rsid w:val="004C62A4"/>
    <w:rsid w:val="004C66BA"/>
    <w:rsid w:val="004C7E65"/>
    <w:rsid w:val="004D0731"/>
    <w:rsid w:val="004D1A53"/>
    <w:rsid w:val="004D1A6F"/>
    <w:rsid w:val="004D2447"/>
    <w:rsid w:val="004D2852"/>
    <w:rsid w:val="004D3D7D"/>
    <w:rsid w:val="004D48F9"/>
    <w:rsid w:val="004D4C4B"/>
    <w:rsid w:val="004D4CC2"/>
    <w:rsid w:val="004D50E3"/>
    <w:rsid w:val="004D5A2F"/>
    <w:rsid w:val="004D6E5C"/>
    <w:rsid w:val="004D744A"/>
    <w:rsid w:val="004D7A19"/>
    <w:rsid w:val="004E155A"/>
    <w:rsid w:val="004E1B4C"/>
    <w:rsid w:val="004E22E4"/>
    <w:rsid w:val="004E2586"/>
    <w:rsid w:val="004E2936"/>
    <w:rsid w:val="004E2A33"/>
    <w:rsid w:val="004E3185"/>
    <w:rsid w:val="004E3ADC"/>
    <w:rsid w:val="004E4332"/>
    <w:rsid w:val="004E45CB"/>
    <w:rsid w:val="004E4695"/>
    <w:rsid w:val="004E5002"/>
    <w:rsid w:val="004E511F"/>
    <w:rsid w:val="004E5469"/>
    <w:rsid w:val="004E559A"/>
    <w:rsid w:val="004E5A7D"/>
    <w:rsid w:val="004E6E2A"/>
    <w:rsid w:val="004E6FAE"/>
    <w:rsid w:val="004E75EB"/>
    <w:rsid w:val="004F0DE3"/>
    <w:rsid w:val="004F183D"/>
    <w:rsid w:val="004F1AA0"/>
    <w:rsid w:val="004F28E3"/>
    <w:rsid w:val="004F2955"/>
    <w:rsid w:val="004F3517"/>
    <w:rsid w:val="004F3974"/>
    <w:rsid w:val="004F3A2C"/>
    <w:rsid w:val="004F4347"/>
    <w:rsid w:val="004F4599"/>
    <w:rsid w:val="004F46BB"/>
    <w:rsid w:val="004F489C"/>
    <w:rsid w:val="004F69E1"/>
    <w:rsid w:val="004F6F18"/>
    <w:rsid w:val="004F712C"/>
    <w:rsid w:val="004F729F"/>
    <w:rsid w:val="004F7595"/>
    <w:rsid w:val="00500A5C"/>
    <w:rsid w:val="00500D29"/>
    <w:rsid w:val="00500F18"/>
    <w:rsid w:val="0050160F"/>
    <w:rsid w:val="00502355"/>
    <w:rsid w:val="005033E0"/>
    <w:rsid w:val="00503992"/>
    <w:rsid w:val="005040C7"/>
    <w:rsid w:val="00504665"/>
    <w:rsid w:val="00504981"/>
    <w:rsid w:val="00504B8E"/>
    <w:rsid w:val="00504D9F"/>
    <w:rsid w:val="0050550F"/>
    <w:rsid w:val="00505881"/>
    <w:rsid w:val="0050597F"/>
    <w:rsid w:val="00505B63"/>
    <w:rsid w:val="0050747F"/>
    <w:rsid w:val="0050773C"/>
    <w:rsid w:val="005077EA"/>
    <w:rsid w:val="00507DDE"/>
    <w:rsid w:val="005102A7"/>
    <w:rsid w:val="00510DB6"/>
    <w:rsid w:val="00511426"/>
    <w:rsid w:val="00511A06"/>
    <w:rsid w:val="00512004"/>
    <w:rsid w:val="005122C6"/>
    <w:rsid w:val="005124A8"/>
    <w:rsid w:val="0051254F"/>
    <w:rsid w:val="00512903"/>
    <w:rsid w:val="00512B48"/>
    <w:rsid w:val="00512CF5"/>
    <w:rsid w:val="00512CF8"/>
    <w:rsid w:val="00512D9F"/>
    <w:rsid w:val="00512DBD"/>
    <w:rsid w:val="00513B6E"/>
    <w:rsid w:val="00514096"/>
    <w:rsid w:val="0051414E"/>
    <w:rsid w:val="005143E4"/>
    <w:rsid w:val="00514901"/>
    <w:rsid w:val="00515B65"/>
    <w:rsid w:val="00516F23"/>
    <w:rsid w:val="0051743E"/>
    <w:rsid w:val="005177EC"/>
    <w:rsid w:val="00517939"/>
    <w:rsid w:val="005202D0"/>
    <w:rsid w:val="00520671"/>
    <w:rsid w:val="005210E4"/>
    <w:rsid w:val="00521C5D"/>
    <w:rsid w:val="00522015"/>
    <w:rsid w:val="0052223D"/>
    <w:rsid w:val="00522606"/>
    <w:rsid w:val="00524079"/>
    <w:rsid w:val="005245BE"/>
    <w:rsid w:val="00524B1D"/>
    <w:rsid w:val="00524DFB"/>
    <w:rsid w:val="00525465"/>
    <w:rsid w:val="0052556E"/>
    <w:rsid w:val="00525598"/>
    <w:rsid w:val="0052655F"/>
    <w:rsid w:val="005278A9"/>
    <w:rsid w:val="00527946"/>
    <w:rsid w:val="00527C02"/>
    <w:rsid w:val="005306A4"/>
    <w:rsid w:val="00530BFA"/>
    <w:rsid w:val="00531055"/>
    <w:rsid w:val="005312C6"/>
    <w:rsid w:val="0053131C"/>
    <w:rsid w:val="00531B49"/>
    <w:rsid w:val="00531CEB"/>
    <w:rsid w:val="00531E5D"/>
    <w:rsid w:val="00531EE8"/>
    <w:rsid w:val="0053222E"/>
    <w:rsid w:val="0053311D"/>
    <w:rsid w:val="005335FF"/>
    <w:rsid w:val="005337F5"/>
    <w:rsid w:val="00533FFE"/>
    <w:rsid w:val="00534C86"/>
    <w:rsid w:val="0053616E"/>
    <w:rsid w:val="00536A26"/>
    <w:rsid w:val="00536B3D"/>
    <w:rsid w:val="00540453"/>
    <w:rsid w:val="005415C6"/>
    <w:rsid w:val="005417C0"/>
    <w:rsid w:val="00541840"/>
    <w:rsid w:val="005426D7"/>
    <w:rsid w:val="00542903"/>
    <w:rsid w:val="00542F58"/>
    <w:rsid w:val="00543569"/>
    <w:rsid w:val="00543618"/>
    <w:rsid w:val="0054390D"/>
    <w:rsid w:val="00544C81"/>
    <w:rsid w:val="00545142"/>
    <w:rsid w:val="00545CC9"/>
    <w:rsid w:val="00545F93"/>
    <w:rsid w:val="00546E86"/>
    <w:rsid w:val="00546EAA"/>
    <w:rsid w:val="00547676"/>
    <w:rsid w:val="00550A80"/>
    <w:rsid w:val="00551E7B"/>
    <w:rsid w:val="00552023"/>
    <w:rsid w:val="005521A3"/>
    <w:rsid w:val="005528EC"/>
    <w:rsid w:val="00552B50"/>
    <w:rsid w:val="005531FC"/>
    <w:rsid w:val="005535A6"/>
    <w:rsid w:val="0055470B"/>
    <w:rsid w:val="005569CE"/>
    <w:rsid w:val="00556D44"/>
    <w:rsid w:val="005574D2"/>
    <w:rsid w:val="00560785"/>
    <w:rsid w:val="005610A2"/>
    <w:rsid w:val="00561309"/>
    <w:rsid w:val="00561478"/>
    <w:rsid w:val="00561D43"/>
    <w:rsid w:val="005622A6"/>
    <w:rsid w:val="00562476"/>
    <w:rsid w:val="00563116"/>
    <w:rsid w:val="00563895"/>
    <w:rsid w:val="005642BF"/>
    <w:rsid w:val="005652F7"/>
    <w:rsid w:val="005654AD"/>
    <w:rsid w:val="00566FEC"/>
    <w:rsid w:val="00570039"/>
    <w:rsid w:val="00570532"/>
    <w:rsid w:val="00570620"/>
    <w:rsid w:val="00570A03"/>
    <w:rsid w:val="00570AAB"/>
    <w:rsid w:val="00570CCB"/>
    <w:rsid w:val="00570F07"/>
    <w:rsid w:val="005727C1"/>
    <w:rsid w:val="005729AD"/>
    <w:rsid w:val="00572C1F"/>
    <w:rsid w:val="0057320C"/>
    <w:rsid w:val="00573EF2"/>
    <w:rsid w:val="00575023"/>
    <w:rsid w:val="00575353"/>
    <w:rsid w:val="00575668"/>
    <w:rsid w:val="005759E4"/>
    <w:rsid w:val="00576941"/>
    <w:rsid w:val="00576AA7"/>
    <w:rsid w:val="005775FD"/>
    <w:rsid w:val="00577611"/>
    <w:rsid w:val="005776F2"/>
    <w:rsid w:val="00577B33"/>
    <w:rsid w:val="00580B72"/>
    <w:rsid w:val="005813CF"/>
    <w:rsid w:val="00581A83"/>
    <w:rsid w:val="00583CD1"/>
    <w:rsid w:val="00584C02"/>
    <w:rsid w:val="00584E05"/>
    <w:rsid w:val="00584EA1"/>
    <w:rsid w:val="0058557D"/>
    <w:rsid w:val="00586E03"/>
    <w:rsid w:val="00587E3F"/>
    <w:rsid w:val="005906B0"/>
    <w:rsid w:val="00590A73"/>
    <w:rsid w:val="00591FED"/>
    <w:rsid w:val="00592185"/>
    <w:rsid w:val="00592A92"/>
    <w:rsid w:val="00592E81"/>
    <w:rsid w:val="00593083"/>
    <w:rsid w:val="00593237"/>
    <w:rsid w:val="0059336D"/>
    <w:rsid w:val="0059346E"/>
    <w:rsid w:val="005937D7"/>
    <w:rsid w:val="00593AC8"/>
    <w:rsid w:val="005944C7"/>
    <w:rsid w:val="00594BEF"/>
    <w:rsid w:val="00595E7F"/>
    <w:rsid w:val="00595EF0"/>
    <w:rsid w:val="00596962"/>
    <w:rsid w:val="0059765F"/>
    <w:rsid w:val="005A00F7"/>
    <w:rsid w:val="005A0782"/>
    <w:rsid w:val="005A084C"/>
    <w:rsid w:val="005A0CB4"/>
    <w:rsid w:val="005A26AC"/>
    <w:rsid w:val="005A280B"/>
    <w:rsid w:val="005A2832"/>
    <w:rsid w:val="005A3985"/>
    <w:rsid w:val="005A419A"/>
    <w:rsid w:val="005A5138"/>
    <w:rsid w:val="005A5724"/>
    <w:rsid w:val="005A57B5"/>
    <w:rsid w:val="005A62DE"/>
    <w:rsid w:val="005B000C"/>
    <w:rsid w:val="005B0E16"/>
    <w:rsid w:val="005B217E"/>
    <w:rsid w:val="005B2768"/>
    <w:rsid w:val="005B3474"/>
    <w:rsid w:val="005B37DA"/>
    <w:rsid w:val="005B58C6"/>
    <w:rsid w:val="005B6030"/>
    <w:rsid w:val="005B603D"/>
    <w:rsid w:val="005B62F3"/>
    <w:rsid w:val="005B7EEB"/>
    <w:rsid w:val="005C0690"/>
    <w:rsid w:val="005C0A79"/>
    <w:rsid w:val="005C0D4D"/>
    <w:rsid w:val="005C0F68"/>
    <w:rsid w:val="005C393E"/>
    <w:rsid w:val="005C3C16"/>
    <w:rsid w:val="005C3CDC"/>
    <w:rsid w:val="005C48D5"/>
    <w:rsid w:val="005C50D0"/>
    <w:rsid w:val="005C565E"/>
    <w:rsid w:val="005C572A"/>
    <w:rsid w:val="005C636E"/>
    <w:rsid w:val="005C674A"/>
    <w:rsid w:val="005C67D6"/>
    <w:rsid w:val="005C69DC"/>
    <w:rsid w:val="005D2941"/>
    <w:rsid w:val="005D2B9B"/>
    <w:rsid w:val="005D2C9D"/>
    <w:rsid w:val="005D48C2"/>
    <w:rsid w:val="005D5B1D"/>
    <w:rsid w:val="005D5E14"/>
    <w:rsid w:val="005D6054"/>
    <w:rsid w:val="005D766E"/>
    <w:rsid w:val="005D7D3E"/>
    <w:rsid w:val="005E06BB"/>
    <w:rsid w:val="005E0ED6"/>
    <w:rsid w:val="005E1776"/>
    <w:rsid w:val="005E272B"/>
    <w:rsid w:val="005E275D"/>
    <w:rsid w:val="005E2F93"/>
    <w:rsid w:val="005E3111"/>
    <w:rsid w:val="005E3F61"/>
    <w:rsid w:val="005E4ECD"/>
    <w:rsid w:val="005E5CB4"/>
    <w:rsid w:val="005E654B"/>
    <w:rsid w:val="005F042A"/>
    <w:rsid w:val="005F0B55"/>
    <w:rsid w:val="005F15CE"/>
    <w:rsid w:val="005F1BF9"/>
    <w:rsid w:val="005F1CAE"/>
    <w:rsid w:val="005F207F"/>
    <w:rsid w:val="005F262F"/>
    <w:rsid w:val="005F2CA5"/>
    <w:rsid w:val="005F2FCE"/>
    <w:rsid w:val="005F3637"/>
    <w:rsid w:val="005F37B0"/>
    <w:rsid w:val="005F42B6"/>
    <w:rsid w:val="005F484F"/>
    <w:rsid w:val="005F489D"/>
    <w:rsid w:val="005F4A70"/>
    <w:rsid w:val="005F558B"/>
    <w:rsid w:val="005F5C0A"/>
    <w:rsid w:val="005F673D"/>
    <w:rsid w:val="005F6C9E"/>
    <w:rsid w:val="005F6D55"/>
    <w:rsid w:val="005F6E09"/>
    <w:rsid w:val="005F7E94"/>
    <w:rsid w:val="0060050E"/>
    <w:rsid w:val="00600757"/>
    <w:rsid w:val="006009DD"/>
    <w:rsid w:val="00601D25"/>
    <w:rsid w:val="00601F16"/>
    <w:rsid w:val="00602C89"/>
    <w:rsid w:val="00602CAC"/>
    <w:rsid w:val="00604E2A"/>
    <w:rsid w:val="00605A0D"/>
    <w:rsid w:val="00605F46"/>
    <w:rsid w:val="00605FA4"/>
    <w:rsid w:val="00606221"/>
    <w:rsid w:val="00606389"/>
    <w:rsid w:val="0060640B"/>
    <w:rsid w:val="00606575"/>
    <w:rsid w:val="00607467"/>
    <w:rsid w:val="0061018C"/>
    <w:rsid w:val="006101F8"/>
    <w:rsid w:val="00610DBF"/>
    <w:rsid w:val="00611138"/>
    <w:rsid w:val="0061152F"/>
    <w:rsid w:val="00611C85"/>
    <w:rsid w:val="00611CA2"/>
    <w:rsid w:val="00611E7E"/>
    <w:rsid w:val="00612491"/>
    <w:rsid w:val="006126E6"/>
    <w:rsid w:val="00612786"/>
    <w:rsid w:val="00612878"/>
    <w:rsid w:val="00612BE1"/>
    <w:rsid w:val="0061381B"/>
    <w:rsid w:val="00614381"/>
    <w:rsid w:val="006149C9"/>
    <w:rsid w:val="00614C00"/>
    <w:rsid w:val="0061538E"/>
    <w:rsid w:val="006160F3"/>
    <w:rsid w:val="00616159"/>
    <w:rsid w:val="0061633B"/>
    <w:rsid w:val="00616CC5"/>
    <w:rsid w:val="0061791E"/>
    <w:rsid w:val="006209C5"/>
    <w:rsid w:val="00620F92"/>
    <w:rsid w:val="00621444"/>
    <w:rsid w:val="00621527"/>
    <w:rsid w:val="00621710"/>
    <w:rsid w:val="006220CC"/>
    <w:rsid w:val="00622B13"/>
    <w:rsid w:val="00622BC6"/>
    <w:rsid w:val="00622F78"/>
    <w:rsid w:val="00622FA1"/>
    <w:rsid w:val="0062405F"/>
    <w:rsid w:val="00624F0C"/>
    <w:rsid w:val="00625757"/>
    <w:rsid w:val="006257AE"/>
    <w:rsid w:val="00625AB5"/>
    <w:rsid w:val="00625DB3"/>
    <w:rsid w:val="006262FB"/>
    <w:rsid w:val="006268AE"/>
    <w:rsid w:val="00627AD2"/>
    <w:rsid w:val="00627B49"/>
    <w:rsid w:val="0063118E"/>
    <w:rsid w:val="00631BF8"/>
    <w:rsid w:val="00631E23"/>
    <w:rsid w:val="00632D53"/>
    <w:rsid w:val="00633B29"/>
    <w:rsid w:val="00633E37"/>
    <w:rsid w:val="00634026"/>
    <w:rsid w:val="006341EA"/>
    <w:rsid w:val="0063492A"/>
    <w:rsid w:val="00634B58"/>
    <w:rsid w:val="00634F39"/>
    <w:rsid w:val="00635668"/>
    <w:rsid w:val="0063637D"/>
    <w:rsid w:val="0063673A"/>
    <w:rsid w:val="00636DD0"/>
    <w:rsid w:val="0063716A"/>
    <w:rsid w:val="00637778"/>
    <w:rsid w:val="0063785A"/>
    <w:rsid w:val="006410D1"/>
    <w:rsid w:val="00641378"/>
    <w:rsid w:val="00641F48"/>
    <w:rsid w:val="0064319A"/>
    <w:rsid w:val="006431A6"/>
    <w:rsid w:val="00643402"/>
    <w:rsid w:val="00643926"/>
    <w:rsid w:val="00643ACC"/>
    <w:rsid w:val="00643FBB"/>
    <w:rsid w:val="00645285"/>
    <w:rsid w:val="00647384"/>
    <w:rsid w:val="006475E7"/>
    <w:rsid w:val="0065040B"/>
    <w:rsid w:val="0065067D"/>
    <w:rsid w:val="00650A7E"/>
    <w:rsid w:val="00650F63"/>
    <w:rsid w:val="00651845"/>
    <w:rsid w:val="00652451"/>
    <w:rsid w:val="00652834"/>
    <w:rsid w:val="00653817"/>
    <w:rsid w:val="00654388"/>
    <w:rsid w:val="00655586"/>
    <w:rsid w:val="006573D2"/>
    <w:rsid w:val="00657458"/>
    <w:rsid w:val="00657B18"/>
    <w:rsid w:val="00660692"/>
    <w:rsid w:val="006612BD"/>
    <w:rsid w:val="006614AF"/>
    <w:rsid w:val="00661636"/>
    <w:rsid w:val="00661921"/>
    <w:rsid w:val="006628D4"/>
    <w:rsid w:val="00662AF7"/>
    <w:rsid w:val="006632D4"/>
    <w:rsid w:val="0066381E"/>
    <w:rsid w:val="00663DA6"/>
    <w:rsid w:val="00664040"/>
    <w:rsid w:val="0066519C"/>
    <w:rsid w:val="00665314"/>
    <w:rsid w:val="00666991"/>
    <w:rsid w:val="00666B11"/>
    <w:rsid w:val="006672C5"/>
    <w:rsid w:val="006677B6"/>
    <w:rsid w:val="00667CC1"/>
    <w:rsid w:val="006700C5"/>
    <w:rsid w:val="006709A8"/>
    <w:rsid w:val="00670D2A"/>
    <w:rsid w:val="00671071"/>
    <w:rsid w:val="00671296"/>
    <w:rsid w:val="00671A65"/>
    <w:rsid w:val="00671EC3"/>
    <w:rsid w:val="00672446"/>
    <w:rsid w:val="00672469"/>
    <w:rsid w:val="00672D6A"/>
    <w:rsid w:val="006735FB"/>
    <w:rsid w:val="00673FF7"/>
    <w:rsid w:val="0067593F"/>
    <w:rsid w:val="00675D70"/>
    <w:rsid w:val="00675EFE"/>
    <w:rsid w:val="0067727B"/>
    <w:rsid w:val="00677829"/>
    <w:rsid w:val="00677B2B"/>
    <w:rsid w:val="00680232"/>
    <w:rsid w:val="00680320"/>
    <w:rsid w:val="00680ABE"/>
    <w:rsid w:val="00681673"/>
    <w:rsid w:val="006828B9"/>
    <w:rsid w:val="006828F9"/>
    <w:rsid w:val="006831BD"/>
    <w:rsid w:val="006845A2"/>
    <w:rsid w:val="00685191"/>
    <w:rsid w:val="006864E0"/>
    <w:rsid w:val="0068705A"/>
    <w:rsid w:val="006872E1"/>
    <w:rsid w:val="00687944"/>
    <w:rsid w:val="0069000C"/>
    <w:rsid w:val="00690E60"/>
    <w:rsid w:val="00691757"/>
    <w:rsid w:val="00691870"/>
    <w:rsid w:val="00691946"/>
    <w:rsid w:val="00691E76"/>
    <w:rsid w:val="00693A73"/>
    <w:rsid w:val="00693DE9"/>
    <w:rsid w:val="00693E69"/>
    <w:rsid w:val="0069453E"/>
    <w:rsid w:val="0069491A"/>
    <w:rsid w:val="006949B5"/>
    <w:rsid w:val="00694F9E"/>
    <w:rsid w:val="00697373"/>
    <w:rsid w:val="006975F8"/>
    <w:rsid w:val="0069799A"/>
    <w:rsid w:val="006A0ABD"/>
    <w:rsid w:val="006A0D19"/>
    <w:rsid w:val="006A1529"/>
    <w:rsid w:val="006A1954"/>
    <w:rsid w:val="006A1E86"/>
    <w:rsid w:val="006A1EBF"/>
    <w:rsid w:val="006A1FBA"/>
    <w:rsid w:val="006A24D9"/>
    <w:rsid w:val="006A38A5"/>
    <w:rsid w:val="006A482D"/>
    <w:rsid w:val="006A686E"/>
    <w:rsid w:val="006A6892"/>
    <w:rsid w:val="006A6D2C"/>
    <w:rsid w:val="006A6E95"/>
    <w:rsid w:val="006A7740"/>
    <w:rsid w:val="006A7C76"/>
    <w:rsid w:val="006B012F"/>
    <w:rsid w:val="006B02B0"/>
    <w:rsid w:val="006B0361"/>
    <w:rsid w:val="006B060C"/>
    <w:rsid w:val="006B0D1C"/>
    <w:rsid w:val="006B17D1"/>
    <w:rsid w:val="006B1C2C"/>
    <w:rsid w:val="006B1DC8"/>
    <w:rsid w:val="006B2160"/>
    <w:rsid w:val="006B21D1"/>
    <w:rsid w:val="006B2640"/>
    <w:rsid w:val="006B32AC"/>
    <w:rsid w:val="006B396C"/>
    <w:rsid w:val="006B3E73"/>
    <w:rsid w:val="006B49EA"/>
    <w:rsid w:val="006B4B95"/>
    <w:rsid w:val="006B69AB"/>
    <w:rsid w:val="006B6C68"/>
    <w:rsid w:val="006B74FC"/>
    <w:rsid w:val="006C0550"/>
    <w:rsid w:val="006C07EA"/>
    <w:rsid w:val="006C0C71"/>
    <w:rsid w:val="006C0D9D"/>
    <w:rsid w:val="006C109E"/>
    <w:rsid w:val="006C1147"/>
    <w:rsid w:val="006C272E"/>
    <w:rsid w:val="006C2817"/>
    <w:rsid w:val="006C2F0B"/>
    <w:rsid w:val="006C456E"/>
    <w:rsid w:val="006C462C"/>
    <w:rsid w:val="006C695E"/>
    <w:rsid w:val="006C69D1"/>
    <w:rsid w:val="006C6BF7"/>
    <w:rsid w:val="006C6D02"/>
    <w:rsid w:val="006C799A"/>
    <w:rsid w:val="006C7E63"/>
    <w:rsid w:val="006D083E"/>
    <w:rsid w:val="006D0AE1"/>
    <w:rsid w:val="006D1134"/>
    <w:rsid w:val="006D14E9"/>
    <w:rsid w:val="006D1D0A"/>
    <w:rsid w:val="006D2B96"/>
    <w:rsid w:val="006D2E89"/>
    <w:rsid w:val="006D3969"/>
    <w:rsid w:val="006D3B1A"/>
    <w:rsid w:val="006D3E39"/>
    <w:rsid w:val="006D443A"/>
    <w:rsid w:val="006D49FF"/>
    <w:rsid w:val="006D4CED"/>
    <w:rsid w:val="006D4CEF"/>
    <w:rsid w:val="006D5FE7"/>
    <w:rsid w:val="006D6C19"/>
    <w:rsid w:val="006D7094"/>
    <w:rsid w:val="006D7145"/>
    <w:rsid w:val="006D750D"/>
    <w:rsid w:val="006D756B"/>
    <w:rsid w:val="006D75AD"/>
    <w:rsid w:val="006D76BA"/>
    <w:rsid w:val="006D783B"/>
    <w:rsid w:val="006E06B9"/>
    <w:rsid w:val="006E07D7"/>
    <w:rsid w:val="006E0B6E"/>
    <w:rsid w:val="006E18BA"/>
    <w:rsid w:val="006E1CDD"/>
    <w:rsid w:val="006E1E4A"/>
    <w:rsid w:val="006E3491"/>
    <w:rsid w:val="006E3B03"/>
    <w:rsid w:val="006E3C81"/>
    <w:rsid w:val="006E3D9F"/>
    <w:rsid w:val="006E51B1"/>
    <w:rsid w:val="006E6F1E"/>
    <w:rsid w:val="006E6F66"/>
    <w:rsid w:val="006E7562"/>
    <w:rsid w:val="006E7873"/>
    <w:rsid w:val="006F0E57"/>
    <w:rsid w:val="006F0FEB"/>
    <w:rsid w:val="006F14E1"/>
    <w:rsid w:val="006F1C3D"/>
    <w:rsid w:val="006F36DA"/>
    <w:rsid w:val="006F4050"/>
    <w:rsid w:val="006F4224"/>
    <w:rsid w:val="006F485F"/>
    <w:rsid w:val="006F4A54"/>
    <w:rsid w:val="006F4F4E"/>
    <w:rsid w:val="006F625C"/>
    <w:rsid w:val="006F6381"/>
    <w:rsid w:val="006F663F"/>
    <w:rsid w:val="006F6DA9"/>
    <w:rsid w:val="006F7A88"/>
    <w:rsid w:val="0070024E"/>
    <w:rsid w:val="00701283"/>
    <w:rsid w:val="00701666"/>
    <w:rsid w:val="00701A4E"/>
    <w:rsid w:val="00701B3F"/>
    <w:rsid w:val="00701D6B"/>
    <w:rsid w:val="00702B99"/>
    <w:rsid w:val="00703122"/>
    <w:rsid w:val="0070397E"/>
    <w:rsid w:val="00704CE9"/>
    <w:rsid w:val="00704E2E"/>
    <w:rsid w:val="007050EA"/>
    <w:rsid w:val="00705367"/>
    <w:rsid w:val="0070557F"/>
    <w:rsid w:val="007057E7"/>
    <w:rsid w:val="007058F7"/>
    <w:rsid w:val="00705C0A"/>
    <w:rsid w:val="00705C39"/>
    <w:rsid w:val="00705E31"/>
    <w:rsid w:val="00705F06"/>
    <w:rsid w:val="007064B4"/>
    <w:rsid w:val="00710419"/>
    <w:rsid w:val="00710497"/>
    <w:rsid w:val="00710BC0"/>
    <w:rsid w:val="007113A2"/>
    <w:rsid w:val="00711907"/>
    <w:rsid w:val="007119EB"/>
    <w:rsid w:val="00711F00"/>
    <w:rsid w:val="00712312"/>
    <w:rsid w:val="00713868"/>
    <w:rsid w:val="0071425E"/>
    <w:rsid w:val="007148B5"/>
    <w:rsid w:val="00715A6F"/>
    <w:rsid w:val="00716584"/>
    <w:rsid w:val="007177F0"/>
    <w:rsid w:val="00717D9A"/>
    <w:rsid w:val="007209E0"/>
    <w:rsid w:val="007217BC"/>
    <w:rsid w:val="00721E98"/>
    <w:rsid w:val="007222F2"/>
    <w:rsid w:val="00722874"/>
    <w:rsid w:val="00722D4B"/>
    <w:rsid w:val="007232C3"/>
    <w:rsid w:val="00723317"/>
    <w:rsid w:val="00724098"/>
    <w:rsid w:val="00724321"/>
    <w:rsid w:val="00724465"/>
    <w:rsid w:val="00724DBC"/>
    <w:rsid w:val="007254F0"/>
    <w:rsid w:val="007256E4"/>
    <w:rsid w:val="007264E5"/>
    <w:rsid w:val="0072684A"/>
    <w:rsid w:val="0072698E"/>
    <w:rsid w:val="007269FD"/>
    <w:rsid w:val="00726B0B"/>
    <w:rsid w:val="00726B5E"/>
    <w:rsid w:val="007272E0"/>
    <w:rsid w:val="007275C1"/>
    <w:rsid w:val="007278EF"/>
    <w:rsid w:val="00731E5D"/>
    <w:rsid w:val="00732BB8"/>
    <w:rsid w:val="0073470C"/>
    <w:rsid w:val="00734880"/>
    <w:rsid w:val="0073589D"/>
    <w:rsid w:val="00736FE7"/>
    <w:rsid w:val="00737A8C"/>
    <w:rsid w:val="00737B7C"/>
    <w:rsid w:val="00737E01"/>
    <w:rsid w:val="007401C6"/>
    <w:rsid w:val="00740A20"/>
    <w:rsid w:val="0074102D"/>
    <w:rsid w:val="0074116B"/>
    <w:rsid w:val="007414BB"/>
    <w:rsid w:val="00741B7D"/>
    <w:rsid w:val="00741DB5"/>
    <w:rsid w:val="00742664"/>
    <w:rsid w:val="00742C15"/>
    <w:rsid w:val="0074361B"/>
    <w:rsid w:val="00743623"/>
    <w:rsid w:val="007448EF"/>
    <w:rsid w:val="00744D52"/>
    <w:rsid w:val="007450F6"/>
    <w:rsid w:val="007451AA"/>
    <w:rsid w:val="00745435"/>
    <w:rsid w:val="00746D63"/>
    <w:rsid w:val="007473DE"/>
    <w:rsid w:val="00747EB3"/>
    <w:rsid w:val="0075005E"/>
    <w:rsid w:val="00750932"/>
    <w:rsid w:val="00750D10"/>
    <w:rsid w:val="00751088"/>
    <w:rsid w:val="007510EE"/>
    <w:rsid w:val="007516E5"/>
    <w:rsid w:val="00751F3C"/>
    <w:rsid w:val="00752727"/>
    <w:rsid w:val="00752FE2"/>
    <w:rsid w:val="007545F5"/>
    <w:rsid w:val="00754A30"/>
    <w:rsid w:val="00755DDA"/>
    <w:rsid w:val="007562F2"/>
    <w:rsid w:val="007563EE"/>
    <w:rsid w:val="00756C1E"/>
    <w:rsid w:val="0075723C"/>
    <w:rsid w:val="007573C2"/>
    <w:rsid w:val="00757AD4"/>
    <w:rsid w:val="00757D04"/>
    <w:rsid w:val="00757F0C"/>
    <w:rsid w:val="00760C09"/>
    <w:rsid w:val="00760D09"/>
    <w:rsid w:val="007619AD"/>
    <w:rsid w:val="007619E3"/>
    <w:rsid w:val="007621FD"/>
    <w:rsid w:val="007622C5"/>
    <w:rsid w:val="007623C7"/>
    <w:rsid w:val="007626CC"/>
    <w:rsid w:val="007626EC"/>
    <w:rsid w:val="00762A1E"/>
    <w:rsid w:val="00763227"/>
    <w:rsid w:val="00763322"/>
    <w:rsid w:val="0076366D"/>
    <w:rsid w:val="007639E3"/>
    <w:rsid w:val="007640E5"/>
    <w:rsid w:val="00764212"/>
    <w:rsid w:val="00764A62"/>
    <w:rsid w:val="007652A9"/>
    <w:rsid w:val="007653D0"/>
    <w:rsid w:val="0076568D"/>
    <w:rsid w:val="00765E0B"/>
    <w:rsid w:val="007666CC"/>
    <w:rsid w:val="00766991"/>
    <w:rsid w:val="0076728D"/>
    <w:rsid w:val="00767799"/>
    <w:rsid w:val="0076789D"/>
    <w:rsid w:val="00770E2E"/>
    <w:rsid w:val="007713B0"/>
    <w:rsid w:val="0077205D"/>
    <w:rsid w:val="00772419"/>
    <w:rsid w:val="007727A5"/>
    <w:rsid w:val="007727EB"/>
    <w:rsid w:val="007730B8"/>
    <w:rsid w:val="00773261"/>
    <w:rsid w:val="0077395A"/>
    <w:rsid w:val="00773D2D"/>
    <w:rsid w:val="0077410B"/>
    <w:rsid w:val="00774119"/>
    <w:rsid w:val="0077414B"/>
    <w:rsid w:val="00774967"/>
    <w:rsid w:val="0077520D"/>
    <w:rsid w:val="007759DC"/>
    <w:rsid w:val="00776106"/>
    <w:rsid w:val="00776B5D"/>
    <w:rsid w:val="00776EE7"/>
    <w:rsid w:val="00776FC7"/>
    <w:rsid w:val="007772C9"/>
    <w:rsid w:val="00777572"/>
    <w:rsid w:val="00777939"/>
    <w:rsid w:val="0078023A"/>
    <w:rsid w:val="0078043B"/>
    <w:rsid w:val="00780704"/>
    <w:rsid w:val="00780FA4"/>
    <w:rsid w:val="007811E4"/>
    <w:rsid w:val="007816D8"/>
    <w:rsid w:val="00781B4D"/>
    <w:rsid w:val="00781C1A"/>
    <w:rsid w:val="00782D2A"/>
    <w:rsid w:val="00782DE3"/>
    <w:rsid w:val="00783261"/>
    <w:rsid w:val="00783302"/>
    <w:rsid w:val="0078367F"/>
    <w:rsid w:val="00783D50"/>
    <w:rsid w:val="007842C3"/>
    <w:rsid w:val="00784A4A"/>
    <w:rsid w:val="00784DC4"/>
    <w:rsid w:val="00785FB6"/>
    <w:rsid w:val="0078662D"/>
    <w:rsid w:val="00786770"/>
    <w:rsid w:val="00786901"/>
    <w:rsid w:val="00786BE1"/>
    <w:rsid w:val="00787EBF"/>
    <w:rsid w:val="00787F65"/>
    <w:rsid w:val="0079012B"/>
    <w:rsid w:val="007908E8"/>
    <w:rsid w:val="0079096F"/>
    <w:rsid w:val="007911AE"/>
    <w:rsid w:val="007914F0"/>
    <w:rsid w:val="0079175C"/>
    <w:rsid w:val="00791AF3"/>
    <w:rsid w:val="00792FE5"/>
    <w:rsid w:val="00793280"/>
    <w:rsid w:val="00793794"/>
    <w:rsid w:val="007937E9"/>
    <w:rsid w:val="00793963"/>
    <w:rsid w:val="007942DC"/>
    <w:rsid w:val="0079438B"/>
    <w:rsid w:val="007948BE"/>
    <w:rsid w:val="007961BB"/>
    <w:rsid w:val="00796275"/>
    <w:rsid w:val="0079709A"/>
    <w:rsid w:val="007970F4"/>
    <w:rsid w:val="0079738F"/>
    <w:rsid w:val="007A00AD"/>
    <w:rsid w:val="007A068B"/>
    <w:rsid w:val="007A11C7"/>
    <w:rsid w:val="007A136B"/>
    <w:rsid w:val="007A2B29"/>
    <w:rsid w:val="007A2E49"/>
    <w:rsid w:val="007A379B"/>
    <w:rsid w:val="007A40F7"/>
    <w:rsid w:val="007A4140"/>
    <w:rsid w:val="007A41B1"/>
    <w:rsid w:val="007A46D3"/>
    <w:rsid w:val="007A484C"/>
    <w:rsid w:val="007A4C9B"/>
    <w:rsid w:val="007A4D00"/>
    <w:rsid w:val="007A5B8C"/>
    <w:rsid w:val="007A5C57"/>
    <w:rsid w:val="007A64A9"/>
    <w:rsid w:val="007A706B"/>
    <w:rsid w:val="007A71E1"/>
    <w:rsid w:val="007A750F"/>
    <w:rsid w:val="007A7C7F"/>
    <w:rsid w:val="007A7E6F"/>
    <w:rsid w:val="007B0551"/>
    <w:rsid w:val="007B1397"/>
    <w:rsid w:val="007B174E"/>
    <w:rsid w:val="007B1CC7"/>
    <w:rsid w:val="007B2053"/>
    <w:rsid w:val="007B2671"/>
    <w:rsid w:val="007B3633"/>
    <w:rsid w:val="007B3B12"/>
    <w:rsid w:val="007B3BF2"/>
    <w:rsid w:val="007B3D48"/>
    <w:rsid w:val="007B4254"/>
    <w:rsid w:val="007B6303"/>
    <w:rsid w:val="007B6F9B"/>
    <w:rsid w:val="007B72FB"/>
    <w:rsid w:val="007B78FE"/>
    <w:rsid w:val="007B7DBB"/>
    <w:rsid w:val="007B7E2F"/>
    <w:rsid w:val="007C015E"/>
    <w:rsid w:val="007C0904"/>
    <w:rsid w:val="007C104A"/>
    <w:rsid w:val="007C22BA"/>
    <w:rsid w:val="007C2936"/>
    <w:rsid w:val="007C2AB4"/>
    <w:rsid w:val="007C2DBD"/>
    <w:rsid w:val="007C2F91"/>
    <w:rsid w:val="007C3EDD"/>
    <w:rsid w:val="007C47F9"/>
    <w:rsid w:val="007C5B29"/>
    <w:rsid w:val="007C5CF1"/>
    <w:rsid w:val="007C648A"/>
    <w:rsid w:val="007C71A6"/>
    <w:rsid w:val="007C7565"/>
    <w:rsid w:val="007C76F9"/>
    <w:rsid w:val="007C786E"/>
    <w:rsid w:val="007C7B1A"/>
    <w:rsid w:val="007C7B58"/>
    <w:rsid w:val="007C7CC1"/>
    <w:rsid w:val="007C7F63"/>
    <w:rsid w:val="007D0075"/>
    <w:rsid w:val="007D0388"/>
    <w:rsid w:val="007D083A"/>
    <w:rsid w:val="007D185E"/>
    <w:rsid w:val="007D251D"/>
    <w:rsid w:val="007D2B5A"/>
    <w:rsid w:val="007D41B5"/>
    <w:rsid w:val="007D4869"/>
    <w:rsid w:val="007D4EEE"/>
    <w:rsid w:val="007D5108"/>
    <w:rsid w:val="007D5241"/>
    <w:rsid w:val="007D52AD"/>
    <w:rsid w:val="007D53A5"/>
    <w:rsid w:val="007D54C6"/>
    <w:rsid w:val="007D5DEC"/>
    <w:rsid w:val="007D6299"/>
    <w:rsid w:val="007D63C4"/>
    <w:rsid w:val="007D6ED2"/>
    <w:rsid w:val="007E1738"/>
    <w:rsid w:val="007E20BB"/>
    <w:rsid w:val="007E2409"/>
    <w:rsid w:val="007E27E7"/>
    <w:rsid w:val="007E2B6D"/>
    <w:rsid w:val="007E2E99"/>
    <w:rsid w:val="007E2EDB"/>
    <w:rsid w:val="007E3283"/>
    <w:rsid w:val="007E361A"/>
    <w:rsid w:val="007E3A8B"/>
    <w:rsid w:val="007E3D94"/>
    <w:rsid w:val="007E4387"/>
    <w:rsid w:val="007E4807"/>
    <w:rsid w:val="007E4BA8"/>
    <w:rsid w:val="007E5402"/>
    <w:rsid w:val="007E5565"/>
    <w:rsid w:val="007E56D1"/>
    <w:rsid w:val="007E5BAC"/>
    <w:rsid w:val="007E6545"/>
    <w:rsid w:val="007E67AB"/>
    <w:rsid w:val="007E69FD"/>
    <w:rsid w:val="007E7B41"/>
    <w:rsid w:val="007E7CE9"/>
    <w:rsid w:val="007F0701"/>
    <w:rsid w:val="007F0DCD"/>
    <w:rsid w:val="007F1106"/>
    <w:rsid w:val="007F1556"/>
    <w:rsid w:val="007F2253"/>
    <w:rsid w:val="007F24F8"/>
    <w:rsid w:val="007F275D"/>
    <w:rsid w:val="007F2C6D"/>
    <w:rsid w:val="007F3EC9"/>
    <w:rsid w:val="007F41EF"/>
    <w:rsid w:val="007F4D79"/>
    <w:rsid w:val="007F4ECA"/>
    <w:rsid w:val="007F6048"/>
    <w:rsid w:val="007F67F6"/>
    <w:rsid w:val="007F6A46"/>
    <w:rsid w:val="007F7AEF"/>
    <w:rsid w:val="007F7BC0"/>
    <w:rsid w:val="007F7BC3"/>
    <w:rsid w:val="0080087C"/>
    <w:rsid w:val="00801F49"/>
    <w:rsid w:val="008024D7"/>
    <w:rsid w:val="008025B9"/>
    <w:rsid w:val="00803D7A"/>
    <w:rsid w:val="00803FC2"/>
    <w:rsid w:val="00804B1D"/>
    <w:rsid w:val="00804BE5"/>
    <w:rsid w:val="00805197"/>
    <w:rsid w:val="008057CF"/>
    <w:rsid w:val="0080667A"/>
    <w:rsid w:val="00807902"/>
    <w:rsid w:val="00807D14"/>
    <w:rsid w:val="008104BB"/>
    <w:rsid w:val="00810E08"/>
    <w:rsid w:val="008115FE"/>
    <w:rsid w:val="00812587"/>
    <w:rsid w:val="008128E4"/>
    <w:rsid w:val="00812A56"/>
    <w:rsid w:val="00812E82"/>
    <w:rsid w:val="0081341B"/>
    <w:rsid w:val="00813537"/>
    <w:rsid w:val="008137B1"/>
    <w:rsid w:val="00813876"/>
    <w:rsid w:val="008144B4"/>
    <w:rsid w:val="00814FEE"/>
    <w:rsid w:val="008154A2"/>
    <w:rsid w:val="00815A6C"/>
    <w:rsid w:val="0081601B"/>
    <w:rsid w:val="00816400"/>
    <w:rsid w:val="00816A1F"/>
    <w:rsid w:val="008171CE"/>
    <w:rsid w:val="0081791B"/>
    <w:rsid w:val="00817B9C"/>
    <w:rsid w:val="00817CFA"/>
    <w:rsid w:val="00817D77"/>
    <w:rsid w:val="00817E92"/>
    <w:rsid w:val="00820E2B"/>
    <w:rsid w:val="00821539"/>
    <w:rsid w:val="00821645"/>
    <w:rsid w:val="00821B1F"/>
    <w:rsid w:val="00821C13"/>
    <w:rsid w:val="00821D51"/>
    <w:rsid w:val="008221A0"/>
    <w:rsid w:val="00822625"/>
    <w:rsid w:val="00822BBA"/>
    <w:rsid w:val="00822D4C"/>
    <w:rsid w:val="0082331D"/>
    <w:rsid w:val="0082395D"/>
    <w:rsid w:val="00823F03"/>
    <w:rsid w:val="00824592"/>
    <w:rsid w:val="00824D9D"/>
    <w:rsid w:val="008265DF"/>
    <w:rsid w:val="00826C5E"/>
    <w:rsid w:val="008275D8"/>
    <w:rsid w:val="00827CE5"/>
    <w:rsid w:val="00830174"/>
    <w:rsid w:val="0083032E"/>
    <w:rsid w:val="00830D72"/>
    <w:rsid w:val="00831C20"/>
    <w:rsid w:val="008321B4"/>
    <w:rsid w:val="008339E0"/>
    <w:rsid w:val="00833DEB"/>
    <w:rsid w:val="00834136"/>
    <w:rsid w:val="00835638"/>
    <w:rsid w:val="00835644"/>
    <w:rsid w:val="00835645"/>
    <w:rsid w:val="00835A5B"/>
    <w:rsid w:val="00835BDD"/>
    <w:rsid w:val="00835FD4"/>
    <w:rsid w:val="00836252"/>
    <w:rsid w:val="008377DC"/>
    <w:rsid w:val="008379D3"/>
    <w:rsid w:val="00840E44"/>
    <w:rsid w:val="00841370"/>
    <w:rsid w:val="008413C4"/>
    <w:rsid w:val="00841531"/>
    <w:rsid w:val="008418CB"/>
    <w:rsid w:val="00841EFC"/>
    <w:rsid w:val="0084215B"/>
    <w:rsid w:val="00842AED"/>
    <w:rsid w:val="008432FD"/>
    <w:rsid w:val="0084349F"/>
    <w:rsid w:val="008434CF"/>
    <w:rsid w:val="00844C10"/>
    <w:rsid w:val="00844D55"/>
    <w:rsid w:val="0084528C"/>
    <w:rsid w:val="00845B82"/>
    <w:rsid w:val="00845BA9"/>
    <w:rsid w:val="00845D26"/>
    <w:rsid w:val="0084750B"/>
    <w:rsid w:val="00847B07"/>
    <w:rsid w:val="00850077"/>
    <w:rsid w:val="00850402"/>
    <w:rsid w:val="00852B22"/>
    <w:rsid w:val="00853290"/>
    <w:rsid w:val="00853341"/>
    <w:rsid w:val="00853D20"/>
    <w:rsid w:val="00853FAA"/>
    <w:rsid w:val="008542B8"/>
    <w:rsid w:val="008569BC"/>
    <w:rsid w:val="00857E8D"/>
    <w:rsid w:val="00857FD8"/>
    <w:rsid w:val="00860580"/>
    <w:rsid w:val="00860929"/>
    <w:rsid w:val="00861E8B"/>
    <w:rsid w:val="00861EA1"/>
    <w:rsid w:val="0086254B"/>
    <w:rsid w:val="0086286F"/>
    <w:rsid w:val="0086289D"/>
    <w:rsid w:val="00862FEC"/>
    <w:rsid w:val="00863388"/>
    <w:rsid w:val="00864687"/>
    <w:rsid w:val="00864B85"/>
    <w:rsid w:val="0086579C"/>
    <w:rsid w:val="00865C4E"/>
    <w:rsid w:val="008668A6"/>
    <w:rsid w:val="008669F3"/>
    <w:rsid w:val="00866EB3"/>
    <w:rsid w:val="008671EC"/>
    <w:rsid w:val="00870CBD"/>
    <w:rsid w:val="008717CA"/>
    <w:rsid w:val="00871C2F"/>
    <w:rsid w:val="00871E74"/>
    <w:rsid w:val="00872139"/>
    <w:rsid w:val="008725CC"/>
    <w:rsid w:val="008726A8"/>
    <w:rsid w:val="00872870"/>
    <w:rsid w:val="00872E98"/>
    <w:rsid w:val="0087354B"/>
    <w:rsid w:val="008737B9"/>
    <w:rsid w:val="00873B43"/>
    <w:rsid w:val="00874362"/>
    <w:rsid w:val="00874859"/>
    <w:rsid w:val="008753DF"/>
    <w:rsid w:val="008755CD"/>
    <w:rsid w:val="00875AEC"/>
    <w:rsid w:val="00875B84"/>
    <w:rsid w:val="00875E4B"/>
    <w:rsid w:val="00876450"/>
    <w:rsid w:val="008764DD"/>
    <w:rsid w:val="00876690"/>
    <w:rsid w:val="00877255"/>
    <w:rsid w:val="00877737"/>
    <w:rsid w:val="00880624"/>
    <w:rsid w:val="00880EEE"/>
    <w:rsid w:val="00881859"/>
    <w:rsid w:val="00881FD6"/>
    <w:rsid w:val="00882357"/>
    <w:rsid w:val="00882EBE"/>
    <w:rsid w:val="008830A7"/>
    <w:rsid w:val="00883F49"/>
    <w:rsid w:val="00884298"/>
    <w:rsid w:val="008843F3"/>
    <w:rsid w:val="0088488A"/>
    <w:rsid w:val="00884CD3"/>
    <w:rsid w:val="008858FA"/>
    <w:rsid w:val="008864D3"/>
    <w:rsid w:val="00886564"/>
    <w:rsid w:val="00886869"/>
    <w:rsid w:val="00887218"/>
    <w:rsid w:val="0088781E"/>
    <w:rsid w:val="008913E4"/>
    <w:rsid w:val="0089180C"/>
    <w:rsid w:val="00892D50"/>
    <w:rsid w:val="00892EDF"/>
    <w:rsid w:val="008932D2"/>
    <w:rsid w:val="00893367"/>
    <w:rsid w:val="00893D57"/>
    <w:rsid w:val="00894F34"/>
    <w:rsid w:val="008951FC"/>
    <w:rsid w:val="0089567C"/>
    <w:rsid w:val="00895E37"/>
    <w:rsid w:val="0089658C"/>
    <w:rsid w:val="00896AC4"/>
    <w:rsid w:val="00896D45"/>
    <w:rsid w:val="008972FA"/>
    <w:rsid w:val="008A00DA"/>
    <w:rsid w:val="008A07E8"/>
    <w:rsid w:val="008A0E30"/>
    <w:rsid w:val="008A1A09"/>
    <w:rsid w:val="008A27D9"/>
    <w:rsid w:val="008A2C29"/>
    <w:rsid w:val="008A2CA0"/>
    <w:rsid w:val="008A2CA1"/>
    <w:rsid w:val="008A30E2"/>
    <w:rsid w:val="008A3634"/>
    <w:rsid w:val="008A3B36"/>
    <w:rsid w:val="008A3F18"/>
    <w:rsid w:val="008A4FF6"/>
    <w:rsid w:val="008A5647"/>
    <w:rsid w:val="008A5B2A"/>
    <w:rsid w:val="008A62EE"/>
    <w:rsid w:val="008A66BD"/>
    <w:rsid w:val="008A6C59"/>
    <w:rsid w:val="008A7D78"/>
    <w:rsid w:val="008B0617"/>
    <w:rsid w:val="008B1013"/>
    <w:rsid w:val="008B224A"/>
    <w:rsid w:val="008B2514"/>
    <w:rsid w:val="008B282E"/>
    <w:rsid w:val="008B28B8"/>
    <w:rsid w:val="008B28EF"/>
    <w:rsid w:val="008B2BC5"/>
    <w:rsid w:val="008B30E8"/>
    <w:rsid w:val="008B34A3"/>
    <w:rsid w:val="008B3AF2"/>
    <w:rsid w:val="008B3B9F"/>
    <w:rsid w:val="008B45FF"/>
    <w:rsid w:val="008B476F"/>
    <w:rsid w:val="008B4970"/>
    <w:rsid w:val="008B5811"/>
    <w:rsid w:val="008B629A"/>
    <w:rsid w:val="008B6E54"/>
    <w:rsid w:val="008B762A"/>
    <w:rsid w:val="008B7DC0"/>
    <w:rsid w:val="008C0EEF"/>
    <w:rsid w:val="008C0FA5"/>
    <w:rsid w:val="008C101B"/>
    <w:rsid w:val="008C1080"/>
    <w:rsid w:val="008C1B36"/>
    <w:rsid w:val="008C26BA"/>
    <w:rsid w:val="008C2D31"/>
    <w:rsid w:val="008C2E67"/>
    <w:rsid w:val="008C322F"/>
    <w:rsid w:val="008C3B8A"/>
    <w:rsid w:val="008C3D7B"/>
    <w:rsid w:val="008C3E05"/>
    <w:rsid w:val="008C419B"/>
    <w:rsid w:val="008C4691"/>
    <w:rsid w:val="008C48B5"/>
    <w:rsid w:val="008C4CBE"/>
    <w:rsid w:val="008C546F"/>
    <w:rsid w:val="008C5713"/>
    <w:rsid w:val="008C575E"/>
    <w:rsid w:val="008C5CE8"/>
    <w:rsid w:val="008C618D"/>
    <w:rsid w:val="008C6817"/>
    <w:rsid w:val="008C6C2E"/>
    <w:rsid w:val="008D0784"/>
    <w:rsid w:val="008D079D"/>
    <w:rsid w:val="008D1784"/>
    <w:rsid w:val="008D18DC"/>
    <w:rsid w:val="008D2548"/>
    <w:rsid w:val="008D2D0A"/>
    <w:rsid w:val="008D2FE0"/>
    <w:rsid w:val="008D3039"/>
    <w:rsid w:val="008D38E5"/>
    <w:rsid w:val="008D3B7D"/>
    <w:rsid w:val="008D47D0"/>
    <w:rsid w:val="008D5581"/>
    <w:rsid w:val="008D5A04"/>
    <w:rsid w:val="008D6073"/>
    <w:rsid w:val="008D60F1"/>
    <w:rsid w:val="008D652F"/>
    <w:rsid w:val="008D6817"/>
    <w:rsid w:val="008D7116"/>
    <w:rsid w:val="008D7A19"/>
    <w:rsid w:val="008D7AD5"/>
    <w:rsid w:val="008D7E60"/>
    <w:rsid w:val="008E1C2D"/>
    <w:rsid w:val="008E1CA6"/>
    <w:rsid w:val="008E1CAA"/>
    <w:rsid w:val="008E21D0"/>
    <w:rsid w:val="008E25D3"/>
    <w:rsid w:val="008E29D2"/>
    <w:rsid w:val="008E2F0F"/>
    <w:rsid w:val="008E327E"/>
    <w:rsid w:val="008E39A2"/>
    <w:rsid w:val="008E3B30"/>
    <w:rsid w:val="008E3DE1"/>
    <w:rsid w:val="008E4DBF"/>
    <w:rsid w:val="008E5114"/>
    <w:rsid w:val="008E5FA5"/>
    <w:rsid w:val="008E64BC"/>
    <w:rsid w:val="008E6F36"/>
    <w:rsid w:val="008E76A0"/>
    <w:rsid w:val="008E7CB1"/>
    <w:rsid w:val="008E7E89"/>
    <w:rsid w:val="008F019D"/>
    <w:rsid w:val="008F0336"/>
    <w:rsid w:val="008F1168"/>
    <w:rsid w:val="008F172B"/>
    <w:rsid w:val="008F1B0C"/>
    <w:rsid w:val="008F1F62"/>
    <w:rsid w:val="008F2025"/>
    <w:rsid w:val="008F2231"/>
    <w:rsid w:val="008F2B81"/>
    <w:rsid w:val="008F3203"/>
    <w:rsid w:val="008F3825"/>
    <w:rsid w:val="008F3C19"/>
    <w:rsid w:val="008F3DDA"/>
    <w:rsid w:val="008F3F38"/>
    <w:rsid w:val="008F40D0"/>
    <w:rsid w:val="008F414E"/>
    <w:rsid w:val="008F4412"/>
    <w:rsid w:val="008F4A1F"/>
    <w:rsid w:val="008F4B3E"/>
    <w:rsid w:val="008F565D"/>
    <w:rsid w:val="008F5850"/>
    <w:rsid w:val="008F5B42"/>
    <w:rsid w:val="008F6433"/>
    <w:rsid w:val="008F70E2"/>
    <w:rsid w:val="008F72D5"/>
    <w:rsid w:val="008F7445"/>
    <w:rsid w:val="008F7BA4"/>
    <w:rsid w:val="009012E9"/>
    <w:rsid w:val="00901CAE"/>
    <w:rsid w:val="009039EC"/>
    <w:rsid w:val="00905D16"/>
    <w:rsid w:val="00905EE0"/>
    <w:rsid w:val="00906654"/>
    <w:rsid w:val="009079FD"/>
    <w:rsid w:val="00910B09"/>
    <w:rsid w:val="00911771"/>
    <w:rsid w:val="00911A49"/>
    <w:rsid w:val="00911BE7"/>
    <w:rsid w:val="00913C57"/>
    <w:rsid w:val="00913D7F"/>
    <w:rsid w:val="00914D60"/>
    <w:rsid w:val="00915330"/>
    <w:rsid w:val="00915CA8"/>
    <w:rsid w:val="00915ECC"/>
    <w:rsid w:val="009162F1"/>
    <w:rsid w:val="009163B0"/>
    <w:rsid w:val="00917321"/>
    <w:rsid w:val="0092022F"/>
    <w:rsid w:val="00920308"/>
    <w:rsid w:val="00921526"/>
    <w:rsid w:val="0092291D"/>
    <w:rsid w:val="00922EA1"/>
    <w:rsid w:val="00923159"/>
    <w:rsid w:val="00923283"/>
    <w:rsid w:val="00923746"/>
    <w:rsid w:val="0092374D"/>
    <w:rsid w:val="00923E02"/>
    <w:rsid w:val="009240BA"/>
    <w:rsid w:val="009246BB"/>
    <w:rsid w:val="009253EA"/>
    <w:rsid w:val="00926A14"/>
    <w:rsid w:val="00926ADE"/>
    <w:rsid w:val="00926ADF"/>
    <w:rsid w:val="00926FE5"/>
    <w:rsid w:val="009274E7"/>
    <w:rsid w:val="009276B9"/>
    <w:rsid w:val="00927BFD"/>
    <w:rsid w:val="00930201"/>
    <w:rsid w:val="00930309"/>
    <w:rsid w:val="00930338"/>
    <w:rsid w:val="00930715"/>
    <w:rsid w:val="00931426"/>
    <w:rsid w:val="00931699"/>
    <w:rsid w:val="009318B1"/>
    <w:rsid w:val="009327BE"/>
    <w:rsid w:val="00933FC7"/>
    <w:rsid w:val="00934686"/>
    <w:rsid w:val="00934E2C"/>
    <w:rsid w:val="0093518F"/>
    <w:rsid w:val="00935BCB"/>
    <w:rsid w:val="00936CC8"/>
    <w:rsid w:val="00940BE3"/>
    <w:rsid w:val="009425C4"/>
    <w:rsid w:val="00943913"/>
    <w:rsid w:val="00944C0E"/>
    <w:rsid w:val="009464B1"/>
    <w:rsid w:val="0094659B"/>
    <w:rsid w:val="0094689C"/>
    <w:rsid w:val="00947405"/>
    <w:rsid w:val="0094754A"/>
    <w:rsid w:val="00947F12"/>
    <w:rsid w:val="009516D5"/>
    <w:rsid w:val="009520A8"/>
    <w:rsid w:val="00952A60"/>
    <w:rsid w:val="00954245"/>
    <w:rsid w:val="00954860"/>
    <w:rsid w:val="0095516D"/>
    <w:rsid w:val="00955875"/>
    <w:rsid w:val="00955CBD"/>
    <w:rsid w:val="00956221"/>
    <w:rsid w:val="00956410"/>
    <w:rsid w:val="009567A4"/>
    <w:rsid w:val="009568FF"/>
    <w:rsid w:val="00957538"/>
    <w:rsid w:val="00957BF3"/>
    <w:rsid w:val="009603E1"/>
    <w:rsid w:val="009604CB"/>
    <w:rsid w:val="00960AA6"/>
    <w:rsid w:val="00961103"/>
    <w:rsid w:val="00961498"/>
    <w:rsid w:val="0096185F"/>
    <w:rsid w:val="00961EEF"/>
    <w:rsid w:val="00961F17"/>
    <w:rsid w:val="00962B66"/>
    <w:rsid w:val="00963566"/>
    <w:rsid w:val="009635A8"/>
    <w:rsid w:val="009636F0"/>
    <w:rsid w:val="00963FBC"/>
    <w:rsid w:val="00964B1E"/>
    <w:rsid w:val="00964C64"/>
    <w:rsid w:val="00964D07"/>
    <w:rsid w:val="00965476"/>
    <w:rsid w:val="00965B2A"/>
    <w:rsid w:val="00965B3B"/>
    <w:rsid w:val="0096649A"/>
    <w:rsid w:val="00966C53"/>
    <w:rsid w:val="009674DF"/>
    <w:rsid w:val="009709B7"/>
    <w:rsid w:val="0097156D"/>
    <w:rsid w:val="00971C78"/>
    <w:rsid w:val="00971E47"/>
    <w:rsid w:val="00971F41"/>
    <w:rsid w:val="00972A48"/>
    <w:rsid w:val="00972C31"/>
    <w:rsid w:val="00973408"/>
    <w:rsid w:val="009737BB"/>
    <w:rsid w:val="00973A11"/>
    <w:rsid w:val="00973C8F"/>
    <w:rsid w:val="009741FA"/>
    <w:rsid w:val="0097459E"/>
    <w:rsid w:val="00974985"/>
    <w:rsid w:val="00974ECC"/>
    <w:rsid w:val="0097562C"/>
    <w:rsid w:val="00975BB2"/>
    <w:rsid w:val="00976336"/>
    <w:rsid w:val="0097650D"/>
    <w:rsid w:val="009765F0"/>
    <w:rsid w:val="00976760"/>
    <w:rsid w:val="0097728A"/>
    <w:rsid w:val="00980E3B"/>
    <w:rsid w:val="00981331"/>
    <w:rsid w:val="00981E14"/>
    <w:rsid w:val="00981F8A"/>
    <w:rsid w:val="009820FC"/>
    <w:rsid w:val="009821D6"/>
    <w:rsid w:val="00982318"/>
    <w:rsid w:val="00982CB5"/>
    <w:rsid w:val="009834EA"/>
    <w:rsid w:val="00983BA7"/>
    <w:rsid w:val="009846CB"/>
    <w:rsid w:val="00984831"/>
    <w:rsid w:val="00985A56"/>
    <w:rsid w:val="00985D08"/>
    <w:rsid w:val="00986156"/>
    <w:rsid w:val="009861F2"/>
    <w:rsid w:val="00986302"/>
    <w:rsid w:val="00986580"/>
    <w:rsid w:val="00986E37"/>
    <w:rsid w:val="00986FA1"/>
    <w:rsid w:val="0098740F"/>
    <w:rsid w:val="00987716"/>
    <w:rsid w:val="00990701"/>
    <w:rsid w:val="00990A58"/>
    <w:rsid w:val="009921AC"/>
    <w:rsid w:val="009927D9"/>
    <w:rsid w:val="00992A75"/>
    <w:rsid w:val="00992E4E"/>
    <w:rsid w:val="009947B7"/>
    <w:rsid w:val="00994F00"/>
    <w:rsid w:val="00994FF7"/>
    <w:rsid w:val="009955DD"/>
    <w:rsid w:val="0099566D"/>
    <w:rsid w:val="0099695C"/>
    <w:rsid w:val="00996D22"/>
    <w:rsid w:val="00997253"/>
    <w:rsid w:val="009979A5"/>
    <w:rsid w:val="00997D07"/>
    <w:rsid w:val="009A0796"/>
    <w:rsid w:val="009A10E2"/>
    <w:rsid w:val="009A2AC5"/>
    <w:rsid w:val="009A31E4"/>
    <w:rsid w:val="009A3AED"/>
    <w:rsid w:val="009A416B"/>
    <w:rsid w:val="009A4BDA"/>
    <w:rsid w:val="009A519A"/>
    <w:rsid w:val="009A578B"/>
    <w:rsid w:val="009A6FC5"/>
    <w:rsid w:val="009A72E8"/>
    <w:rsid w:val="009A73AA"/>
    <w:rsid w:val="009A7690"/>
    <w:rsid w:val="009B0089"/>
    <w:rsid w:val="009B02DF"/>
    <w:rsid w:val="009B0831"/>
    <w:rsid w:val="009B172A"/>
    <w:rsid w:val="009B1A00"/>
    <w:rsid w:val="009B20C6"/>
    <w:rsid w:val="009B2680"/>
    <w:rsid w:val="009B3D96"/>
    <w:rsid w:val="009B42F3"/>
    <w:rsid w:val="009B499D"/>
    <w:rsid w:val="009B4E56"/>
    <w:rsid w:val="009B4EF5"/>
    <w:rsid w:val="009B5340"/>
    <w:rsid w:val="009B5342"/>
    <w:rsid w:val="009B5A0F"/>
    <w:rsid w:val="009B65F6"/>
    <w:rsid w:val="009B6F3F"/>
    <w:rsid w:val="009B77B0"/>
    <w:rsid w:val="009B7F4A"/>
    <w:rsid w:val="009C151C"/>
    <w:rsid w:val="009C1589"/>
    <w:rsid w:val="009C1867"/>
    <w:rsid w:val="009C1E43"/>
    <w:rsid w:val="009C2217"/>
    <w:rsid w:val="009C2506"/>
    <w:rsid w:val="009C29D6"/>
    <w:rsid w:val="009C2AB4"/>
    <w:rsid w:val="009C2BCB"/>
    <w:rsid w:val="009C2D58"/>
    <w:rsid w:val="009C33B6"/>
    <w:rsid w:val="009C44BB"/>
    <w:rsid w:val="009C4CCB"/>
    <w:rsid w:val="009C507A"/>
    <w:rsid w:val="009C5179"/>
    <w:rsid w:val="009C57A2"/>
    <w:rsid w:val="009C580E"/>
    <w:rsid w:val="009C5F5D"/>
    <w:rsid w:val="009C66B3"/>
    <w:rsid w:val="009C685F"/>
    <w:rsid w:val="009C7DFD"/>
    <w:rsid w:val="009D0ED6"/>
    <w:rsid w:val="009D12C8"/>
    <w:rsid w:val="009D137D"/>
    <w:rsid w:val="009D1D56"/>
    <w:rsid w:val="009D1E34"/>
    <w:rsid w:val="009D2A72"/>
    <w:rsid w:val="009D2AE0"/>
    <w:rsid w:val="009D301D"/>
    <w:rsid w:val="009D31BF"/>
    <w:rsid w:val="009D3F0E"/>
    <w:rsid w:val="009D5097"/>
    <w:rsid w:val="009D582B"/>
    <w:rsid w:val="009D5C13"/>
    <w:rsid w:val="009D5EFA"/>
    <w:rsid w:val="009E066F"/>
    <w:rsid w:val="009E144B"/>
    <w:rsid w:val="009E1F98"/>
    <w:rsid w:val="009E22D7"/>
    <w:rsid w:val="009E235D"/>
    <w:rsid w:val="009E24AC"/>
    <w:rsid w:val="009E27FE"/>
    <w:rsid w:val="009E281A"/>
    <w:rsid w:val="009E29E9"/>
    <w:rsid w:val="009E3108"/>
    <w:rsid w:val="009E38D6"/>
    <w:rsid w:val="009E397D"/>
    <w:rsid w:val="009E3C7E"/>
    <w:rsid w:val="009E3D31"/>
    <w:rsid w:val="009E3FD4"/>
    <w:rsid w:val="009E4092"/>
    <w:rsid w:val="009E411F"/>
    <w:rsid w:val="009E4315"/>
    <w:rsid w:val="009E45B8"/>
    <w:rsid w:val="009E461B"/>
    <w:rsid w:val="009E4814"/>
    <w:rsid w:val="009E60FD"/>
    <w:rsid w:val="009E677C"/>
    <w:rsid w:val="009E68DC"/>
    <w:rsid w:val="009E6B7F"/>
    <w:rsid w:val="009E6C41"/>
    <w:rsid w:val="009E6DA0"/>
    <w:rsid w:val="009E7267"/>
    <w:rsid w:val="009F01DC"/>
    <w:rsid w:val="009F025F"/>
    <w:rsid w:val="009F0503"/>
    <w:rsid w:val="009F0DF3"/>
    <w:rsid w:val="009F140B"/>
    <w:rsid w:val="009F1FC6"/>
    <w:rsid w:val="009F2D89"/>
    <w:rsid w:val="009F3308"/>
    <w:rsid w:val="009F3705"/>
    <w:rsid w:val="009F3768"/>
    <w:rsid w:val="009F424E"/>
    <w:rsid w:val="009F4288"/>
    <w:rsid w:val="009F442C"/>
    <w:rsid w:val="009F4B1D"/>
    <w:rsid w:val="009F4D08"/>
    <w:rsid w:val="009F5256"/>
    <w:rsid w:val="009F58E6"/>
    <w:rsid w:val="009F5F82"/>
    <w:rsid w:val="009F6B15"/>
    <w:rsid w:val="00A00162"/>
    <w:rsid w:val="00A00251"/>
    <w:rsid w:val="00A00650"/>
    <w:rsid w:val="00A00B11"/>
    <w:rsid w:val="00A00BE8"/>
    <w:rsid w:val="00A01ED7"/>
    <w:rsid w:val="00A021D8"/>
    <w:rsid w:val="00A02380"/>
    <w:rsid w:val="00A024DA"/>
    <w:rsid w:val="00A02C89"/>
    <w:rsid w:val="00A02D87"/>
    <w:rsid w:val="00A02FDE"/>
    <w:rsid w:val="00A031C1"/>
    <w:rsid w:val="00A0361A"/>
    <w:rsid w:val="00A03AB5"/>
    <w:rsid w:val="00A04880"/>
    <w:rsid w:val="00A04CF4"/>
    <w:rsid w:val="00A04D3B"/>
    <w:rsid w:val="00A04F0A"/>
    <w:rsid w:val="00A04F74"/>
    <w:rsid w:val="00A058F2"/>
    <w:rsid w:val="00A0690C"/>
    <w:rsid w:val="00A07ABE"/>
    <w:rsid w:val="00A10018"/>
    <w:rsid w:val="00A1003E"/>
    <w:rsid w:val="00A10ECA"/>
    <w:rsid w:val="00A11185"/>
    <w:rsid w:val="00A112AF"/>
    <w:rsid w:val="00A1146E"/>
    <w:rsid w:val="00A11A01"/>
    <w:rsid w:val="00A122F0"/>
    <w:rsid w:val="00A12A9B"/>
    <w:rsid w:val="00A14269"/>
    <w:rsid w:val="00A1428B"/>
    <w:rsid w:val="00A15473"/>
    <w:rsid w:val="00A156CC"/>
    <w:rsid w:val="00A157D4"/>
    <w:rsid w:val="00A16B8E"/>
    <w:rsid w:val="00A17347"/>
    <w:rsid w:val="00A17704"/>
    <w:rsid w:val="00A212B1"/>
    <w:rsid w:val="00A220DB"/>
    <w:rsid w:val="00A235A0"/>
    <w:rsid w:val="00A2481D"/>
    <w:rsid w:val="00A24B8A"/>
    <w:rsid w:val="00A251A5"/>
    <w:rsid w:val="00A25360"/>
    <w:rsid w:val="00A259D4"/>
    <w:rsid w:val="00A26279"/>
    <w:rsid w:val="00A26C7C"/>
    <w:rsid w:val="00A27833"/>
    <w:rsid w:val="00A307BB"/>
    <w:rsid w:val="00A30A4D"/>
    <w:rsid w:val="00A31302"/>
    <w:rsid w:val="00A313F3"/>
    <w:rsid w:val="00A321F1"/>
    <w:rsid w:val="00A330DB"/>
    <w:rsid w:val="00A3374B"/>
    <w:rsid w:val="00A33850"/>
    <w:rsid w:val="00A34E73"/>
    <w:rsid w:val="00A35C12"/>
    <w:rsid w:val="00A36ADF"/>
    <w:rsid w:val="00A36CF6"/>
    <w:rsid w:val="00A3730E"/>
    <w:rsid w:val="00A37614"/>
    <w:rsid w:val="00A37EB9"/>
    <w:rsid w:val="00A40D9A"/>
    <w:rsid w:val="00A40FEF"/>
    <w:rsid w:val="00A4121C"/>
    <w:rsid w:val="00A413F3"/>
    <w:rsid w:val="00A4173F"/>
    <w:rsid w:val="00A418BC"/>
    <w:rsid w:val="00A41BA6"/>
    <w:rsid w:val="00A4355C"/>
    <w:rsid w:val="00A43857"/>
    <w:rsid w:val="00A43CF6"/>
    <w:rsid w:val="00A446A8"/>
    <w:rsid w:val="00A45D39"/>
    <w:rsid w:val="00A45F48"/>
    <w:rsid w:val="00A465F0"/>
    <w:rsid w:val="00A4682F"/>
    <w:rsid w:val="00A46F3D"/>
    <w:rsid w:val="00A47B37"/>
    <w:rsid w:val="00A50232"/>
    <w:rsid w:val="00A504F6"/>
    <w:rsid w:val="00A5099B"/>
    <w:rsid w:val="00A50B23"/>
    <w:rsid w:val="00A518BD"/>
    <w:rsid w:val="00A51EB9"/>
    <w:rsid w:val="00A5291F"/>
    <w:rsid w:val="00A52C0A"/>
    <w:rsid w:val="00A53296"/>
    <w:rsid w:val="00A534FA"/>
    <w:rsid w:val="00A54B77"/>
    <w:rsid w:val="00A54BA1"/>
    <w:rsid w:val="00A55547"/>
    <w:rsid w:val="00A558AD"/>
    <w:rsid w:val="00A55E69"/>
    <w:rsid w:val="00A561BE"/>
    <w:rsid w:val="00A564FB"/>
    <w:rsid w:val="00A56FBE"/>
    <w:rsid w:val="00A570EF"/>
    <w:rsid w:val="00A57A93"/>
    <w:rsid w:val="00A60AD3"/>
    <w:rsid w:val="00A60C25"/>
    <w:rsid w:val="00A6107A"/>
    <w:rsid w:val="00A61756"/>
    <w:rsid w:val="00A61818"/>
    <w:rsid w:val="00A61D7C"/>
    <w:rsid w:val="00A620F8"/>
    <w:rsid w:val="00A63703"/>
    <w:rsid w:val="00A63C5C"/>
    <w:rsid w:val="00A64094"/>
    <w:rsid w:val="00A6417E"/>
    <w:rsid w:val="00A6423D"/>
    <w:rsid w:val="00A651C5"/>
    <w:rsid w:val="00A654DE"/>
    <w:rsid w:val="00A65B8E"/>
    <w:rsid w:val="00A674F7"/>
    <w:rsid w:val="00A679F8"/>
    <w:rsid w:val="00A70159"/>
    <w:rsid w:val="00A702C3"/>
    <w:rsid w:val="00A70639"/>
    <w:rsid w:val="00A70A08"/>
    <w:rsid w:val="00A7116F"/>
    <w:rsid w:val="00A7199E"/>
    <w:rsid w:val="00A73655"/>
    <w:rsid w:val="00A740B1"/>
    <w:rsid w:val="00A744FF"/>
    <w:rsid w:val="00A74B43"/>
    <w:rsid w:val="00A74F32"/>
    <w:rsid w:val="00A75764"/>
    <w:rsid w:val="00A75B15"/>
    <w:rsid w:val="00A76E48"/>
    <w:rsid w:val="00A76EFC"/>
    <w:rsid w:val="00A771EB"/>
    <w:rsid w:val="00A777E4"/>
    <w:rsid w:val="00A7791E"/>
    <w:rsid w:val="00A800BC"/>
    <w:rsid w:val="00A80578"/>
    <w:rsid w:val="00A8061D"/>
    <w:rsid w:val="00A80631"/>
    <w:rsid w:val="00A81350"/>
    <w:rsid w:val="00A822D5"/>
    <w:rsid w:val="00A82461"/>
    <w:rsid w:val="00A8252E"/>
    <w:rsid w:val="00A827D4"/>
    <w:rsid w:val="00A82BDE"/>
    <w:rsid w:val="00A830FD"/>
    <w:rsid w:val="00A8311F"/>
    <w:rsid w:val="00A84369"/>
    <w:rsid w:val="00A848D3"/>
    <w:rsid w:val="00A85579"/>
    <w:rsid w:val="00A8578F"/>
    <w:rsid w:val="00A85D90"/>
    <w:rsid w:val="00A85DC1"/>
    <w:rsid w:val="00A86363"/>
    <w:rsid w:val="00A87D7E"/>
    <w:rsid w:val="00A90A2A"/>
    <w:rsid w:val="00A9326F"/>
    <w:rsid w:val="00A932EC"/>
    <w:rsid w:val="00A93859"/>
    <w:rsid w:val="00A9385A"/>
    <w:rsid w:val="00A938BE"/>
    <w:rsid w:val="00A93AEC"/>
    <w:rsid w:val="00A93E6C"/>
    <w:rsid w:val="00A9417B"/>
    <w:rsid w:val="00A94484"/>
    <w:rsid w:val="00A945A0"/>
    <w:rsid w:val="00A94DD5"/>
    <w:rsid w:val="00A94E0B"/>
    <w:rsid w:val="00A9520E"/>
    <w:rsid w:val="00A953B9"/>
    <w:rsid w:val="00A96473"/>
    <w:rsid w:val="00A9647B"/>
    <w:rsid w:val="00A96ED5"/>
    <w:rsid w:val="00A977F4"/>
    <w:rsid w:val="00A97E9E"/>
    <w:rsid w:val="00AA010E"/>
    <w:rsid w:val="00AA05E1"/>
    <w:rsid w:val="00AA0996"/>
    <w:rsid w:val="00AA0FE3"/>
    <w:rsid w:val="00AA1961"/>
    <w:rsid w:val="00AA2E91"/>
    <w:rsid w:val="00AA2F7E"/>
    <w:rsid w:val="00AA3E13"/>
    <w:rsid w:val="00AA40B6"/>
    <w:rsid w:val="00AA440B"/>
    <w:rsid w:val="00AA4AE1"/>
    <w:rsid w:val="00AA4FDB"/>
    <w:rsid w:val="00AA6380"/>
    <w:rsid w:val="00AA74F7"/>
    <w:rsid w:val="00AA7884"/>
    <w:rsid w:val="00AA7E7B"/>
    <w:rsid w:val="00AA7F80"/>
    <w:rsid w:val="00AB04B6"/>
    <w:rsid w:val="00AB0959"/>
    <w:rsid w:val="00AB0D42"/>
    <w:rsid w:val="00AB15AF"/>
    <w:rsid w:val="00AB15BA"/>
    <w:rsid w:val="00AB1D2C"/>
    <w:rsid w:val="00AB2503"/>
    <w:rsid w:val="00AB2827"/>
    <w:rsid w:val="00AB2973"/>
    <w:rsid w:val="00AB2D85"/>
    <w:rsid w:val="00AB3260"/>
    <w:rsid w:val="00AB33C7"/>
    <w:rsid w:val="00AB37CE"/>
    <w:rsid w:val="00AB493E"/>
    <w:rsid w:val="00AB4ABE"/>
    <w:rsid w:val="00AB50DC"/>
    <w:rsid w:val="00AB5728"/>
    <w:rsid w:val="00AB5D63"/>
    <w:rsid w:val="00AB743F"/>
    <w:rsid w:val="00AB74C8"/>
    <w:rsid w:val="00AB76C2"/>
    <w:rsid w:val="00AB7F49"/>
    <w:rsid w:val="00AC055B"/>
    <w:rsid w:val="00AC13C6"/>
    <w:rsid w:val="00AC181B"/>
    <w:rsid w:val="00AC1DB4"/>
    <w:rsid w:val="00AC25F1"/>
    <w:rsid w:val="00AC278E"/>
    <w:rsid w:val="00AC298B"/>
    <w:rsid w:val="00AC2C11"/>
    <w:rsid w:val="00AC2E35"/>
    <w:rsid w:val="00AC39E9"/>
    <w:rsid w:val="00AC4195"/>
    <w:rsid w:val="00AC4EBD"/>
    <w:rsid w:val="00AC52A2"/>
    <w:rsid w:val="00AC5F04"/>
    <w:rsid w:val="00AC6237"/>
    <w:rsid w:val="00AC67F9"/>
    <w:rsid w:val="00AC6B1F"/>
    <w:rsid w:val="00AC6EE1"/>
    <w:rsid w:val="00AC73D7"/>
    <w:rsid w:val="00AC7854"/>
    <w:rsid w:val="00AC7904"/>
    <w:rsid w:val="00AC7B23"/>
    <w:rsid w:val="00AC7EB1"/>
    <w:rsid w:val="00AD022C"/>
    <w:rsid w:val="00AD0697"/>
    <w:rsid w:val="00AD0778"/>
    <w:rsid w:val="00AD1641"/>
    <w:rsid w:val="00AD2A62"/>
    <w:rsid w:val="00AD317C"/>
    <w:rsid w:val="00AD3CA6"/>
    <w:rsid w:val="00AD4C87"/>
    <w:rsid w:val="00AD4D22"/>
    <w:rsid w:val="00AD5A03"/>
    <w:rsid w:val="00AD5CA3"/>
    <w:rsid w:val="00AD5F53"/>
    <w:rsid w:val="00AD616F"/>
    <w:rsid w:val="00AD680E"/>
    <w:rsid w:val="00AD69D2"/>
    <w:rsid w:val="00AD79C3"/>
    <w:rsid w:val="00AE0125"/>
    <w:rsid w:val="00AE07CA"/>
    <w:rsid w:val="00AE0C26"/>
    <w:rsid w:val="00AE0EFF"/>
    <w:rsid w:val="00AE2945"/>
    <w:rsid w:val="00AE2C9A"/>
    <w:rsid w:val="00AE3253"/>
    <w:rsid w:val="00AE37D7"/>
    <w:rsid w:val="00AE3BF5"/>
    <w:rsid w:val="00AE4E89"/>
    <w:rsid w:val="00AE534B"/>
    <w:rsid w:val="00AE536A"/>
    <w:rsid w:val="00AE55E1"/>
    <w:rsid w:val="00AE5698"/>
    <w:rsid w:val="00AE685B"/>
    <w:rsid w:val="00AE6DB9"/>
    <w:rsid w:val="00AE7455"/>
    <w:rsid w:val="00AE7510"/>
    <w:rsid w:val="00AE79EB"/>
    <w:rsid w:val="00AF0E19"/>
    <w:rsid w:val="00AF2799"/>
    <w:rsid w:val="00AF2984"/>
    <w:rsid w:val="00AF4147"/>
    <w:rsid w:val="00AF445C"/>
    <w:rsid w:val="00AF4C94"/>
    <w:rsid w:val="00AF4F01"/>
    <w:rsid w:val="00AF543E"/>
    <w:rsid w:val="00AF557B"/>
    <w:rsid w:val="00AF6402"/>
    <w:rsid w:val="00AF67A9"/>
    <w:rsid w:val="00AF6BEE"/>
    <w:rsid w:val="00AF6F36"/>
    <w:rsid w:val="00AF7A5F"/>
    <w:rsid w:val="00AF7C07"/>
    <w:rsid w:val="00B017DB"/>
    <w:rsid w:val="00B01FE4"/>
    <w:rsid w:val="00B0275C"/>
    <w:rsid w:val="00B048B4"/>
    <w:rsid w:val="00B0729D"/>
    <w:rsid w:val="00B072B6"/>
    <w:rsid w:val="00B07D7A"/>
    <w:rsid w:val="00B07E2A"/>
    <w:rsid w:val="00B100D4"/>
    <w:rsid w:val="00B103AB"/>
    <w:rsid w:val="00B10E98"/>
    <w:rsid w:val="00B11097"/>
    <w:rsid w:val="00B119C2"/>
    <w:rsid w:val="00B134D7"/>
    <w:rsid w:val="00B1362C"/>
    <w:rsid w:val="00B13ABB"/>
    <w:rsid w:val="00B14057"/>
    <w:rsid w:val="00B14F94"/>
    <w:rsid w:val="00B1517D"/>
    <w:rsid w:val="00B15261"/>
    <w:rsid w:val="00B15D40"/>
    <w:rsid w:val="00B15DEF"/>
    <w:rsid w:val="00B1615D"/>
    <w:rsid w:val="00B1633A"/>
    <w:rsid w:val="00B166F1"/>
    <w:rsid w:val="00B167BA"/>
    <w:rsid w:val="00B1745E"/>
    <w:rsid w:val="00B178ED"/>
    <w:rsid w:val="00B20382"/>
    <w:rsid w:val="00B205C1"/>
    <w:rsid w:val="00B20875"/>
    <w:rsid w:val="00B20D80"/>
    <w:rsid w:val="00B20DE8"/>
    <w:rsid w:val="00B21FE0"/>
    <w:rsid w:val="00B233BB"/>
    <w:rsid w:val="00B23AEE"/>
    <w:rsid w:val="00B254C1"/>
    <w:rsid w:val="00B26833"/>
    <w:rsid w:val="00B26D3C"/>
    <w:rsid w:val="00B2715E"/>
    <w:rsid w:val="00B27902"/>
    <w:rsid w:val="00B27E04"/>
    <w:rsid w:val="00B3019A"/>
    <w:rsid w:val="00B301A1"/>
    <w:rsid w:val="00B30335"/>
    <w:rsid w:val="00B309A0"/>
    <w:rsid w:val="00B30F89"/>
    <w:rsid w:val="00B31BD6"/>
    <w:rsid w:val="00B31DA2"/>
    <w:rsid w:val="00B31EC0"/>
    <w:rsid w:val="00B32B54"/>
    <w:rsid w:val="00B33120"/>
    <w:rsid w:val="00B34305"/>
    <w:rsid w:val="00B346D5"/>
    <w:rsid w:val="00B34B74"/>
    <w:rsid w:val="00B34D03"/>
    <w:rsid w:val="00B34F7E"/>
    <w:rsid w:val="00B35E1B"/>
    <w:rsid w:val="00B35F5E"/>
    <w:rsid w:val="00B36798"/>
    <w:rsid w:val="00B3692A"/>
    <w:rsid w:val="00B36E7A"/>
    <w:rsid w:val="00B36F86"/>
    <w:rsid w:val="00B37B8F"/>
    <w:rsid w:val="00B37BC3"/>
    <w:rsid w:val="00B37D83"/>
    <w:rsid w:val="00B407D9"/>
    <w:rsid w:val="00B40D2E"/>
    <w:rsid w:val="00B40E16"/>
    <w:rsid w:val="00B419C0"/>
    <w:rsid w:val="00B41E5D"/>
    <w:rsid w:val="00B4213C"/>
    <w:rsid w:val="00B4365D"/>
    <w:rsid w:val="00B43EBA"/>
    <w:rsid w:val="00B4494E"/>
    <w:rsid w:val="00B44D5E"/>
    <w:rsid w:val="00B44F14"/>
    <w:rsid w:val="00B468AB"/>
    <w:rsid w:val="00B475D8"/>
    <w:rsid w:val="00B5032E"/>
    <w:rsid w:val="00B50A76"/>
    <w:rsid w:val="00B513F2"/>
    <w:rsid w:val="00B517F9"/>
    <w:rsid w:val="00B519E6"/>
    <w:rsid w:val="00B53491"/>
    <w:rsid w:val="00B53EB8"/>
    <w:rsid w:val="00B54442"/>
    <w:rsid w:val="00B5484A"/>
    <w:rsid w:val="00B553E1"/>
    <w:rsid w:val="00B5688F"/>
    <w:rsid w:val="00B56D87"/>
    <w:rsid w:val="00B56DA9"/>
    <w:rsid w:val="00B570DC"/>
    <w:rsid w:val="00B574DE"/>
    <w:rsid w:val="00B60134"/>
    <w:rsid w:val="00B61451"/>
    <w:rsid w:val="00B61C9D"/>
    <w:rsid w:val="00B62300"/>
    <w:rsid w:val="00B63493"/>
    <w:rsid w:val="00B63895"/>
    <w:rsid w:val="00B63C44"/>
    <w:rsid w:val="00B6527C"/>
    <w:rsid w:val="00B65594"/>
    <w:rsid w:val="00B66E88"/>
    <w:rsid w:val="00B676B2"/>
    <w:rsid w:val="00B67964"/>
    <w:rsid w:val="00B67E3D"/>
    <w:rsid w:val="00B71A6F"/>
    <w:rsid w:val="00B71BCD"/>
    <w:rsid w:val="00B71ED5"/>
    <w:rsid w:val="00B7223A"/>
    <w:rsid w:val="00B72BA5"/>
    <w:rsid w:val="00B73285"/>
    <w:rsid w:val="00B73623"/>
    <w:rsid w:val="00B7398F"/>
    <w:rsid w:val="00B739DE"/>
    <w:rsid w:val="00B73E0A"/>
    <w:rsid w:val="00B740CC"/>
    <w:rsid w:val="00B7456E"/>
    <w:rsid w:val="00B7487B"/>
    <w:rsid w:val="00B74D2A"/>
    <w:rsid w:val="00B7626A"/>
    <w:rsid w:val="00B765DC"/>
    <w:rsid w:val="00B7683F"/>
    <w:rsid w:val="00B76B75"/>
    <w:rsid w:val="00B77276"/>
    <w:rsid w:val="00B77F7D"/>
    <w:rsid w:val="00B803B1"/>
    <w:rsid w:val="00B80AFB"/>
    <w:rsid w:val="00B80D44"/>
    <w:rsid w:val="00B81DDB"/>
    <w:rsid w:val="00B82388"/>
    <w:rsid w:val="00B8287B"/>
    <w:rsid w:val="00B8298C"/>
    <w:rsid w:val="00B82ABE"/>
    <w:rsid w:val="00B8324A"/>
    <w:rsid w:val="00B835C9"/>
    <w:rsid w:val="00B83AD6"/>
    <w:rsid w:val="00B84272"/>
    <w:rsid w:val="00B84C6B"/>
    <w:rsid w:val="00B84EDF"/>
    <w:rsid w:val="00B850A1"/>
    <w:rsid w:val="00B8522E"/>
    <w:rsid w:val="00B8620B"/>
    <w:rsid w:val="00B8704A"/>
    <w:rsid w:val="00B870A8"/>
    <w:rsid w:val="00B87CDF"/>
    <w:rsid w:val="00B87F8C"/>
    <w:rsid w:val="00B901BA"/>
    <w:rsid w:val="00B90442"/>
    <w:rsid w:val="00B90504"/>
    <w:rsid w:val="00B90A27"/>
    <w:rsid w:val="00B90EA9"/>
    <w:rsid w:val="00B91BAB"/>
    <w:rsid w:val="00B93641"/>
    <w:rsid w:val="00B93886"/>
    <w:rsid w:val="00B93FF4"/>
    <w:rsid w:val="00B955B0"/>
    <w:rsid w:val="00B9599F"/>
    <w:rsid w:val="00B95E54"/>
    <w:rsid w:val="00BA0216"/>
    <w:rsid w:val="00BA0C7A"/>
    <w:rsid w:val="00BA3200"/>
    <w:rsid w:val="00BA46AD"/>
    <w:rsid w:val="00BA498D"/>
    <w:rsid w:val="00BA5861"/>
    <w:rsid w:val="00BA5AED"/>
    <w:rsid w:val="00BA668A"/>
    <w:rsid w:val="00BA6AE2"/>
    <w:rsid w:val="00BA741C"/>
    <w:rsid w:val="00BA78B4"/>
    <w:rsid w:val="00BA7E5E"/>
    <w:rsid w:val="00BB00EE"/>
    <w:rsid w:val="00BB0305"/>
    <w:rsid w:val="00BB1053"/>
    <w:rsid w:val="00BB14CC"/>
    <w:rsid w:val="00BB1523"/>
    <w:rsid w:val="00BB2A6D"/>
    <w:rsid w:val="00BB3E79"/>
    <w:rsid w:val="00BB4236"/>
    <w:rsid w:val="00BB42C9"/>
    <w:rsid w:val="00BB5060"/>
    <w:rsid w:val="00BB5DEE"/>
    <w:rsid w:val="00BB6444"/>
    <w:rsid w:val="00BB6826"/>
    <w:rsid w:val="00BB70D8"/>
    <w:rsid w:val="00BC14FC"/>
    <w:rsid w:val="00BC167E"/>
    <w:rsid w:val="00BC1FA3"/>
    <w:rsid w:val="00BC2AA8"/>
    <w:rsid w:val="00BC2D44"/>
    <w:rsid w:val="00BC341B"/>
    <w:rsid w:val="00BC3737"/>
    <w:rsid w:val="00BC38DE"/>
    <w:rsid w:val="00BC494E"/>
    <w:rsid w:val="00BC4BE4"/>
    <w:rsid w:val="00BC4C1F"/>
    <w:rsid w:val="00BC59EB"/>
    <w:rsid w:val="00BC5D9E"/>
    <w:rsid w:val="00BC70CD"/>
    <w:rsid w:val="00BC797E"/>
    <w:rsid w:val="00BC7AA7"/>
    <w:rsid w:val="00BD0017"/>
    <w:rsid w:val="00BD0EE3"/>
    <w:rsid w:val="00BD12D0"/>
    <w:rsid w:val="00BD18DB"/>
    <w:rsid w:val="00BD2993"/>
    <w:rsid w:val="00BD2AA9"/>
    <w:rsid w:val="00BD2FF6"/>
    <w:rsid w:val="00BD3C63"/>
    <w:rsid w:val="00BD3FDA"/>
    <w:rsid w:val="00BD4A2E"/>
    <w:rsid w:val="00BD4FE5"/>
    <w:rsid w:val="00BD5784"/>
    <w:rsid w:val="00BD69F3"/>
    <w:rsid w:val="00BD777F"/>
    <w:rsid w:val="00BD7CCB"/>
    <w:rsid w:val="00BE0565"/>
    <w:rsid w:val="00BE07C5"/>
    <w:rsid w:val="00BE1C57"/>
    <w:rsid w:val="00BE1DE6"/>
    <w:rsid w:val="00BE238B"/>
    <w:rsid w:val="00BE2449"/>
    <w:rsid w:val="00BE2995"/>
    <w:rsid w:val="00BE5D50"/>
    <w:rsid w:val="00BE5FA7"/>
    <w:rsid w:val="00BE6FD8"/>
    <w:rsid w:val="00BE78A0"/>
    <w:rsid w:val="00BE7C83"/>
    <w:rsid w:val="00BE7C91"/>
    <w:rsid w:val="00BE7CC7"/>
    <w:rsid w:val="00BF02EC"/>
    <w:rsid w:val="00BF05CB"/>
    <w:rsid w:val="00BF0612"/>
    <w:rsid w:val="00BF07A2"/>
    <w:rsid w:val="00BF1D77"/>
    <w:rsid w:val="00BF24C9"/>
    <w:rsid w:val="00BF2DB1"/>
    <w:rsid w:val="00BF2F17"/>
    <w:rsid w:val="00BF3215"/>
    <w:rsid w:val="00BF3930"/>
    <w:rsid w:val="00BF3A9B"/>
    <w:rsid w:val="00BF3AB1"/>
    <w:rsid w:val="00BF4425"/>
    <w:rsid w:val="00BF4A6E"/>
    <w:rsid w:val="00BF4D8E"/>
    <w:rsid w:val="00BF4DB6"/>
    <w:rsid w:val="00BF4F1A"/>
    <w:rsid w:val="00BF5100"/>
    <w:rsid w:val="00BF57CE"/>
    <w:rsid w:val="00BF5BA9"/>
    <w:rsid w:val="00BF710A"/>
    <w:rsid w:val="00BF7B93"/>
    <w:rsid w:val="00C00016"/>
    <w:rsid w:val="00C013EF"/>
    <w:rsid w:val="00C01BF6"/>
    <w:rsid w:val="00C02499"/>
    <w:rsid w:val="00C02748"/>
    <w:rsid w:val="00C02963"/>
    <w:rsid w:val="00C02A0F"/>
    <w:rsid w:val="00C02CCD"/>
    <w:rsid w:val="00C02E2F"/>
    <w:rsid w:val="00C02F7F"/>
    <w:rsid w:val="00C03483"/>
    <w:rsid w:val="00C047BE"/>
    <w:rsid w:val="00C04904"/>
    <w:rsid w:val="00C04A0F"/>
    <w:rsid w:val="00C04E2E"/>
    <w:rsid w:val="00C04E78"/>
    <w:rsid w:val="00C050D6"/>
    <w:rsid w:val="00C052D0"/>
    <w:rsid w:val="00C059D7"/>
    <w:rsid w:val="00C061C9"/>
    <w:rsid w:val="00C0636A"/>
    <w:rsid w:val="00C06547"/>
    <w:rsid w:val="00C06D66"/>
    <w:rsid w:val="00C07001"/>
    <w:rsid w:val="00C07228"/>
    <w:rsid w:val="00C105C6"/>
    <w:rsid w:val="00C11314"/>
    <w:rsid w:val="00C11F4B"/>
    <w:rsid w:val="00C12100"/>
    <w:rsid w:val="00C1224D"/>
    <w:rsid w:val="00C12A80"/>
    <w:rsid w:val="00C1312A"/>
    <w:rsid w:val="00C13550"/>
    <w:rsid w:val="00C13C51"/>
    <w:rsid w:val="00C14BB7"/>
    <w:rsid w:val="00C15588"/>
    <w:rsid w:val="00C1624C"/>
    <w:rsid w:val="00C16A09"/>
    <w:rsid w:val="00C16D5A"/>
    <w:rsid w:val="00C17409"/>
    <w:rsid w:val="00C1778F"/>
    <w:rsid w:val="00C17E2D"/>
    <w:rsid w:val="00C204C0"/>
    <w:rsid w:val="00C215E2"/>
    <w:rsid w:val="00C21F88"/>
    <w:rsid w:val="00C2240E"/>
    <w:rsid w:val="00C22AF7"/>
    <w:rsid w:val="00C23B33"/>
    <w:rsid w:val="00C23CCC"/>
    <w:rsid w:val="00C23E87"/>
    <w:rsid w:val="00C2417C"/>
    <w:rsid w:val="00C24256"/>
    <w:rsid w:val="00C242F8"/>
    <w:rsid w:val="00C247C6"/>
    <w:rsid w:val="00C24891"/>
    <w:rsid w:val="00C25320"/>
    <w:rsid w:val="00C255A4"/>
    <w:rsid w:val="00C26CC3"/>
    <w:rsid w:val="00C273FF"/>
    <w:rsid w:val="00C274B8"/>
    <w:rsid w:val="00C27C5A"/>
    <w:rsid w:val="00C30230"/>
    <w:rsid w:val="00C302D8"/>
    <w:rsid w:val="00C3041C"/>
    <w:rsid w:val="00C30C13"/>
    <w:rsid w:val="00C31ACC"/>
    <w:rsid w:val="00C32265"/>
    <w:rsid w:val="00C32486"/>
    <w:rsid w:val="00C329BF"/>
    <w:rsid w:val="00C32C04"/>
    <w:rsid w:val="00C33780"/>
    <w:rsid w:val="00C344EF"/>
    <w:rsid w:val="00C34A32"/>
    <w:rsid w:val="00C35121"/>
    <w:rsid w:val="00C3532D"/>
    <w:rsid w:val="00C3550E"/>
    <w:rsid w:val="00C35962"/>
    <w:rsid w:val="00C35B92"/>
    <w:rsid w:val="00C35BAB"/>
    <w:rsid w:val="00C35EA2"/>
    <w:rsid w:val="00C3711D"/>
    <w:rsid w:val="00C37138"/>
    <w:rsid w:val="00C37D11"/>
    <w:rsid w:val="00C40003"/>
    <w:rsid w:val="00C4018D"/>
    <w:rsid w:val="00C4091F"/>
    <w:rsid w:val="00C40ED5"/>
    <w:rsid w:val="00C41810"/>
    <w:rsid w:val="00C41C9A"/>
    <w:rsid w:val="00C424E7"/>
    <w:rsid w:val="00C42C9A"/>
    <w:rsid w:val="00C433B2"/>
    <w:rsid w:val="00C43439"/>
    <w:rsid w:val="00C4355C"/>
    <w:rsid w:val="00C43AFD"/>
    <w:rsid w:val="00C45691"/>
    <w:rsid w:val="00C5047C"/>
    <w:rsid w:val="00C50A5D"/>
    <w:rsid w:val="00C50E20"/>
    <w:rsid w:val="00C510B9"/>
    <w:rsid w:val="00C510C5"/>
    <w:rsid w:val="00C51312"/>
    <w:rsid w:val="00C5140A"/>
    <w:rsid w:val="00C519E0"/>
    <w:rsid w:val="00C51DD2"/>
    <w:rsid w:val="00C51FDA"/>
    <w:rsid w:val="00C534B9"/>
    <w:rsid w:val="00C54520"/>
    <w:rsid w:val="00C54770"/>
    <w:rsid w:val="00C548C0"/>
    <w:rsid w:val="00C5553D"/>
    <w:rsid w:val="00C55852"/>
    <w:rsid w:val="00C5624F"/>
    <w:rsid w:val="00C56B2B"/>
    <w:rsid w:val="00C56E01"/>
    <w:rsid w:val="00C575C8"/>
    <w:rsid w:val="00C5763C"/>
    <w:rsid w:val="00C57F21"/>
    <w:rsid w:val="00C602A0"/>
    <w:rsid w:val="00C604EC"/>
    <w:rsid w:val="00C60F6D"/>
    <w:rsid w:val="00C61CAB"/>
    <w:rsid w:val="00C636B0"/>
    <w:rsid w:val="00C639E2"/>
    <w:rsid w:val="00C63AC3"/>
    <w:rsid w:val="00C648C8"/>
    <w:rsid w:val="00C64B17"/>
    <w:rsid w:val="00C6535E"/>
    <w:rsid w:val="00C65930"/>
    <w:rsid w:val="00C6599F"/>
    <w:rsid w:val="00C66022"/>
    <w:rsid w:val="00C66A0B"/>
    <w:rsid w:val="00C66EC3"/>
    <w:rsid w:val="00C66FE2"/>
    <w:rsid w:val="00C6773E"/>
    <w:rsid w:val="00C679EB"/>
    <w:rsid w:val="00C67E8A"/>
    <w:rsid w:val="00C7047E"/>
    <w:rsid w:val="00C70886"/>
    <w:rsid w:val="00C70B74"/>
    <w:rsid w:val="00C71C64"/>
    <w:rsid w:val="00C7251A"/>
    <w:rsid w:val="00C72E18"/>
    <w:rsid w:val="00C72FFA"/>
    <w:rsid w:val="00C74030"/>
    <w:rsid w:val="00C74751"/>
    <w:rsid w:val="00C7481D"/>
    <w:rsid w:val="00C74911"/>
    <w:rsid w:val="00C75082"/>
    <w:rsid w:val="00C756C3"/>
    <w:rsid w:val="00C75BE4"/>
    <w:rsid w:val="00C76ACC"/>
    <w:rsid w:val="00C76ED8"/>
    <w:rsid w:val="00C76EFF"/>
    <w:rsid w:val="00C7733F"/>
    <w:rsid w:val="00C77532"/>
    <w:rsid w:val="00C77938"/>
    <w:rsid w:val="00C77E5F"/>
    <w:rsid w:val="00C80786"/>
    <w:rsid w:val="00C80E29"/>
    <w:rsid w:val="00C80EB4"/>
    <w:rsid w:val="00C80FF2"/>
    <w:rsid w:val="00C8121D"/>
    <w:rsid w:val="00C81700"/>
    <w:rsid w:val="00C81B21"/>
    <w:rsid w:val="00C81E75"/>
    <w:rsid w:val="00C8264B"/>
    <w:rsid w:val="00C83000"/>
    <w:rsid w:val="00C83679"/>
    <w:rsid w:val="00C83F3A"/>
    <w:rsid w:val="00C859D6"/>
    <w:rsid w:val="00C85A05"/>
    <w:rsid w:val="00C85C84"/>
    <w:rsid w:val="00C8629D"/>
    <w:rsid w:val="00C8629F"/>
    <w:rsid w:val="00C862A0"/>
    <w:rsid w:val="00C86C48"/>
    <w:rsid w:val="00C90C46"/>
    <w:rsid w:val="00C90DB3"/>
    <w:rsid w:val="00C915E1"/>
    <w:rsid w:val="00C91F96"/>
    <w:rsid w:val="00C9244A"/>
    <w:rsid w:val="00C925CD"/>
    <w:rsid w:val="00C92D68"/>
    <w:rsid w:val="00C92E5F"/>
    <w:rsid w:val="00C937E9"/>
    <w:rsid w:val="00C93B52"/>
    <w:rsid w:val="00C93E2D"/>
    <w:rsid w:val="00C93F5D"/>
    <w:rsid w:val="00C9402B"/>
    <w:rsid w:val="00C95663"/>
    <w:rsid w:val="00C958BD"/>
    <w:rsid w:val="00C95EBC"/>
    <w:rsid w:val="00C960EF"/>
    <w:rsid w:val="00C96513"/>
    <w:rsid w:val="00C965A3"/>
    <w:rsid w:val="00CA0BD6"/>
    <w:rsid w:val="00CA0CCA"/>
    <w:rsid w:val="00CA10B0"/>
    <w:rsid w:val="00CA12A3"/>
    <w:rsid w:val="00CA1783"/>
    <w:rsid w:val="00CA1C51"/>
    <w:rsid w:val="00CA1D22"/>
    <w:rsid w:val="00CA2474"/>
    <w:rsid w:val="00CA25AB"/>
    <w:rsid w:val="00CA2F59"/>
    <w:rsid w:val="00CA3E36"/>
    <w:rsid w:val="00CA5920"/>
    <w:rsid w:val="00CA7676"/>
    <w:rsid w:val="00CA7B19"/>
    <w:rsid w:val="00CA7CE0"/>
    <w:rsid w:val="00CA7CE2"/>
    <w:rsid w:val="00CB0ABB"/>
    <w:rsid w:val="00CB0D9C"/>
    <w:rsid w:val="00CB1F12"/>
    <w:rsid w:val="00CB2067"/>
    <w:rsid w:val="00CB2ABC"/>
    <w:rsid w:val="00CB3048"/>
    <w:rsid w:val="00CB30E7"/>
    <w:rsid w:val="00CB31E7"/>
    <w:rsid w:val="00CB3884"/>
    <w:rsid w:val="00CB3F88"/>
    <w:rsid w:val="00CB423F"/>
    <w:rsid w:val="00CB4877"/>
    <w:rsid w:val="00CB4CCF"/>
    <w:rsid w:val="00CB50F9"/>
    <w:rsid w:val="00CB5394"/>
    <w:rsid w:val="00CB58DE"/>
    <w:rsid w:val="00CB62E6"/>
    <w:rsid w:val="00CB6DA0"/>
    <w:rsid w:val="00CB709E"/>
    <w:rsid w:val="00CB7136"/>
    <w:rsid w:val="00CB7241"/>
    <w:rsid w:val="00CB76B2"/>
    <w:rsid w:val="00CB778D"/>
    <w:rsid w:val="00CB7B6A"/>
    <w:rsid w:val="00CC0023"/>
    <w:rsid w:val="00CC0072"/>
    <w:rsid w:val="00CC091E"/>
    <w:rsid w:val="00CC0BAD"/>
    <w:rsid w:val="00CC1263"/>
    <w:rsid w:val="00CC13C5"/>
    <w:rsid w:val="00CC208A"/>
    <w:rsid w:val="00CC2A28"/>
    <w:rsid w:val="00CC2BF3"/>
    <w:rsid w:val="00CC3E52"/>
    <w:rsid w:val="00CC5917"/>
    <w:rsid w:val="00CC615C"/>
    <w:rsid w:val="00CC65AD"/>
    <w:rsid w:val="00CC6628"/>
    <w:rsid w:val="00CC682A"/>
    <w:rsid w:val="00CC701F"/>
    <w:rsid w:val="00CC7294"/>
    <w:rsid w:val="00CC784A"/>
    <w:rsid w:val="00CD0094"/>
    <w:rsid w:val="00CD0114"/>
    <w:rsid w:val="00CD05F9"/>
    <w:rsid w:val="00CD187E"/>
    <w:rsid w:val="00CD1D12"/>
    <w:rsid w:val="00CD21BB"/>
    <w:rsid w:val="00CD3078"/>
    <w:rsid w:val="00CD309D"/>
    <w:rsid w:val="00CD340E"/>
    <w:rsid w:val="00CD3576"/>
    <w:rsid w:val="00CD3D2B"/>
    <w:rsid w:val="00CD401D"/>
    <w:rsid w:val="00CD485D"/>
    <w:rsid w:val="00CD4AA8"/>
    <w:rsid w:val="00CD4B41"/>
    <w:rsid w:val="00CD4F0B"/>
    <w:rsid w:val="00CD5349"/>
    <w:rsid w:val="00CD5427"/>
    <w:rsid w:val="00CD54DF"/>
    <w:rsid w:val="00CD5678"/>
    <w:rsid w:val="00CD7452"/>
    <w:rsid w:val="00CD7B2D"/>
    <w:rsid w:val="00CD7BAB"/>
    <w:rsid w:val="00CE1099"/>
    <w:rsid w:val="00CE1784"/>
    <w:rsid w:val="00CE19B5"/>
    <w:rsid w:val="00CE268D"/>
    <w:rsid w:val="00CE29EA"/>
    <w:rsid w:val="00CE2C6F"/>
    <w:rsid w:val="00CE343D"/>
    <w:rsid w:val="00CE42B5"/>
    <w:rsid w:val="00CE42F0"/>
    <w:rsid w:val="00CE4480"/>
    <w:rsid w:val="00CE4825"/>
    <w:rsid w:val="00CE4915"/>
    <w:rsid w:val="00CE49B1"/>
    <w:rsid w:val="00CE4A5C"/>
    <w:rsid w:val="00CE5113"/>
    <w:rsid w:val="00CE5306"/>
    <w:rsid w:val="00CE5613"/>
    <w:rsid w:val="00CE5FC3"/>
    <w:rsid w:val="00CE6656"/>
    <w:rsid w:val="00CE68BA"/>
    <w:rsid w:val="00CE690B"/>
    <w:rsid w:val="00CE6C6C"/>
    <w:rsid w:val="00CE779C"/>
    <w:rsid w:val="00CE784E"/>
    <w:rsid w:val="00CE7A9D"/>
    <w:rsid w:val="00CF0646"/>
    <w:rsid w:val="00CF081D"/>
    <w:rsid w:val="00CF1802"/>
    <w:rsid w:val="00CF1A48"/>
    <w:rsid w:val="00CF28CA"/>
    <w:rsid w:val="00CF43A8"/>
    <w:rsid w:val="00CF4985"/>
    <w:rsid w:val="00CF527E"/>
    <w:rsid w:val="00CF537D"/>
    <w:rsid w:val="00CF5D5D"/>
    <w:rsid w:val="00CF6843"/>
    <w:rsid w:val="00CF69E8"/>
    <w:rsid w:val="00CF7089"/>
    <w:rsid w:val="00CF7CC1"/>
    <w:rsid w:val="00D000B3"/>
    <w:rsid w:val="00D00DE8"/>
    <w:rsid w:val="00D01B10"/>
    <w:rsid w:val="00D01D1C"/>
    <w:rsid w:val="00D02636"/>
    <w:rsid w:val="00D029F7"/>
    <w:rsid w:val="00D0379F"/>
    <w:rsid w:val="00D039FF"/>
    <w:rsid w:val="00D03C5C"/>
    <w:rsid w:val="00D03D1E"/>
    <w:rsid w:val="00D03E46"/>
    <w:rsid w:val="00D04201"/>
    <w:rsid w:val="00D050BD"/>
    <w:rsid w:val="00D0521A"/>
    <w:rsid w:val="00D05C06"/>
    <w:rsid w:val="00D0676B"/>
    <w:rsid w:val="00D068AF"/>
    <w:rsid w:val="00D075B4"/>
    <w:rsid w:val="00D1025C"/>
    <w:rsid w:val="00D11C1D"/>
    <w:rsid w:val="00D128CD"/>
    <w:rsid w:val="00D137E6"/>
    <w:rsid w:val="00D13805"/>
    <w:rsid w:val="00D13BAE"/>
    <w:rsid w:val="00D14198"/>
    <w:rsid w:val="00D14732"/>
    <w:rsid w:val="00D14B3F"/>
    <w:rsid w:val="00D1530D"/>
    <w:rsid w:val="00D156A7"/>
    <w:rsid w:val="00D15898"/>
    <w:rsid w:val="00D15C9C"/>
    <w:rsid w:val="00D16D0D"/>
    <w:rsid w:val="00D176AE"/>
    <w:rsid w:val="00D17AAD"/>
    <w:rsid w:val="00D20677"/>
    <w:rsid w:val="00D20B05"/>
    <w:rsid w:val="00D21177"/>
    <w:rsid w:val="00D212CC"/>
    <w:rsid w:val="00D213D8"/>
    <w:rsid w:val="00D21D65"/>
    <w:rsid w:val="00D229B9"/>
    <w:rsid w:val="00D22CFA"/>
    <w:rsid w:val="00D23097"/>
    <w:rsid w:val="00D23207"/>
    <w:rsid w:val="00D23355"/>
    <w:rsid w:val="00D23907"/>
    <w:rsid w:val="00D25195"/>
    <w:rsid w:val="00D259F5"/>
    <w:rsid w:val="00D26702"/>
    <w:rsid w:val="00D26B8A"/>
    <w:rsid w:val="00D26E3A"/>
    <w:rsid w:val="00D26EC4"/>
    <w:rsid w:val="00D277BE"/>
    <w:rsid w:val="00D27A31"/>
    <w:rsid w:val="00D27E12"/>
    <w:rsid w:val="00D30742"/>
    <w:rsid w:val="00D308D9"/>
    <w:rsid w:val="00D30EF4"/>
    <w:rsid w:val="00D316EB"/>
    <w:rsid w:val="00D317B9"/>
    <w:rsid w:val="00D326ED"/>
    <w:rsid w:val="00D32DDF"/>
    <w:rsid w:val="00D32FDE"/>
    <w:rsid w:val="00D33136"/>
    <w:rsid w:val="00D3460A"/>
    <w:rsid w:val="00D346B9"/>
    <w:rsid w:val="00D34DF5"/>
    <w:rsid w:val="00D34EF5"/>
    <w:rsid w:val="00D351B8"/>
    <w:rsid w:val="00D35ACF"/>
    <w:rsid w:val="00D379E3"/>
    <w:rsid w:val="00D37AA5"/>
    <w:rsid w:val="00D37EBE"/>
    <w:rsid w:val="00D40764"/>
    <w:rsid w:val="00D42201"/>
    <w:rsid w:val="00D42358"/>
    <w:rsid w:val="00D43DBA"/>
    <w:rsid w:val="00D44244"/>
    <w:rsid w:val="00D443BA"/>
    <w:rsid w:val="00D45853"/>
    <w:rsid w:val="00D4594E"/>
    <w:rsid w:val="00D45C8C"/>
    <w:rsid w:val="00D462EB"/>
    <w:rsid w:val="00D477DE"/>
    <w:rsid w:val="00D478F3"/>
    <w:rsid w:val="00D5059B"/>
    <w:rsid w:val="00D50F1F"/>
    <w:rsid w:val="00D51041"/>
    <w:rsid w:val="00D51DA7"/>
    <w:rsid w:val="00D5447D"/>
    <w:rsid w:val="00D54EF9"/>
    <w:rsid w:val="00D5532A"/>
    <w:rsid w:val="00D55F9A"/>
    <w:rsid w:val="00D5637E"/>
    <w:rsid w:val="00D56D8B"/>
    <w:rsid w:val="00D56F4F"/>
    <w:rsid w:val="00D5723A"/>
    <w:rsid w:val="00D57B7B"/>
    <w:rsid w:val="00D6156B"/>
    <w:rsid w:val="00D620D2"/>
    <w:rsid w:val="00D620D3"/>
    <w:rsid w:val="00D62385"/>
    <w:rsid w:val="00D62EE8"/>
    <w:rsid w:val="00D632F4"/>
    <w:rsid w:val="00D65056"/>
    <w:rsid w:val="00D65931"/>
    <w:rsid w:val="00D7064C"/>
    <w:rsid w:val="00D71F71"/>
    <w:rsid w:val="00D7248F"/>
    <w:rsid w:val="00D725B5"/>
    <w:rsid w:val="00D72A72"/>
    <w:rsid w:val="00D72DD3"/>
    <w:rsid w:val="00D7339C"/>
    <w:rsid w:val="00D7363A"/>
    <w:rsid w:val="00D73899"/>
    <w:rsid w:val="00D73989"/>
    <w:rsid w:val="00D739E3"/>
    <w:rsid w:val="00D73C96"/>
    <w:rsid w:val="00D73ECB"/>
    <w:rsid w:val="00D740B5"/>
    <w:rsid w:val="00D74735"/>
    <w:rsid w:val="00D7483E"/>
    <w:rsid w:val="00D74F7C"/>
    <w:rsid w:val="00D75096"/>
    <w:rsid w:val="00D77649"/>
    <w:rsid w:val="00D77E47"/>
    <w:rsid w:val="00D77FDF"/>
    <w:rsid w:val="00D809A1"/>
    <w:rsid w:val="00D809CD"/>
    <w:rsid w:val="00D80D14"/>
    <w:rsid w:val="00D81097"/>
    <w:rsid w:val="00D811F0"/>
    <w:rsid w:val="00D81654"/>
    <w:rsid w:val="00D81883"/>
    <w:rsid w:val="00D81AAE"/>
    <w:rsid w:val="00D81D88"/>
    <w:rsid w:val="00D8249C"/>
    <w:rsid w:val="00D82904"/>
    <w:rsid w:val="00D82C49"/>
    <w:rsid w:val="00D83052"/>
    <w:rsid w:val="00D832B4"/>
    <w:rsid w:val="00D83996"/>
    <w:rsid w:val="00D83A9F"/>
    <w:rsid w:val="00D83F3A"/>
    <w:rsid w:val="00D8481D"/>
    <w:rsid w:val="00D84A59"/>
    <w:rsid w:val="00D84E2A"/>
    <w:rsid w:val="00D851FE"/>
    <w:rsid w:val="00D85B52"/>
    <w:rsid w:val="00D863CA"/>
    <w:rsid w:val="00D86F41"/>
    <w:rsid w:val="00D87962"/>
    <w:rsid w:val="00D90389"/>
    <w:rsid w:val="00D90AA9"/>
    <w:rsid w:val="00D91F63"/>
    <w:rsid w:val="00D92967"/>
    <w:rsid w:val="00D9380C"/>
    <w:rsid w:val="00D94357"/>
    <w:rsid w:val="00D94D75"/>
    <w:rsid w:val="00D94FBD"/>
    <w:rsid w:val="00D962F5"/>
    <w:rsid w:val="00D9673B"/>
    <w:rsid w:val="00D97017"/>
    <w:rsid w:val="00D9750B"/>
    <w:rsid w:val="00DA17F9"/>
    <w:rsid w:val="00DA248F"/>
    <w:rsid w:val="00DA2D85"/>
    <w:rsid w:val="00DA3A7C"/>
    <w:rsid w:val="00DA3C6A"/>
    <w:rsid w:val="00DA3EC8"/>
    <w:rsid w:val="00DA40A3"/>
    <w:rsid w:val="00DA54E3"/>
    <w:rsid w:val="00DA5ACE"/>
    <w:rsid w:val="00DA690B"/>
    <w:rsid w:val="00DA6BB3"/>
    <w:rsid w:val="00DA6CFE"/>
    <w:rsid w:val="00DA6FB0"/>
    <w:rsid w:val="00DA740B"/>
    <w:rsid w:val="00DA76C0"/>
    <w:rsid w:val="00DA7BC2"/>
    <w:rsid w:val="00DB09C0"/>
    <w:rsid w:val="00DB1275"/>
    <w:rsid w:val="00DB190F"/>
    <w:rsid w:val="00DB1C4F"/>
    <w:rsid w:val="00DB262A"/>
    <w:rsid w:val="00DB2752"/>
    <w:rsid w:val="00DB2997"/>
    <w:rsid w:val="00DB33EE"/>
    <w:rsid w:val="00DB37A7"/>
    <w:rsid w:val="00DB3AA1"/>
    <w:rsid w:val="00DB3BA3"/>
    <w:rsid w:val="00DB3D0B"/>
    <w:rsid w:val="00DB3EDE"/>
    <w:rsid w:val="00DB526E"/>
    <w:rsid w:val="00DB61B6"/>
    <w:rsid w:val="00DB6DB8"/>
    <w:rsid w:val="00DB6DE3"/>
    <w:rsid w:val="00DB6E20"/>
    <w:rsid w:val="00DB72D7"/>
    <w:rsid w:val="00DB7DFF"/>
    <w:rsid w:val="00DB7F8D"/>
    <w:rsid w:val="00DC00BD"/>
    <w:rsid w:val="00DC02C2"/>
    <w:rsid w:val="00DC0EE8"/>
    <w:rsid w:val="00DC19B7"/>
    <w:rsid w:val="00DC3AC7"/>
    <w:rsid w:val="00DC4946"/>
    <w:rsid w:val="00DC4CC2"/>
    <w:rsid w:val="00DC4E3C"/>
    <w:rsid w:val="00DC53C4"/>
    <w:rsid w:val="00DC5641"/>
    <w:rsid w:val="00DC6114"/>
    <w:rsid w:val="00DC633E"/>
    <w:rsid w:val="00DC6C06"/>
    <w:rsid w:val="00DC7873"/>
    <w:rsid w:val="00DC7A3B"/>
    <w:rsid w:val="00DC7AD5"/>
    <w:rsid w:val="00DC7E37"/>
    <w:rsid w:val="00DD1634"/>
    <w:rsid w:val="00DD2AFC"/>
    <w:rsid w:val="00DD4010"/>
    <w:rsid w:val="00DD48D7"/>
    <w:rsid w:val="00DD4A8C"/>
    <w:rsid w:val="00DD5CF4"/>
    <w:rsid w:val="00DD6438"/>
    <w:rsid w:val="00DD6A86"/>
    <w:rsid w:val="00DD6E2B"/>
    <w:rsid w:val="00DD75D7"/>
    <w:rsid w:val="00DD78AC"/>
    <w:rsid w:val="00DE0165"/>
    <w:rsid w:val="00DE01C3"/>
    <w:rsid w:val="00DE0CBD"/>
    <w:rsid w:val="00DE1078"/>
    <w:rsid w:val="00DE1AAE"/>
    <w:rsid w:val="00DE2098"/>
    <w:rsid w:val="00DE2518"/>
    <w:rsid w:val="00DE26DC"/>
    <w:rsid w:val="00DE3426"/>
    <w:rsid w:val="00DE3793"/>
    <w:rsid w:val="00DE3DE8"/>
    <w:rsid w:val="00DE46A3"/>
    <w:rsid w:val="00DE4738"/>
    <w:rsid w:val="00DE4BD3"/>
    <w:rsid w:val="00DE520A"/>
    <w:rsid w:val="00DE53EF"/>
    <w:rsid w:val="00DE5BE5"/>
    <w:rsid w:val="00DE6974"/>
    <w:rsid w:val="00DE6A81"/>
    <w:rsid w:val="00DE6EBE"/>
    <w:rsid w:val="00DE7B21"/>
    <w:rsid w:val="00DF1511"/>
    <w:rsid w:val="00DF17E1"/>
    <w:rsid w:val="00DF1B84"/>
    <w:rsid w:val="00DF218B"/>
    <w:rsid w:val="00DF2529"/>
    <w:rsid w:val="00DF2FF5"/>
    <w:rsid w:val="00DF3010"/>
    <w:rsid w:val="00DF5392"/>
    <w:rsid w:val="00DF5477"/>
    <w:rsid w:val="00DF5E93"/>
    <w:rsid w:val="00DF5EE0"/>
    <w:rsid w:val="00DF6B36"/>
    <w:rsid w:val="00DF7568"/>
    <w:rsid w:val="00DF78A7"/>
    <w:rsid w:val="00E00061"/>
    <w:rsid w:val="00E0055F"/>
    <w:rsid w:val="00E00C64"/>
    <w:rsid w:val="00E0115D"/>
    <w:rsid w:val="00E0239E"/>
    <w:rsid w:val="00E02F9A"/>
    <w:rsid w:val="00E03952"/>
    <w:rsid w:val="00E042BE"/>
    <w:rsid w:val="00E043BA"/>
    <w:rsid w:val="00E0469C"/>
    <w:rsid w:val="00E0539F"/>
    <w:rsid w:val="00E05795"/>
    <w:rsid w:val="00E07214"/>
    <w:rsid w:val="00E07B65"/>
    <w:rsid w:val="00E07C39"/>
    <w:rsid w:val="00E07D7D"/>
    <w:rsid w:val="00E07DD2"/>
    <w:rsid w:val="00E100FE"/>
    <w:rsid w:val="00E10484"/>
    <w:rsid w:val="00E1078B"/>
    <w:rsid w:val="00E123DE"/>
    <w:rsid w:val="00E14271"/>
    <w:rsid w:val="00E1466C"/>
    <w:rsid w:val="00E147A4"/>
    <w:rsid w:val="00E149F8"/>
    <w:rsid w:val="00E14CC1"/>
    <w:rsid w:val="00E14E54"/>
    <w:rsid w:val="00E15B3A"/>
    <w:rsid w:val="00E169BE"/>
    <w:rsid w:val="00E17500"/>
    <w:rsid w:val="00E17BBC"/>
    <w:rsid w:val="00E20793"/>
    <w:rsid w:val="00E209D0"/>
    <w:rsid w:val="00E20C11"/>
    <w:rsid w:val="00E21CE8"/>
    <w:rsid w:val="00E21E1A"/>
    <w:rsid w:val="00E2424F"/>
    <w:rsid w:val="00E24453"/>
    <w:rsid w:val="00E24A40"/>
    <w:rsid w:val="00E26545"/>
    <w:rsid w:val="00E26896"/>
    <w:rsid w:val="00E26B45"/>
    <w:rsid w:val="00E271BC"/>
    <w:rsid w:val="00E30298"/>
    <w:rsid w:val="00E30595"/>
    <w:rsid w:val="00E31037"/>
    <w:rsid w:val="00E3298D"/>
    <w:rsid w:val="00E33510"/>
    <w:rsid w:val="00E33F00"/>
    <w:rsid w:val="00E34B81"/>
    <w:rsid w:val="00E34E0A"/>
    <w:rsid w:val="00E357FC"/>
    <w:rsid w:val="00E362C5"/>
    <w:rsid w:val="00E36704"/>
    <w:rsid w:val="00E36B07"/>
    <w:rsid w:val="00E374FA"/>
    <w:rsid w:val="00E37D9C"/>
    <w:rsid w:val="00E40C46"/>
    <w:rsid w:val="00E40DF5"/>
    <w:rsid w:val="00E427CB"/>
    <w:rsid w:val="00E42E64"/>
    <w:rsid w:val="00E43AF0"/>
    <w:rsid w:val="00E43C6C"/>
    <w:rsid w:val="00E4499F"/>
    <w:rsid w:val="00E44B71"/>
    <w:rsid w:val="00E453AE"/>
    <w:rsid w:val="00E4598A"/>
    <w:rsid w:val="00E45C01"/>
    <w:rsid w:val="00E45C7B"/>
    <w:rsid w:val="00E461D5"/>
    <w:rsid w:val="00E462FA"/>
    <w:rsid w:val="00E46582"/>
    <w:rsid w:val="00E46C4E"/>
    <w:rsid w:val="00E47D4F"/>
    <w:rsid w:val="00E47E26"/>
    <w:rsid w:val="00E47ED4"/>
    <w:rsid w:val="00E50014"/>
    <w:rsid w:val="00E50488"/>
    <w:rsid w:val="00E5070E"/>
    <w:rsid w:val="00E50E82"/>
    <w:rsid w:val="00E511ED"/>
    <w:rsid w:val="00E5149E"/>
    <w:rsid w:val="00E5164D"/>
    <w:rsid w:val="00E5302A"/>
    <w:rsid w:val="00E530AA"/>
    <w:rsid w:val="00E53E30"/>
    <w:rsid w:val="00E544A5"/>
    <w:rsid w:val="00E54596"/>
    <w:rsid w:val="00E5476A"/>
    <w:rsid w:val="00E54C81"/>
    <w:rsid w:val="00E561D6"/>
    <w:rsid w:val="00E56325"/>
    <w:rsid w:val="00E5635D"/>
    <w:rsid w:val="00E56481"/>
    <w:rsid w:val="00E56695"/>
    <w:rsid w:val="00E571A8"/>
    <w:rsid w:val="00E575B6"/>
    <w:rsid w:val="00E607F7"/>
    <w:rsid w:val="00E614F0"/>
    <w:rsid w:val="00E624C6"/>
    <w:rsid w:val="00E62B52"/>
    <w:rsid w:val="00E636CA"/>
    <w:rsid w:val="00E63750"/>
    <w:rsid w:val="00E648A1"/>
    <w:rsid w:val="00E64F7E"/>
    <w:rsid w:val="00E65210"/>
    <w:rsid w:val="00E6539F"/>
    <w:rsid w:val="00E65585"/>
    <w:rsid w:val="00E66CF0"/>
    <w:rsid w:val="00E67423"/>
    <w:rsid w:val="00E675C1"/>
    <w:rsid w:val="00E70D93"/>
    <w:rsid w:val="00E70E76"/>
    <w:rsid w:val="00E71487"/>
    <w:rsid w:val="00E717C0"/>
    <w:rsid w:val="00E72D8C"/>
    <w:rsid w:val="00E7306B"/>
    <w:rsid w:val="00E73590"/>
    <w:rsid w:val="00E73CAA"/>
    <w:rsid w:val="00E73F52"/>
    <w:rsid w:val="00E75721"/>
    <w:rsid w:val="00E758F0"/>
    <w:rsid w:val="00E75DC8"/>
    <w:rsid w:val="00E75F85"/>
    <w:rsid w:val="00E7650C"/>
    <w:rsid w:val="00E76C34"/>
    <w:rsid w:val="00E774D7"/>
    <w:rsid w:val="00E77B48"/>
    <w:rsid w:val="00E806F5"/>
    <w:rsid w:val="00E80AFD"/>
    <w:rsid w:val="00E80CC2"/>
    <w:rsid w:val="00E80CE7"/>
    <w:rsid w:val="00E81954"/>
    <w:rsid w:val="00E81B07"/>
    <w:rsid w:val="00E81DEA"/>
    <w:rsid w:val="00E81EE9"/>
    <w:rsid w:val="00E8238C"/>
    <w:rsid w:val="00E825F0"/>
    <w:rsid w:val="00E82620"/>
    <w:rsid w:val="00E8272D"/>
    <w:rsid w:val="00E834EC"/>
    <w:rsid w:val="00E842FE"/>
    <w:rsid w:val="00E847E5"/>
    <w:rsid w:val="00E84B3E"/>
    <w:rsid w:val="00E84C26"/>
    <w:rsid w:val="00E85B18"/>
    <w:rsid w:val="00E85B7F"/>
    <w:rsid w:val="00E86A5D"/>
    <w:rsid w:val="00E86FCA"/>
    <w:rsid w:val="00E876C8"/>
    <w:rsid w:val="00E87B5D"/>
    <w:rsid w:val="00E90FCF"/>
    <w:rsid w:val="00E9244F"/>
    <w:rsid w:val="00E92996"/>
    <w:rsid w:val="00E92FDA"/>
    <w:rsid w:val="00E935DE"/>
    <w:rsid w:val="00E93C4F"/>
    <w:rsid w:val="00E94465"/>
    <w:rsid w:val="00E94522"/>
    <w:rsid w:val="00E949FA"/>
    <w:rsid w:val="00E94CC4"/>
    <w:rsid w:val="00E96C54"/>
    <w:rsid w:val="00EA0732"/>
    <w:rsid w:val="00EA14C4"/>
    <w:rsid w:val="00EA2441"/>
    <w:rsid w:val="00EA309B"/>
    <w:rsid w:val="00EA332D"/>
    <w:rsid w:val="00EA34C9"/>
    <w:rsid w:val="00EA4DE7"/>
    <w:rsid w:val="00EA4E25"/>
    <w:rsid w:val="00EA52D0"/>
    <w:rsid w:val="00EA5A6C"/>
    <w:rsid w:val="00EA5BF2"/>
    <w:rsid w:val="00EA676C"/>
    <w:rsid w:val="00EA6AE8"/>
    <w:rsid w:val="00EA776C"/>
    <w:rsid w:val="00EA7C2A"/>
    <w:rsid w:val="00EA7F4D"/>
    <w:rsid w:val="00EB05E0"/>
    <w:rsid w:val="00EB0D5E"/>
    <w:rsid w:val="00EB1064"/>
    <w:rsid w:val="00EB165E"/>
    <w:rsid w:val="00EB1EA7"/>
    <w:rsid w:val="00EB24AD"/>
    <w:rsid w:val="00EB26A6"/>
    <w:rsid w:val="00EB296C"/>
    <w:rsid w:val="00EB2B4C"/>
    <w:rsid w:val="00EB2FB9"/>
    <w:rsid w:val="00EB3559"/>
    <w:rsid w:val="00EB35F7"/>
    <w:rsid w:val="00EB37B0"/>
    <w:rsid w:val="00EB3EF8"/>
    <w:rsid w:val="00EB4259"/>
    <w:rsid w:val="00EB4CE5"/>
    <w:rsid w:val="00EB4E6F"/>
    <w:rsid w:val="00EB5308"/>
    <w:rsid w:val="00EB569A"/>
    <w:rsid w:val="00EB603D"/>
    <w:rsid w:val="00EB6366"/>
    <w:rsid w:val="00EB6B38"/>
    <w:rsid w:val="00EB6E8C"/>
    <w:rsid w:val="00EB73C8"/>
    <w:rsid w:val="00EB7DDC"/>
    <w:rsid w:val="00EB7F3B"/>
    <w:rsid w:val="00EC01B6"/>
    <w:rsid w:val="00EC1F0F"/>
    <w:rsid w:val="00EC21D8"/>
    <w:rsid w:val="00EC23C4"/>
    <w:rsid w:val="00EC2ED7"/>
    <w:rsid w:val="00EC3B45"/>
    <w:rsid w:val="00EC40EE"/>
    <w:rsid w:val="00EC4EC3"/>
    <w:rsid w:val="00EC5909"/>
    <w:rsid w:val="00EC5CC2"/>
    <w:rsid w:val="00EC64F9"/>
    <w:rsid w:val="00EC702F"/>
    <w:rsid w:val="00EC7ECD"/>
    <w:rsid w:val="00ED0055"/>
    <w:rsid w:val="00ED096A"/>
    <w:rsid w:val="00ED0C80"/>
    <w:rsid w:val="00ED1B72"/>
    <w:rsid w:val="00ED2157"/>
    <w:rsid w:val="00ED3762"/>
    <w:rsid w:val="00ED3C7B"/>
    <w:rsid w:val="00ED42E8"/>
    <w:rsid w:val="00ED4FFF"/>
    <w:rsid w:val="00ED5380"/>
    <w:rsid w:val="00ED54B9"/>
    <w:rsid w:val="00ED5A5C"/>
    <w:rsid w:val="00ED6697"/>
    <w:rsid w:val="00ED6FC1"/>
    <w:rsid w:val="00ED77A8"/>
    <w:rsid w:val="00ED77F0"/>
    <w:rsid w:val="00ED7D9B"/>
    <w:rsid w:val="00ED7F45"/>
    <w:rsid w:val="00EE0535"/>
    <w:rsid w:val="00EE081B"/>
    <w:rsid w:val="00EE1359"/>
    <w:rsid w:val="00EE1492"/>
    <w:rsid w:val="00EE1AB1"/>
    <w:rsid w:val="00EE1EDC"/>
    <w:rsid w:val="00EE20E5"/>
    <w:rsid w:val="00EE2B93"/>
    <w:rsid w:val="00EE2E1E"/>
    <w:rsid w:val="00EE3771"/>
    <w:rsid w:val="00EE39A3"/>
    <w:rsid w:val="00EE3E55"/>
    <w:rsid w:val="00EE3EED"/>
    <w:rsid w:val="00EE43D7"/>
    <w:rsid w:val="00EE4479"/>
    <w:rsid w:val="00EE55F3"/>
    <w:rsid w:val="00EE5EC9"/>
    <w:rsid w:val="00EE6725"/>
    <w:rsid w:val="00EE692D"/>
    <w:rsid w:val="00EF0546"/>
    <w:rsid w:val="00EF0940"/>
    <w:rsid w:val="00EF1DA8"/>
    <w:rsid w:val="00EF1F7F"/>
    <w:rsid w:val="00EF1FF0"/>
    <w:rsid w:val="00EF26AA"/>
    <w:rsid w:val="00EF26E6"/>
    <w:rsid w:val="00EF29C1"/>
    <w:rsid w:val="00EF3048"/>
    <w:rsid w:val="00EF3305"/>
    <w:rsid w:val="00EF33F3"/>
    <w:rsid w:val="00EF346D"/>
    <w:rsid w:val="00EF365D"/>
    <w:rsid w:val="00EF3B66"/>
    <w:rsid w:val="00EF41E6"/>
    <w:rsid w:val="00EF4754"/>
    <w:rsid w:val="00EF4758"/>
    <w:rsid w:val="00EF530B"/>
    <w:rsid w:val="00EF5563"/>
    <w:rsid w:val="00EF57D5"/>
    <w:rsid w:val="00EF59BF"/>
    <w:rsid w:val="00EF6125"/>
    <w:rsid w:val="00EF66CA"/>
    <w:rsid w:val="00EF6C4B"/>
    <w:rsid w:val="00EF7284"/>
    <w:rsid w:val="00EF7611"/>
    <w:rsid w:val="00EF7887"/>
    <w:rsid w:val="00EF78CB"/>
    <w:rsid w:val="00F001B1"/>
    <w:rsid w:val="00F009A2"/>
    <w:rsid w:val="00F009F4"/>
    <w:rsid w:val="00F00B32"/>
    <w:rsid w:val="00F011E6"/>
    <w:rsid w:val="00F012EB"/>
    <w:rsid w:val="00F01A92"/>
    <w:rsid w:val="00F02546"/>
    <w:rsid w:val="00F02AEC"/>
    <w:rsid w:val="00F02B91"/>
    <w:rsid w:val="00F03FB4"/>
    <w:rsid w:val="00F0437C"/>
    <w:rsid w:val="00F045DE"/>
    <w:rsid w:val="00F04B8A"/>
    <w:rsid w:val="00F057D2"/>
    <w:rsid w:val="00F061A8"/>
    <w:rsid w:val="00F06784"/>
    <w:rsid w:val="00F06877"/>
    <w:rsid w:val="00F06B33"/>
    <w:rsid w:val="00F07606"/>
    <w:rsid w:val="00F10E63"/>
    <w:rsid w:val="00F113CF"/>
    <w:rsid w:val="00F11501"/>
    <w:rsid w:val="00F11863"/>
    <w:rsid w:val="00F130B1"/>
    <w:rsid w:val="00F13C32"/>
    <w:rsid w:val="00F13D8C"/>
    <w:rsid w:val="00F13F2C"/>
    <w:rsid w:val="00F15B6D"/>
    <w:rsid w:val="00F16127"/>
    <w:rsid w:val="00F20647"/>
    <w:rsid w:val="00F20983"/>
    <w:rsid w:val="00F210AF"/>
    <w:rsid w:val="00F21C7D"/>
    <w:rsid w:val="00F22149"/>
    <w:rsid w:val="00F22275"/>
    <w:rsid w:val="00F22280"/>
    <w:rsid w:val="00F22E86"/>
    <w:rsid w:val="00F23BCA"/>
    <w:rsid w:val="00F24D55"/>
    <w:rsid w:val="00F2652F"/>
    <w:rsid w:val="00F2707E"/>
    <w:rsid w:val="00F27229"/>
    <w:rsid w:val="00F276A9"/>
    <w:rsid w:val="00F27BFA"/>
    <w:rsid w:val="00F302CE"/>
    <w:rsid w:val="00F30412"/>
    <w:rsid w:val="00F31F12"/>
    <w:rsid w:val="00F3365A"/>
    <w:rsid w:val="00F342D3"/>
    <w:rsid w:val="00F350A5"/>
    <w:rsid w:val="00F35171"/>
    <w:rsid w:val="00F355E2"/>
    <w:rsid w:val="00F364F2"/>
    <w:rsid w:val="00F36E6E"/>
    <w:rsid w:val="00F37440"/>
    <w:rsid w:val="00F402DF"/>
    <w:rsid w:val="00F40BF4"/>
    <w:rsid w:val="00F41359"/>
    <w:rsid w:val="00F41409"/>
    <w:rsid w:val="00F41725"/>
    <w:rsid w:val="00F4215E"/>
    <w:rsid w:val="00F4251F"/>
    <w:rsid w:val="00F42804"/>
    <w:rsid w:val="00F42B07"/>
    <w:rsid w:val="00F44C57"/>
    <w:rsid w:val="00F4505B"/>
    <w:rsid w:val="00F450AF"/>
    <w:rsid w:val="00F464E8"/>
    <w:rsid w:val="00F47C97"/>
    <w:rsid w:val="00F47C9E"/>
    <w:rsid w:val="00F47CD6"/>
    <w:rsid w:val="00F47E9D"/>
    <w:rsid w:val="00F50217"/>
    <w:rsid w:val="00F5045A"/>
    <w:rsid w:val="00F50C72"/>
    <w:rsid w:val="00F511DE"/>
    <w:rsid w:val="00F513BB"/>
    <w:rsid w:val="00F52F1E"/>
    <w:rsid w:val="00F5354E"/>
    <w:rsid w:val="00F53738"/>
    <w:rsid w:val="00F538C2"/>
    <w:rsid w:val="00F54808"/>
    <w:rsid w:val="00F54E46"/>
    <w:rsid w:val="00F5507D"/>
    <w:rsid w:val="00F55288"/>
    <w:rsid w:val="00F56117"/>
    <w:rsid w:val="00F565BA"/>
    <w:rsid w:val="00F56EC8"/>
    <w:rsid w:val="00F577F6"/>
    <w:rsid w:val="00F577FD"/>
    <w:rsid w:val="00F60311"/>
    <w:rsid w:val="00F61471"/>
    <w:rsid w:val="00F619E4"/>
    <w:rsid w:val="00F62352"/>
    <w:rsid w:val="00F6277E"/>
    <w:rsid w:val="00F62A3F"/>
    <w:rsid w:val="00F632E8"/>
    <w:rsid w:val="00F63E25"/>
    <w:rsid w:val="00F64590"/>
    <w:rsid w:val="00F64D8F"/>
    <w:rsid w:val="00F65644"/>
    <w:rsid w:val="00F66073"/>
    <w:rsid w:val="00F66937"/>
    <w:rsid w:val="00F6716F"/>
    <w:rsid w:val="00F70010"/>
    <w:rsid w:val="00F70164"/>
    <w:rsid w:val="00F705CC"/>
    <w:rsid w:val="00F709D3"/>
    <w:rsid w:val="00F713AA"/>
    <w:rsid w:val="00F71C39"/>
    <w:rsid w:val="00F72135"/>
    <w:rsid w:val="00F7216F"/>
    <w:rsid w:val="00F72C16"/>
    <w:rsid w:val="00F7365D"/>
    <w:rsid w:val="00F73C87"/>
    <w:rsid w:val="00F740E7"/>
    <w:rsid w:val="00F7420A"/>
    <w:rsid w:val="00F746ED"/>
    <w:rsid w:val="00F7517A"/>
    <w:rsid w:val="00F76772"/>
    <w:rsid w:val="00F769D7"/>
    <w:rsid w:val="00F76BE1"/>
    <w:rsid w:val="00F76C09"/>
    <w:rsid w:val="00F76E3A"/>
    <w:rsid w:val="00F76F0C"/>
    <w:rsid w:val="00F80102"/>
    <w:rsid w:val="00F80799"/>
    <w:rsid w:val="00F819DD"/>
    <w:rsid w:val="00F81F4E"/>
    <w:rsid w:val="00F82354"/>
    <w:rsid w:val="00F830A3"/>
    <w:rsid w:val="00F838EC"/>
    <w:rsid w:val="00F83D6C"/>
    <w:rsid w:val="00F846E5"/>
    <w:rsid w:val="00F84D2D"/>
    <w:rsid w:val="00F85FD6"/>
    <w:rsid w:val="00F863B5"/>
    <w:rsid w:val="00F86D03"/>
    <w:rsid w:val="00F870B9"/>
    <w:rsid w:val="00F87928"/>
    <w:rsid w:val="00F919CC"/>
    <w:rsid w:val="00F9211A"/>
    <w:rsid w:val="00F9268C"/>
    <w:rsid w:val="00F92F6F"/>
    <w:rsid w:val="00F93396"/>
    <w:rsid w:val="00F93402"/>
    <w:rsid w:val="00F93E5B"/>
    <w:rsid w:val="00F94265"/>
    <w:rsid w:val="00F946E0"/>
    <w:rsid w:val="00F9686F"/>
    <w:rsid w:val="00F96B9B"/>
    <w:rsid w:val="00F974B3"/>
    <w:rsid w:val="00F977E2"/>
    <w:rsid w:val="00F97819"/>
    <w:rsid w:val="00FA064D"/>
    <w:rsid w:val="00FA1F2C"/>
    <w:rsid w:val="00FA2045"/>
    <w:rsid w:val="00FA205A"/>
    <w:rsid w:val="00FA2089"/>
    <w:rsid w:val="00FA2DC7"/>
    <w:rsid w:val="00FA2E39"/>
    <w:rsid w:val="00FA3A6D"/>
    <w:rsid w:val="00FA3AC2"/>
    <w:rsid w:val="00FA4787"/>
    <w:rsid w:val="00FA4F9C"/>
    <w:rsid w:val="00FA5270"/>
    <w:rsid w:val="00FA5AA7"/>
    <w:rsid w:val="00FA5D4E"/>
    <w:rsid w:val="00FA5FE4"/>
    <w:rsid w:val="00FA6002"/>
    <w:rsid w:val="00FA61D3"/>
    <w:rsid w:val="00FA6706"/>
    <w:rsid w:val="00FA684F"/>
    <w:rsid w:val="00FA6C8A"/>
    <w:rsid w:val="00FB0AC3"/>
    <w:rsid w:val="00FB1364"/>
    <w:rsid w:val="00FB1771"/>
    <w:rsid w:val="00FB2051"/>
    <w:rsid w:val="00FB2BE2"/>
    <w:rsid w:val="00FB2DCE"/>
    <w:rsid w:val="00FB314C"/>
    <w:rsid w:val="00FB3178"/>
    <w:rsid w:val="00FB3C77"/>
    <w:rsid w:val="00FB4AE6"/>
    <w:rsid w:val="00FB4E38"/>
    <w:rsid w:val="00FB4FDB"/>
    <w:rsid w:val="00FB5F0E"/>
    <w:rsid w:val="00FB60D3"/>
    <w:rsid w:val="00FB611B"/>
    <w:rsid w:val="00FB63DC"/>
    <w:rsid w:val="00FB6678"/>
    <w:rsid w:val="00FB7577"/>
    <w:rsid w:val="00FB75DE"/>
    <w:rsid w:val="00FC0B1B"/>
    <w:rsid w:val="00FC2A6E"/>
    <w:rsid w:val="00FC3090"/>
    <w:rsid w:val="00FC30A5"/>
    <w:rsid w:val="00FC373B"/>
    <w:rsid w:val="00FC3819"/>
    <w:rsid w:val="00FC3EF0"/>
    <w:rsid w:val="00FC4D4B"/>
    <w:rsid w:val="00FC5C22"/>
    <w:rsid w:val="00FC6483"/>
    <w:rsid w:val="00FC693F"/>
    <w:rsid w:val="00FC7AE9"/>
    <w:rsid w:val="00FD0906"/>
    <w:rsid w:val="00FD1124"/>
    <w:rsid w:val="00FD1266"/>
    <w:rsid w:val="00FD1B85"/>
    <w:rsid w:val="00FD391C"/>
    <w:rsid w:val="00FD4981"/>
    <w:rsid w:val="00FD4DA0"/>
    <w:rsid w:val="00FD5725"/>
    <w:rsid w:val="00FD6221"/>
    <w:rsid w:val="00FD681F"/>
    <w:rsid w:val="00FD6A61"/>
    <w:rsid w:val="00FD6A65"/>
    <w:rsid w:val="00FD6B99"/>
    <w:rsid w:val="00FD6D2C"/>
    <w:rsid w:val="00FD72C9"/>
    <w:rsid w:val="00FE1965"/>
    <w:rsid w:val="00FE1CCD"/>
    <w:rsid w:val="00FE2283"/>
    <w:rsid w:val="00FE2FC0"/>
    <w:rsid w:val="00FE30E6"/>
    <w:rsid w:val="00FE3470"/>
    <w:rsid w:val="00FE47C4"/>
    <w:rsid w:val="00FE51A1"/>
    <w:rsid w:val="00FE55D0"/>
    <w:rsid w:val="00FE565C"/>
    <w:rsid w:val="00FE5E37"/>
    <w:rsid w:val="00FE680D"/>
    <w:rsid w:val="00FE6ECF"/>
    <w:rsid w:val="00FE71FC"/>
    <w:rsid w:val="00FE79C4"/>
    <w:rsid w:val="00FE7FEA"/>
    <w:rsid w:val="00FF03B9"/>
    <w:rsid w:val="00FF1253"/>
    <w:rsid w:val="00FF1B04"/>
    <w:rsid w:val="00FF2B19"/>
    <w:rsid w:val="00FF3763"/>
    <w:rsid w:val="00FF3D72"/>
    <w:rsid w:val="00FF3DCE"/>
    <w:rsid w:val="00FF4194"/>
    <w:rsid w:val="00FF47B1"/>
    <w:rsid w:val="00FF50CB"/>
    <w:rsid w:val="00FF5215"/>
    <w:rsid w:val="00FF5BB6"/>
    <w:rsid w:val="00FF6330"/>
    <w:rsid w:val="00FF6394"/>
    <w:rsid w:val="00FF6985"/>
    <w:rsid w:val="00FF6B64"/>
    <w:rsid w:val="00FF7278"/>
    <w:rsid w:val="00FF76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435"/>
    <w:pPr>
      <w:widowControl w:val="0"/>
      <w:autoSpaceDE w:val="0"/>
      <w:autoSpaceDN w:val="0"/>
      <w:adjustRightInd w:val="0"/>
      <w:spacing w:after="0" w:line="240" w:lineRule="auto"/>
    </w:pPr>
    <w:rPr>
      <w:rFonts w:ascii="Times New Roman" w:eastAsiaTheme="minorEastAsia" w:hAnsi="Times New Roman" w:cs="Times New Roman"/>
      <w:sz w:val="20"/>
      <w:szCs w:val="20"/>
      <w:lang w:eastAsia="ja-JP"/>
    </w:rPr>
  </w:style>
  <w:style w:type="paragraph" w:styleId="1">
    <w:name w:val="heading 1"/>
    <w:basedOn w:val="a"/>
    <w:next w:val="a"/>
    <w:link w:val="10"/>
    <w:uiPriority w:val="9"/>
    <w:qFormat/>
    <w:rsid w:val="00EB4CE5"/>
    <w:pPr>
      <w:keepNext/>
      <w:keepLines/>
      <w:widowControl/>
      <w:autoSpaceDE/>
      <w:autoSpaceDN/>
      <w:adjustRightInd/>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semiHidden/>
    <w:unhideWhenUsed/>
    <w:qFormat/>
    <w:rsid w:val="00EB4CE5"/>
    <w:pPr>
      <w:keepNext/>
      <w:keepLines/>
      <w:widowControl/>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EB4CE5"/>
    <w:pPr>
      <w:keepNext/>
      <w:keepLines/>
      <w:widowControl/>
      <w:autoSpaceDE/>
      <w:autoSpaceDN/>
      <w:adjustRightInd/>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qFormat/>
    <w:rsid w:val="00EB4CE5"/>
    <w:pPr>
      <w:keepNext/>
      <w:autoSpaceDE/>
      <w:autoSpaceDN/>
      <w:adjustRightInd/>
      <w:spacing w:line="360" w:lineRule="auto"/>
      <w:jc w:val="center"/>
      <w:outlineLvl w:val="3"/>
    </w:pPr>
    <w:rPr>
      <w:rFonts w:eastAsia="Calibri"/>
      <w:b/>
      <w:i/>
      <w:sz w:val="3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4859"/>
    <w:pPr>
      <w:ind w:left="720"/>
      <w:contextualSpacing/>
    </w:pPr>
  </w:style>
  <w:style w:type="table" w:styleId="a4">
    <w:name w:val="Table Grid"/>
    <w:basedOn w:val="a1"/>
    <w:uiPriority w:val="59"/>
    <w:rsid w:val="008748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9B499D"/>
    <w:pPr>
      <w:widowControl/>
      <w:autoSpaceDE/>
      <w:autoSpaceDN/>
      <w:adjustRightInd/>
      <w:spacing w:before="100" w:beforeAutospacing="1" w:after="100" w:afterAutospacing="1"/>
    </w:pPr>
    <w:rPr>
      <w:rFonts w:eastAsia="Times New Roman"/>
      <w:sz w:val="24"/>
      <w:szCs w:val="24"/>
      <w:lang w:eastAsia="ru-RU"/>
    </w:rPr>
  </w:style>
  <w:style w:type="paragraph" w:styleId="a6">
    <w:name w:val="No Spacing"/>
    <w:link w:val="a7"/>
    <w:uiPriority w:val="1"/>
    <w:qFormat/>
    <w:rsid w:val="00525598"/>
    <w:pPr>
      <w:spacing w:after="0" w:line="240" w:lineRule="auto"/>
    </w:pPr>
    <w:rPr>
      <w:rFonts w:ascii="Calibri" w:eastAsia="Calibri" w:hAnsi="Calibri" w:cs="Times New Roman"/>
    </w:rPr>
  </w:style>
  <w:style w:type="character" w:customStyle="1" w:styleId="a7">
    <w:name w:val="Без интервала Знак"/>
    <w:basedOn w:val="a0"/>
    <w:link w:val="a6"/>
    <w:rsid w:val="00525598"/>
    <w:rPr>
      <w:rFonts w:ascii="Calibri" w:eastAsia="Calibri" w:hAnsi="Calibri" w:cs="Times New Roman"/>
    </w:rPr>
  </w:style>
  <w:style w:type="paragraph" w:customStyle="1" w:styleId="a8">
    <w:name w:val="пер"/>
    <w:basedOn w:val="a"/>
    <w:qFormat/>
    <w:rsid w:val="00525598"/>
    <w:pPr>
      <w:widowControl/>
      <w:autoSpaceDE/>
      <w:autoSpaceDN/>
      <w:adjustRightInd/>
      <w:jc w:val="center"/>
    </w:pPr>
    <w:rPr>
      <w:rFonts w:eastAsia="Calibri"/>
      <w:b/>
      <w:sz w:val="32"/>
      <w:szCs w:val="32"/>
      <w:lang w:eastAsia="en-US"/>
    </w:rPr>
  </w:style>
  <w:style w:type="character" w:customStyle="1" w:styleId="apple-converted-space">
    <w:name w:val="apple-converted-space"/>
    <w:basedOn w:val="a0"/>
    <w:rsid w:val="008E1C2D"/>
  </w:style>
  <w:style w:type="paragraph" w:customStyle="1" w:styleId="p1">
    <w:name w:val="p1"/>
    <w:basedOn w:val="a"/>
    <w:rsid w:val="008F40D0"/>
    <w:pPr>
      <w:widowControl/>
      <w:autoSpaceDE/>
      <w:autoSpaceDN/>
      <w:adjustRightInd/>
      <w:spacing w:before="100" w:beforeAutospacing="1" w:after="100" w:afterAutospacing="1"/>
    </w:pPr>
    <w:rPr>
      <w:rFonts w:eastAsia="Times New Roman"/>
      <w:sz w:val="24"/>
      <w:szCs w:val="24"/>
      <w:lang w:eastAsia="ru-RU"/>
    </w:rPr>
  </w:style>
  <w:style w:type="character" w:customStyle="1" w:styleId="s4">
    <w:name w:val="s4"/>
    <w:basedOn w:val="a0"/>
    <w:rsid w:val="008F40D0"/>
  </w:style>
  <w:style w:type="paragraph" w:customStyle="1" w:styleId="p2">
    <w:name w:val="p2"/>
    <w:basedOn w:val="a"/>
    <w:rsid w:val="008F40D0"/>
    <w:pPr>
      <w:widowControl/>
      <w:autoSpaceDE/>
      <w:autoSpaceDN/>
      <w:adjustRightInd/>
      <w:spacing w:before="100" w:beforeAutospacing="1" w:after="100" w:afterAutospacing="1"/>
    </w:pPr>
    <w:rPr>
      <w:rFonts w:eastAsia="Times New Roman"/>
      <w:sz w:val="24"/>
      <w:szCs w:val="24"/>
      <w:lang w:eastAsia="ru-RU"/>
    </w:rPr>
  </w:style>
  <w:style w:type="character" w:customStyle="1" w:styleId="Bodytext92">
    <w:name w:val="Body text + 92"/>
    <w:aliases w:val="5 pt2"/>
    <w:basedOn w:val="a0"/>
    <w:uiPriority w:val="99"/>
    <w:rsid w:val="0071425E"/>
    <w:rPr>
      <w:rFonts w:ascii="Times New Roman" w:hAnsi="Times New Roman" w:cs="Times New Roman"/>
      <w:sz w:val="19"/>
      <w:szCs w:val="19"/>
      <w:shd w:val="clear" w:color="auto" w:fill="FFFFFF"/>
    </w:rPr>
  </w:style>
  <w:style w:type="character" w:customStyle="1" w:styleId="10">
    <w:name w:val="Заголовок 1 Знак"/>
    <w:basedOn w:val="a0"/>
    <w:link w:val="1"/>
    <w:uiPriority w:val="9"/>
    <w:rsid w:val="00EB4CE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EB4CE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B4CE5"/>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EB4CE5"/>
    <w:rPr>
      <w:rFonts w:ascii="Times New Roman" w:eastAsia="Calibri" w:hAnsi="Times New Roman" w:cs="Times New Roman"/>
      <w:b/>
      <w:i/>
      <w:sz w:val="30"/>
      <w:szCs w:val="24"/>
      <w:lang w:eastAsia="ru-RU"/>
    </w:rPr>
  </w:style>
  <w:style w:type="character" w:styleId="a9">
    <w:name w:val="Hyperlink"/>
    <w:uiPriority w:val="99"/>
    <w:unhideWhenUsed/>
    <w:rsid w:val="00EB4CE5"/>
    <w:rPr>
      <w:color w:val="0000FF"/>
      <w:u w:val="single"/>
    </w:rPr>
  </w:style>
  <w:style w:type="character" w:styleId="aa">
    <w:name w:val="Strong"/>
    <w:basedOn w:val="a0"/>
    <w:uiPriority w:val="22"/>
    <w:qFormat/>
    <w:rsid w:val="00EB4CE5"/>
    <w:rPr>
      <w:b/>
      <w:bCs/>
    </w:rPr>
  </w:style>
</w:styles>
</file>

<file path=word/webSettings.xml><?xml version="1.0" encoding="utf-8"?>
<w:webSettings xmlns:r="http://schemas.openxmlformats.org/officeDocument/2006/relationships" xmlns:w="http://schemas.openxmlformats.org/wordprocessingml/2006/main">
  <w:divs>
    <w:div w:id="161679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urkom74.ru/ucheba/sootnoshenie-iskusstva-nauki-i-filosofii-v-mirovozzreni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jurkom74.ru/ucheba/obshchestvo-i-ego-struktura-chelovek-otnosiashchiisi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jurkom74.ru/ucheba/filosofskii-smysl-problemy-bytiia-smysl-chelovecheskogo-bytiia" TargetMode="External"/><Relationship Id="rId11" Type="http://schemas.openxmlformats.org/officeDocument/2006/relationships/hyperlink" Target="http://jurkom74.ru/ucheba/kategoriia-poniatie" TargetMode="External"/><Relationship Id="rId5" Type="http://schemas.openxmlformats.org/officeDocument/2006/relationships/hyperlink" Target="http://jurkom74.ru/materialy-dlia-ucheby/volia-v-strukture-lichnosti" TargetMode="External"/><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http://jurkom74.ru/ucheba/formalnaia-i-dialekticheskaia-logi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11</Pages>
  <Words>6638</Words>
  <Characters>37840</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44390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Пользователь</cp:lastModifiedBy>
  <cp:revision>20</cp:revision>
  <cp:lastPrinted>2013-10-16T11:35:00Z</cp:lastPrinted>
  <dcterms:created xsi:type="dcterms:W3CDTF">2013-10-16T10:07:00Z</dcterms:created>
  <dcterms:modified xsi:type="dcterms:W3CDTF">2021-12-09T10:49:00Z</dcterms:modified>
</cp:coreProperties>
</file>