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4E3A67">
        <w:rPr>
          <w:rFonts w:eastAsia="Times New Roman"/>
          <w:bCs/>
          <w:spacing w:val="-1"/>
          <w:sz w:val="24"/>
          <w:szCs w:val="24"/>
        </w:rPr>
        <w:t>7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4E3A67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4E3A67">
        <w:rPr>
          <w:rFonts w:eastAsia="Times New Roman"/>
          <w:sz w:val="24"/>
          <w:szCs w:val="24"/>
        </w:rPr>
        <w:t>«</w:t>
      </w:r>
      <w:r w:rsidR="004E3A67" w:rsidRPr="004E3A67">
        <w:rPr>
          <w:bCs/>
          <w:sz w:val="24"/>
          <w:szCs w:val="24"/>
        </w:rPr>
        <w:t>Прикладные задачи</w:t>
      </w:r>
      <w:r w:rsidR="00A7597A" w:rsidRPr="004E3A67">
        <w:rPr>
          <w:iCs/>
          <w:sz w:val="24"/>
          <w:szCs w:val="24"/>
        </w:rPr>
        <w:t>»</w:t>
      </w:r>
    </w:p>
    <w:p w:rsidR="00FD3589" w:rsidRPr="004E3A67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4E3A67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E3A67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4E3A67">
        <w:rPr>
          <w:rFonts w:eastAsia="Times New Roman"/>
          <w:spacing w:val="-1"/>
          <w:sz w:val="24"/>
          <w:szCs w:val="24"/>
        </w:rPr>
        <w:t xml:space="preserve">по </w:t>
      </w:r>
      <w:r w:rsidR="004E3A67" w:rsidRPr="004E3A67">
        <w:rPr>
          <w:rFonts w:eastAsia="Times New Roman"/>
          <w:spacing w:val="-1"/>
          <w:sz w:val="24"/>
          <w:szCs w:val="24"/>
        </w:rPr>
        <w:t>решению п</w:t>
      </w:r>
      <w:r w:rsidR="004E3A67" w:rsidRPr="004E3A67">
        <w:rPr>
          <w:bCs/>
          <w:sz w:val="24"/>
          <w:szCs w:val="24"/>
        </w:rPr>
        <w:t>рикладных задач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2516BE" w:rsidRDefault="002516BE" w:rsidP="002516BE">
      <w:pPr>
        <w:pStyle w:val="a3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2516BE">
        <w:rPr>
          <w:sz w:val="24"/>
          <w:szCs w:val="24"/>
        </w:rPr>
        <w:t xml:space="preserve">Температуру можно измерять по шкале Фаренгейта и по шкале Цельсия, причем зависимость между ними определяется формулами: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=1,8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+32</m:t>
        </m:r>
      </m:oMath>
      <w:r w:rsidRPr="002516BE"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-32)</m:t>
        </m:r>
      </m:oMath>
      <w:r w:rsidRPr="002516BE">
        <w:rPr>
          <w:sz w:val="24"/>
          <w:szCs w:val="24"/>
        </w:rPr>
        <w:t xml:space="preserve">. Постройте графики этих функций. Найдите: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Pr="002516BE">
        <w:rPr>
          <w:sz w:val="24"/>
          <w:szCs w:val="24"/>
        </w:rPr>
        <w:t xml:space="preserve"> при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C</m:t>
        </m:r>
        <m: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C</m:t>
        </m:r>
        <m: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  <w:lang w:val="en-US"/>
          </w:rPr>
          <m:t>C</m:t>
        </m:r>
      </m:oMath>
      <w:r w:rsidRPr="002516BE">
        <w:rPr>
          <w:sz w:val="24"/>
          <w:szCs w:val="24"/>
        </w:rPr>
        <w:t xml:space="preserve">;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2516BE">
        <w:rPr>
          <w:sz w:val="24"/>
          <w:szCs w:val="24"/>
        </w:rPr>
        <w:t xml:space="preserve"> при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77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F,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59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F,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40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>F</m:t>
        </m:r>
      </m:oMath>
      <w:r w:rsidRPr="002516BE">
        <w:rPr>
          <w:sz w:val="24"/>
          <w:szCs w:val="24"/>
        </w:rPr>
        <w:t>.</w:t>
      </w:r>
    </w:p>
    <w:p w:rsidR="00263BB1" w:rsidRPr="00263BB1" w:rsidRDefault="00263BB1" w:rsidP="00263BB1">
      <w:pPr>
        <w:pStyle w:val="a3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263BB1">
        <w:rPr>
          <w:sz w:val="24"/>
          <w:szCs w:val="24"/>
        </w:rPr>
        <w:t xml:space="preserve">В цилиндре под поршнем при постоянной температуре находится газ. Объем </w:t>
      </w:r>
      <w:r w:rsidRPr="00263BB1">
        <w:rPr>
          <w:sz w:val="24"/>
          <w:szCs w:val="24"/>
          <w:lang w:val="en-US"/>
        </w:rPr>
        <w:t>V</w:t>
      </w:r>
      <w:r w:rsidRPr="00263BB1">
        <w:rPr>
          <w:sz w:val="24"/>
          <w:szCs w:val="24"/>
        </w:rPr>
        <w:t xml:space="preserve"> (литров) газа при давлении </w:t>
      </w:r>
      <w:r w:rsidRPr="00263BB1">
        <w:rPr>
          <w:sz w:val="24"/>
          <w:szCs w:val="24"/>
          <w:lang w:val="en-US"/>
        </w:rPr>
        <w:t>p</w:t>
      </w:r>
      <w:r w:rsidRPr="00263BB1">
        <w:rPr>
          <w:sz w:val="24"/>
          <w:szCs w:val="24"/>
        </w:rPr>
        <w:t xml:space="preserve"> (атмосфер) вычисляется по формуле </w:t>
      </w:r>
      <m:oMath>
        <m:r>
          <w:rPr>
            <w:rFonts w:ascii="Cambria Math" w:hAnsi="Cambria Math"/>
            <w:sz w:val="24"/>
            <w:szCs w:val="24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263BB1">
        <w:rPr>
          <w:sz w:val="24"/>
          <w:szCs w:val="24"/>
        </w:rPr>
        <w:t xml:space="preserve"> .  а) Найдите объем, занимаемый газом при 4 атм; 5 а</w:t>
      </w:r>
      <w:proofErr w:type="spellStart"/>
      <w:r w:rsidRPr="00263BB1">
        <w:rPr>
          <w:sz w:val="24"/>
          <w:szCs w:val="24"/>
        </w:rPr>
        <w:t>тм</w:t>
      </w:r>
      <w:proofErr w:type="spellEnd"/>
      <w:r w:rsidRPr="00263BB1">
        <w:rPr>
          <w:sz w:val="24"/>
          <w:szCs w:val="24"/>
        </w:rPr>
        <w:t>; 10 атм. б) Вычислите, при каком давлении газ имеет объем 3л; 5л; 15л.  в) Постройте график зависимости объема газа от его давления.</w:t>
      </w:r>
    </w:p>
    <w:p w:rsidR="00263BB1" w:rsidRPr="00263BB1" w:rsidRDefault="00263BB1" w:rsidP="00263BB1">
      <w:pPr>
        <w:pStyle w:val="a3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263BB1">
        <w:rPr>
          <w:sz w:val="24"/>
          <w:szCs w:val="24"/>
        </w:rPr>
        <w:t xml:space="preserve">Маятник, имеющий длину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263BB1">
        <w:rPr>
          <w:sz w:val="24"/>
          <w:szCs w:val="24"/>
        </w:rPr>
        <w:t xml:space="preserve"> (м), качается с периодом Т (с) по закону </w:t>
      </w:r>
      <m:oMath>
        <m:r>
          <w:rPr>
            <w:rFonts w:ascii="Cambria Math" w:hAnsi="Cambria Math"/>
            <w:sz w:val="24"/>
            <w:szCs w:val="24"/>
          </w:rPr>
          <m:t>T=2π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den>
            </m:f>
          </m:e>
        </m:rad>
      </m:oMath>
      <w:r w:rsidRPr="00263BB1">
        <w:rPr>
          <w:sz w:val="24"/>
          <w:szCs w:val="24"/>
        </w:rPr>
        <w:t xml:space="preserve"> , где  </w:t>
      </w:r>
      <m:oMath>
        <m:r>
          <w:rPr>
            <w:rFonts w:ascii="Cambria Math" w:hAnsi="Cambria Math"/>
            <w:sz w:val="24"/>
            <w:szCs w:val="24"/>
          </w:rPr>
          <m:t>g=9,8 м/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с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263BB1">
        <w:rPr>
          <w:sz w:val="24"/>
          <w:szCs w:val="24"/>
        </w:rPr>
        <w:t xml:space="preserve"> – ускорение свободного падения. Выведите формулу, выражающую зависимость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263BB1">
        <w:rPr>
          <w:sz w:val="24"/>
          <w:szCs w:val="24"/>
        </w:rPr>
        <w:t xml:space="preserve"> от Т. Вычислите длину нити для маятника, который имеет период качания 1, 2, 3, 4, 5 с. Начертите график этой зависимости.</w:t>
      </w:r>
    </w:p>
    <w:p w:rsidR="00263BB1" w:rsidRPr="00263BB1" w:rsidRDefault="00263BB1" w:rsidP="00263BB1">
      <w:pPr>
        <w:pStyle w:val="a3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sz w:val="24"/>
          <w:szCs w:val="24"/>
        </w:rPr>
      </w:pPr>
      <w:r w:rsidRPr="00263BB1">
        <w:rPr>
          <w:sz w:val="24"/>
          <w:szCs w:val="24"/>
        </w:rPr>
        <w:t xml:space="preserve">Площадь круга может быть вычислена по формуле  </w:t>
      </w:r>
      <w:r w:rsidRPr="00263BB1">
        <w:rPr>
          <w:sz w:val="24"/>
          <w:szCs w:val="24"/>
          <w:lang w:val="en-US"/>
        </w:rPr>
        <w:t>S</w:t>
      </w:r>
      <w:r w:rsidRPr="00263BB1">
        <w:rPr>
          <w:sz w:val="24"/>
          <w:szCs w:val="24"/>
        </w:rPr>
        <w:t>=π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263BB1">
        <w:rPr>
          <w:sz w:val="24"/>
          <w:szCs w:val="24"/>
        </w:rPr>
        <w:t xml:space="preserve">,  где </w:t>
      </w:r>
      <w:r w:rsidRPr="00263BB1">
        <w:rPr>
          <w:sz w:val="24"/>
          <w:szCs w:val="24"/>
          <w:lang w:val="en-US"/>
        </w:rPr>
        <w:t>r</w:t>
      </w:r>
      <w:r w:rsidRPr="00263BB1">
        <w:rPr>
          <w:sz w:val="24"/>
          <w:szCs w:val="24"/>
        </w:rPr>
        <w:t xml:space="preserve"> – радиус круга, или по формуле  </w:t>
      </w:r>
      <w:r w:rsidRPr="00263BB1">
        <w:rPr>
          <w:sz w:val="24"/>
          <w:szCs w:val="24"/>
          <w:lang w:val="en-US"/>
        </w:rPr>
        <w:t>S</w:t>
      </w:r>
      <w:r w:rsidRPr="00263BB1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πd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263BB1">
        <w:rPr>
          <w:sz w:val="24"/>
          <w:szCs w:val="24"/>
        </w:rPr>
        <w:t xml:space="preserve"> , где </w:t>
      </w:r>
      <w:r w:rsidRPr="00263BB1">
        <w:rPr>
          <w:sz w:val="24"/>
          <w:szCs w:val="24"/>
          <w:lang w:val="en-US"/>
        </w:rPr>
        <w:t>d</w:t>
      </w:r>
      <w:r w:rsidRPr="00263BB1">
        <w:rPr>
          <w:sz w:val="24"/>
          <w:szCs w:val="24"/>
        </w:rPr>
        <w:t xml:space="preserve">- диаметр круга. Задайте формулой зависимость: а) </w:t>
      </w:r>
      <w:r w:rsidRPr="00263BB1">
        <w:rPr>
          <w:sz w:val="24"/>
          <w:szCs w:val="24"/>
          <w:lang w:val="en-US"/>
        </w:rPr>
        <w:t>r</w:t>
      </w:r>
      <w:r w:rsidRPr="00263BB1">
        <w:rPr>
          <w:sz w:val="24"/>
          <w:szCs w:val="24"/>
        </w:rPr>
        <w:t xml:space="preserve"> от </w:t>
      </w:r>
      <w:r w:rsidRPr="00263BB1">
        <w:rPr>
          <w:sz w:val="24"/>
          <w:szCs w:val="24"/>
          <w:lang w:val="en-US"/>
        </w:rPr>
        <w:t>S</w:t>
      </w:r>
      <w:r w:rsidRPr="00263BB1">
        <w:rPr>
          <w:sz w:val="24"/>
          <w:szCs w:val="24"/>
        </w:rPr>
        <w:t xml:space="preserve">; б) </w:t>
      </w:r>
      <w:r w:rsidRPr="00263BB1">
        <w:rPr>
          <w:sz w:val="24"/>
          <w:szCs w:val="24"/>
          <w:lang w:val="en-US"/>
        </w:rPr>
        <w:t>d</w:t>
      </w:r>
      <w:r w:rsidRPr="00263BB1">
        <w:rPr>
          <w:sz w:val="24"/>
          <w:szCs w:val="24"/>
        </w:rPr>
        <w:t xml:space="preserve"> от </w:t>
      </w:r>
      <w:r w:rsidRPr="00263BB1">
        <w:rPr>
          <w:sz w:val="24"/>
          <w:szCs w:val="24"/>
          <w:lang w:val="en-US"/>
        </w:rPr>
        <w:t>S</w:t>
      </w:r>
      <w:r w:rsidRPr="00263BB1">
        <w:rPr>
          <w:sz w:val="24"/>
          <w:szCs w:val="24"/>
        </w:rPr>
        <w:t>.</w:t>
      </w:r>
    </w:p>
    <w:p w:rsidR="002516BE" w:rsidRPr="00263BB1" w:rsidRDefault="002516BE" w:rsidP="00A94D43">
      <w:pPr>
        <w:pStyle w:val="a3"/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B92FCC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8"/>
  </w:num>
  <w:num w:numId="5">
    <w:abstractNumId w:val="16"/>
  </w:num>
  <w:num w:numId="6">
    <w:abstractNumId w:val="15"/>
  </w:num>
  <w:num w:numId="7">
    <w:abstractNumId w:val="2"/>
  </w:num>
  <w:num w:numId="8">
    <w:abstractNumId w:val="20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19"/>
  </w:num>
  <w:num w:numId="18">
    <w:abstractNumId w:val="6"/>
  </w:num>
  <w:num w:numId="19">
    <w:abstractNumId w:val="9"/>
  </w:num>
  <w:num w:numId="20">
    <w:abstractNumId w:val="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33</cp:revision>
  <cp:lastPrinted>2013-10-16T11:35:00Z</cp:lastPrinted>
  <dcterms:created xsi:type="dcterms:W3CDTF">2013-10-16T10:07:00Z</dcterms:created>
  <dcterms:modified xsi:type="dcterms:W3CDTF">2021-04-29T10:28:00Z</dcterms:modified>
</cp:coreProperties>
</file>