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4A7" w:rsidRPr="007C62F5" w:rsidRDefault="00A354A7" w:rsidP="00A354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2F5">
        <w:rPr>
          <w:rFonts w:ascii="Times New Roman" w:hAnsi="Times New Roman" w:cs="Times New Roman"/>
          <w:b/>
          <w:sz w:val="24"/>
          <w:szCs w:val="24"/>
        </w:rPr>
        <w:t>АРХИТЕКТУРА АППАРАТНЫХ СРЕДСТВ</w:t>
      </w:r>
    </w:p>
    <w:p w:rsidR="00A354A7" w:rsidRDefault="00A354A7" w:rsidP="00A354A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</w:p>
    <w:p w:rsidR="00A354A7" w:rsidRPr="00800B67" w:rsidRDefault="00A354A7" w:rsidP="00A354A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00B67">
        <w:rPr>
          <w:rFonts w:ascii="Times New Roman" w:hAnsi="Times New Roman" w:cs="Times New Roman"/>
          <w:color w:val="auto"/>
          <w:sz w:val="24"/>
          <w:szCs w:val="24"/>
        </w:rPr>
        <w:t xml:space="preserve">ЛАБОРАТОРНАЯ РАБОТА № </w:t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bookmarkStart w:id="0" w:name="_GoBack"/>
      <w:bookmarkEnd w:id="0"/>
      <w:r w:rsidRPr="00800B67">
        <w:rPr>
          <w:rFonts w:ascii="Times New Roman" w:hAnsi="Times New Roman" w:cs="Times New Roman"/>
          <w:color w:val="auto"/>
          <w:sz w:val="24"/>
          <w:szCs w:val="24"/>
        </w:rPr>
        <w:t xml:space="preserve">  «Построение логических схем»</w:t>
      </w:r>
    </w:p>
    <w:p w:rsidR="00A354A7" w:rsidRPr="00800B67" w:rsidRDefault="00A354A7" w:rsidP="00A354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0B67">
        <w:rPr>
          <w:rFonts w:ascii="Times New Roman" w:hAnsi="Times New Roman" w:cs="Times New Roman"/>
          <w:b/>
          <w:bCs/>
          <w:u w:val="single"/>
        </w:rPr>
        <w:t>Цель работы:</w:t>
      </w:r>
      <w:r w:rsidRPr="00800B67">
        <w:rPr>
          <w:rFonts w:ascii="Times New Roman" w:hAnsi="Times New Roman" w:cs="Times New Roman"/>
        </w:rPr>
        <w:t xml:space="preserve"> Закрепить на практике основные приемы построения логических схем по готовым уравнениям  </w:t>
      </w:r>
    </w:p>
    <w:p w:rsidR="00A354A7" w:rsidRPr="00800B67" w:rsidRDefault="00A354A7" w:rsidP="00A354A7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800B67">
        <w:rPr>
          <w:rFonts w:ascii="Times New Roman" w:hAnsi="Times New Roman" w:cs="Times New Roman"/>
          <w:b/>
          <w:bCs/>
          <w:u w:val="single"/>
        </w:rPr>
        <w:t xml:space="preserve">Задание к работе: </w:t>
      </w:r>
    </w:p>
    <w:p w:rsidR="00A354A7" w:rsidRPr="00800B67" w:rsidRDefault="00A354A7" w:rsidP="00A354A7">
      <w:pPr>
        <w:numPr>
          <w:ilvl w:val="0"/>
          <w:numId w:val="1"/>
        </w:numPr>
        <w:tabs>
          <w:tab w:val="clear" w:pos="1327"/>
          <w:tab w:val="num" w:pos="851"/>
        </w:tabs>
        <w:spacing w:after="0" w:line="240" w:lineRule="auto"/>
        <w:ind w:hanging="1043"/>
        <w:jc w:val="both"/>
        <w:rPr>
          <w:rFonts w:ascii="Times New Roman" w:hAnsi="Times New Roman" w:cs="Times New Roman"/>
        </w:rPr>
      </w:pPr>
      <w:r w:rsidRPr="00800B67">
        <w:rPr>
          <w:rFonts w:ascii="Times New Roman" w:hAnsi="Times New Roman" w:cs="Times New Roman"/>
        </w:rPr>
        <w:t>Ознакомиться с описанием лабораторной работы.</w:t>
      </w:r>
    </w:p>
    <w:p w:rsidR="00A354A7" w:rsidRPr="00800B67" w:rsidRDefault="00A354A7" w:rsidP="00A354A7">
      <w:pPr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</w:rPr>
      </w:pPr>
      <w:r w:rsidRPr="00800B67">
        <w:rPr>
          <w:rFonts w:ascii="Times New Roman" w:hAnsi="Times New Roman" w:cs="Times New Roman"/>
        </w:rPr>
        <w:t>Выполнить построение простых логических схем по готовым уравнениям</w:t>
      </w:r>
    </w:p>
    <w:tbl>
      <w:tblPr>
        <w:tblW w:w="5496" w:type="dxa"/>
        <w:jc w:val="center"/>
        <w:tblInd w:w="-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4140"/>
      </w:tblGrid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Задание</w: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4pt;height:17.75pt" o:ole="">
                  <v:imagedata r:id="rId6" o:title=""/>
                </v:shape>
                <o:OLEObject Type="Embed" ProgID="Equation.3" ShapeID="_x0000_i1025" DrawAspect="Content" ObjectID="_1638214520" r:id="rId7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980" w:dyaOrig="380">
                <v:shape id="_x0000_i1026" type="#_x0000_t75" style="width:147.75pt;height:18.25pt" o:ole="">
                  <v:imagedata r:id="rId8" o:title=""/>
                </v:shape>
                <o:OLEObject Type="Embed" ProgID="Equation.3" ShapeID="_x0000_i1026" DrawAspect="Content" ObjectID="_1638214521" r:id="rId9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>
              <w:rPr>
                <w:rFonts w:ascii="Times New Roman" w:hAnsi="Times New Roman" w:cs="Times New Roman"/>
                <w:b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3802EEC3" wp14:editId="638E8455">
                  <wp:extent cx="1709420" cy="238760"/>
                  <wp:effectExtent l="0" t="0" r="508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object w:dxaOrig="2740" w:dyaOrig="420">
                <v:shape id="_x0000_i1027" type="#_x0000_t75" style="width:136.5pt;height:21.5pt" o:ole="">
                  <v:imagedata r:id="rId11" o:title=""/>
                </v:shape>
                <o:OLEObject Type="Embed" ProgID="Equation.3" ShapeID="_x0000_i1027" DrawAspect="Content" ObjectID="_1638214522" r:id="rId12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sz w:val="16"/>
              </w:rPr>
            </w:pPr>
            <w:r w:rsidRPr="00800B67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en-US"/>
              </w:rPr>
              <w:object w:dxaOrig="2439" w:dyaOrig="380">
                <v:shape id="_x0000_i1028" type="#_x0000_t75" style="width:123.9pt;height:18.25pt" o:ole="">
                  <v:imagedata r:id="rId13" o:title=""/>
                </v:shape>
                <o:OLEObject Type="Embed" ProgID="Equation.3" ShapeID="_x0000_i1028" DrawAspect="Content" ObjectID="_1638214523" r:id="rId14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t>2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00" w:dyaOrig="380">
                <v:shape id="_x0000_i1029" type="#_x0000_t75" style="width:129.05pt;height:18.25pt" o:ole="">
                  <v:imagedata r:id="rId15" o:title=""/>
                </v:shape>
                <o:OLEObject Type="Embed" ProgID="Equation.3" ShapeID="_x0000_i1029" DrawAspect="Content" ObjectID="_1638214524" r:id="rId16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140" w:dyaOrig="380">
                <v:shape id="_x0000_i1030" type="#_x0000_t75" style="width:156.6pt;height:18.25pt" o:ole="">
                  <v:imagedata r:id="rId17" o:title=""/>
                </v:shape>
                <o:OLEObject Type="Embed" ProgID="Equation.3" ShapeID="_x0000_i1030" DrawAspect="Content" ObjectID="_1638214525" r:id="rId18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80" w:dyaOrig="380">
                <v:shape id="_x0000_i1031" type="#_x0000_t75" style="width:134.65pt;height:18.25pt" o:ole="">
                  <v:imagedata r:id="rId19" o:title=""/>
                </v:shape>
                <o:OLEObject Type="Embed" ProgID="Equation.3" ShapeID="_x0000_i1031" DrawAspect="Content" ObjectID="_1638214526" r:id="rId20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820" w:dyaOrig="420">
                <v:shape id="_x0000_i1032" type="#_x0000_t75" style="width:140.75pt;height:21.5pt" o:ole="">
                  <v:imagedata r:id="rId21" o:title=""/>
                </v:shape>
                <o:OLEObject Type="Embed" ProgID="Equation.3" ShapeID="_x0000_i1032" DrawAspect="Content" ObjectID="_1638214527" r:id="rId22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920" w:dyaOrig="380">
                <v:shape id="_x0000_i1033" type="#_x0000_t75" style="width:146.35pt;height:18.25pt" o:ole="">
                  <v:imagedata r:id="rId23" o:title=""/>
                </v:shape>
                <o:OLEObject Type="Embed" ProgID="Equation.3" ShapeID="_x0000_i1033" DrawAspect="Content" ObjectID="_1638214528" r:id="rId24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t>3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340" w:dyaOrig="380">
                <v:shape id="_x0000_i1034" type="#_x0000_t75" style="width:117.35pt;height:18.25pt" o:ole="">
                  <v:imagedata r:id="rId25" o:title=""/>
                </v:shape>
                <o:OLEObject Type="Embed" ProgID="Equation.3" ShapeID="_x0000_i1034" DrawAspect="Content" ObjectID="_1638214529" r:id="rId26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000" w:dyaOrig="380">
                <v:shape id="_x0000_i1035" type="#_x0000_t75" style="width:150.1pt;height:18.25pt" o:ole="">
                  <v:imagedata r:id="rId27" o:title=""/>
                </v:shape>
                <o:OLEObject Type="Embed" ProgID="Equation.3" ShapeID="_x0000_i1035" DrawAspect="Content" ObjectID="_1638214530" r:id="rId28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260" w:dyaOrig="380">
                <v:shape id="_x0000_i1036" type="#_x0000_t75" style="width:112.7pt;height:18.25pt" o:ole="">
                  <v:imagedata r:id="rId29" o:title=""/>
                </v:shape>
                <o:OLEObject Type="Embed" ProgID="Equation.3" ShapeID="_x0000_i1036" DrawAspect="Content" ObjectID="_1638214531" r:id="rId30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320" w:dyaOrig="420">
                <v:shape id="_x0000_i1037" type="#_x0000_t75" style="width:115.95pt;height:21.5pt" o:ole="">
                  <v:imagedata r:id="rId31" o:title=""/>
                </v:shape>
                <o:OLEObject Type="Embed" ProgID="Equation.3" ShapeID="_x0000_i1037" DrawAspect="Content" ObjectID="_1638214532" r:id="rId32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920" w:dyaOrig="380">
                <v:shape id="_x0000_i1038" type="#_x0000_t75" style="width:146.35pt;height:18.25pt" o:ole="">
                  <v:imagedata r:id="rId33" o:title=""/>
                </v:shape>
                <o:OLEObject Type="Embed" ProgID="Equation.3" ShapeID="_x0000_i1038" DrawAspect="Content" ObjectID="_1638214533" r:id="rId34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t>4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299" w:dyaOrig="380">
                <v:shape id="_x0000_i1039" type="#_x0000_t75" style="width:115.95pt;height:18.25pt" o:ole="">
                  <v:imagedata r:id="rId35" o:title=""/>
                </v:shape>
                <o:OLEObject Type="Embed" ProgID="Equation.3" ShapeID="_x0000_i1039" DrawAspect="Content" ObjectID="_1638214534" r:id="rId36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40" w:dyaOrig="380">
                <v:shape id="_x0000_i1040" type="#_x0000_t75" style="width:132.8pt;height:18.25pt" o:ole="">
                  <v:imagedata r:id="rId37" o:title=""/>
                </v:shape>
                <o:OLEObject Type="Embed" ProgID="Equation.3" ShapeID="_x0000_i1040" DrawAspect="Content" ObjectID="_1638214535" r:id="rId38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260" w:dyaOrig="380">
                <v:shape id="_x0000_i1041" type="#_x0000_t75" style="width:112.7pt;height:18.25pt" o:ole="">
                  <v:imagedata r:id="rId39" o:title=""/>
                </v:shape>
                <o:OLEObject Type="Embed" ProgID="Equation.3" ShapeID="_x0000_i1041" DrawAspect="Content" ObjectID="_1638214536" r:id="rId40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580" w:dyaOrig="420">
                <v:shape id="_x0000_i1042" type="#_x0000_t75" style="width:129.05pt;height:21.5pt" o:ole="">
                  <v:imagedata r:id="rId41" o:title=""/>
                </v:shape>
                <o:OLEObject Type="Embed" ProgID="Equation.3" ShapeID="_x0000_i1042" DrawAspect="Content" ObjectID="_1638214537" r:id="rId42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200" w:dyaOrig="380">
                <v:shape id="_x0000_i1043" type="#_x0000_t75" style="width:162.7pt;height:18.25pt" o:ole="">
                  <v:imagedata r:id="rId43" o:title=""/>
                </v:shape>
                <o:OLEObject Type="Embed" ProgID="Equation.3" ShapeID="_x0000_i1043" DrawAspect="Content" ObjectID="_1638214538" r:id="rId44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t>5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180" w:dyaOrig="340">
                <v:shape id="_x0000_i1044" type="#_x0000_t75" style="width:109.4pt;height:17.75pt" o:ole="">
                  <v:imagedata r:id="rId6" o:title=""/>
                </v:shape>
                <o:OLEObject Type="Embed" ProgID="Equation.3" ShapeID="_x0000_i1044" DrawAspect="Content" ObjectID="_1638214539" r:id="rId45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140" w:dyaOrig="380">
                <v:shape id="_x0000_i1045" type="#_x0000_t75" style="width:156.6pt;height:18.25pt" o:ole="">
                  <v:imagedata r:id="rId17" o:title=""/>
                </v:shape>
                <o:OLEObject Type="Embed" ProgID="Equation.3" ShapeID="_x0000_i1045" DrawAspect="Content" ObjectID="_1638214540" r:id="rId46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260" w:dyaOrig="380">
                <v:shape id="_x0000_i1046" type="#_x0000_t75" style="width:112.7pt;height:18.25pt" o:ole="">
                  <v:imagedata r:id="rId29" o:title=""/>
                </v:shape>
                <o:OLEObject Type="Embed" ProgID="Equation.3" ShapeID="_x0000_i1046" DrawAspect="Content" ObjectID="_1638214541" r:id="rId47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820" w:dyaOrig="420">
                <v:shape id="_x0000_i1047" type="#_x0000_t75" style="width:140.75pt;height:21.5pt" o:ole="">
                  <v:imagedata r:id="rId48" o:title=""/>
                </v:shape>
                <o:OLEObject Type="Embed" ProgID="Equation.3" ShapeID="_x0000_i1047" DrawAspect="Content" ObjectID="_1638214542" r:id="rId49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920" w:dyaOrig="380">
                <v:shape id="_x0000_i1048" type="#_x0000_t75" style="width:146.35pt;height:18.25pt" o:ole="">
                  <v:imagedata r:id="rId50" o:title=""/>
                </v:shape>
                <o:OLEObject Type="Embed" ProgID="Equation.3" ShapeID="_x0000_i1048" DrawAspect="Content" ObjectID="_1638214543" r:id="rId51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t>6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00" w:dyaOrig="380">
                <v:shape id="_x0000_i1049" type="#_x0000_t75" style="width:129.05pt;height:18.25pt" o:ole="">
                  <v:imagedata r:id="rId52" o:title=""/>
                </v:shape>
                <o:OLEObject Type="Embed" ProgID="Equation.3" ShapeID="_x0000_i1049" DrawAspect="Content" ObjectID="_1638214544" r:id="rId53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980" w:dyaOrig="380">
                <v:shape id="_x0000_i1050" type="#_x0000_t75" style="width:147.75pt;height:18.25pt" o:ole="">
                  <v:imagedata r:id="rId54" o:title=""/>
                </v:shape>
                <o:OLEObject Type="Embed" ProgID="Equation.3" ShapeID="_x0000_i1050" DrawAspect="Content" ObjectID="_1638214545" r:id="rId55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80" w:dyaOrig="380">
                <v:shape id="_x0000_i1051" type="#_x0000_t75" style="width:134.65pt;height:18.25pt" o:ole="">
                  <v:imagedata r:id="rId19" o:title=""/>
                </v:shape>
                <o:OLEObject Type="Embed" ProgID="Equation.3" ShapeID="_x0000_i1051" DrawAspect="Content" ObjectID="_1638214546" r:id="rId56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580" w:dyaOrig="420">
                <v:shape id="_x0000_i1052" type="#_x0000_t75" style="width:129.05pt;height:21.5pt" o:ole="">
                  <v:imagedata r:id="rId41" o:title=""/>
                </v:shape>
                <o:OLEObject Type="Embed" ProgID="Equation.3" ShapeID="_x0000_i1052" DrawAspect="Content" ObjectID="_1638214547" r:id="rId57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439" w:dyaOrig="380">
                <v:shape id="_x0000_i1053" type="#_x0000_t75" style="width:123.9pt;height:18.25pt" o:ole="">
                  <v:imagedata r:id="rId13" o:title=""/>
                </v:shape>
                <o:OLEObject Type="Embed" ProgID="Equation.3" ShapeID="_x0000_i1053" DrawAspect="Content" ObjectID="_1638214548" r:id="rId58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lastRenderedPageBreak/>
              <w:t>7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340" w:dyaOrig="380">
                <v:shape id="_x0000_i1054" type="#_x0000_t75" style="width:117.35pt;height:18.25pt" o:ole="">
                  <v:imagedata r:id="rId59" o:title=""/>
                </v:shape>
                <o:OLEObject Type="Embed" ProgID="Equation.3" ShapeID="_x0000_i1054" DrawAspect="Content" ObjectID="_1638214549" r:id="rId60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140" w:dyaOrig="380">
                <v:shape id="_x0000_i1055" type="#_x0000_t75" style="width:156.6pt;height:18.25pt" o:ole="">
                  <v:imagedata r:id="rId17" o:title=""/>
                </v:shape>
                <o:OLEObject Type="Embed" ProgID="Equation.3" ShapeID="_x0000_i1055" DrawAspect="Content" ObjectID="_1638214550" r:id="rId61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700" w:dyaOrig="380">
                <v:shape id="_x0000_i1056" type="#_x0000_t75" style="width:134.2pt;height:18.25pt" o:ole="">
                  <v:imagedata r:id="rId62" o:title=""/>
                </v:shape>
                <o:OLEObject Type="Embed" ProgID="Equation.3" ShapeID="_x0000_i1056" DrawAspect="Content" ObjectID="_1638214551" r:id="rId63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320" w:dyaOrig="420">
                <v:shape id="_x0000_i1057" type="#_x0000_t75" style="width:115.95pt;height:21.5pt" o:ole="">
                  <v:imagedata r:id="rId64" o:title=""/>
                </v:shape>
                <o:OLEObject Type="Embed" ProgID="Equation.3" ShapeID="_x0000_i1057" DrawAspect="Content" ObjectID="_1638214552" r:id="rId65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200" w:dyaOrig="380">
                <v:shape id="_x0000_i1058" type="#_x0000_t75" style="width:162.7pt;height:18.25pt" o:ole="">
                  <v:imagedata r:id="rId43" o:title=""/>
                </v:shape>
                <o:OLEObject Type="Embed" ProgID="Equation.3" ShapeID="_x0000_i1058" DrawAspect="Content" ObjectID="_1638214553" r:id="rId66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t>8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299" w:dyaOrig="380">
                <v:shape id="_x0000_i1059" type="#_x0000_t75" style="width:115.95pt;height:18.25pt" o:ole="">
                  <v:imagedata r:id="rId67" o:title=""/>
                </v:shape>
                <o:OLEObject Type="Embed" ProgID="Equation.3" ShapeID="_x0000_i1059" DrawAspect="Content" ObjectID="_1638214554" r:id="rId68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000" w:dyaOrig="380">
                <v:shape id="_x0000_i1060" type="#_x0000_t75" style="width:150.1pt;height:18.25pt" o:ole="">
                  <v:imagedata r:id="rId69" o:title=""/>
                </v:shape>
                <o:OLEObject Type="Embed" ProgID="Equation.3" ShapeID="_x0000_i1060" DrawAspect="Content" ObjectID="_1638214555" r:id="rId70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80" w:dyaOrig="380">
                <v:shape id="_x0000_i1061" type="#_x0000_t75" style="width:134.65pt;height:18.25pt" o:ole="">
                  <v:imagedata r:id="rId19" o:title=""/>
                </v:shape>
                <o:OLEObject Type="Embed" ProgID="Equation.3" ShapeID="_x0000_i1061" DrawAspect="Content" ObjectID="_1638214556" r:id="rId71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740" w:dyaOrig="420">
                <v:shape id="_x0000_i1062" type="#_x0000_t75" style="width:136.5pt;height:21.5pt" o:ole="">
                  <v:imagedata r:id="rId72" o:title=""/>
                </v:shape>
                <o:OLEObject Type="Embed" ProgID="Equation.3" ShapeID="_x0000_i1062" DrawAspect="Content" ObjectID="_1638214557" r:id="rId73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920" w:dyaOrig="380">
                <v:shape id="_x0000_i1063" type="#_x0000_t75" style="width:146.35pt;height:18.25pt" o:ole="">
                  <v:imagedata r:id="rId33" o:title=""/>
                </v:shape>
                <o:OLEObject Type="Embed" ProgID="Equation.3" ShapeID="_x0000_i1063" DrawAspect="Content" ObjectID="_1638214558" r:id="rId74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</w:pP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t>9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180" w:dyaOrig="340">
                <v:shape id="_x0000_i1064" type="#_x0000_t75" style="width:109.4pt;height:17.75pt" o:ole="">
                  <v:imagedata r:id="rId6" o:title=""/>
                </v:shape>
                <o:OLEObject Type="Embed" ProgID="Equation.3" ShapeID="_x0000_i1064" DrawAspect="Content" ObjectID="_1638214559" r:id="rId75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40" w:dyaOrig="380">
                <v:shape id="_x0000_i1065" type="#_x0000_t75" style="width:132.8pt;height:18.25pt" o:ole="">
                  <v:imagedata r:id="rId37" o:title=""/>
                </v:shape>
                <o:OLEObject Type="Embed" ProgID="Equation.3" ShapeID="_x0000_i1065" DrawAspect="Content" ObjectID="_1638214560" r:id="rId76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260" w:dyaOrig="380">
                <v:shape id="_x0000_i1066" type="#_x0000_t75" style="width:112.7pt;height:18.25pt" o:ole="">
                  <v:imagedata r:id="rId77" o:title=""/>
                </v:shape>
                <o:OLEObject Type="Embed" ProgID="Equation.3" ShapeID="_x0000_i1066" DrawAspect="Content" ObjectID="_1638214561" r:id="rId78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320" w:dyaOrig="420">
                <v:shape id="_x0000_i1067" type="#_x0000_t75" style="width:115.95pt;height:21.5pt" o:ole="">
                  <v:imagedata r:id="rId64" o:title=""/>
                </v:shape>
                <o:OLEObject Type="Embed" ProgID="Equation.3" ShapeID="_x0000_i1067" DrawAspect="Content" ObjectID="_1638214562" r:id="rId79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439" w:dyaOrig="380">
                <v:shape id="_x0000_i1068" type="#_x0000_t75" style="width:123.9pt;height:18.25pt" o:ole="">
                  <v:imagedata r:id="rId13" o:title=""/>
                </v:shape>
                <o:OLEObject Type="Embed" ProgID="Equation.3" ShapeID="_x0000_i1068" DrawAspect="Content" ObjectID="_1638214563" r:id="rId80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</w:pP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t>10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00" w:dyaOrig="380">
                <v:shape id="_x0000_i1069" type="#_x0000_t75" style="width:129.05pt;height:18.25pt" o:ole="">
                  <v:imagedata r:id="rId52" o:title=""/>
                </v:shape>
                <o:OLEObject Type="Embed" ProgID="Equation.3" ShapeID="_x0000_i1069" DrawAspect="Content" ObjectID="_1638214564" r:id="rId81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40" w:dyaOrig="380">
                <v:shape id="_x0000_i1070" type="#_x0000_t75" style="width:132.8pt;height:18.25pt" o:ole="">
                  <v:imagedata r:id="rId37" o:title=""/>
                </v:shape>
                <o:OLEObject Type="Embed" ProgID="Equation.3" ShapeID="_x0000_i1070" DrawAspect="Content" ObjectID="_1638214565" r:id="rId82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80" w:dyaOrig="380">
                <v:shape id="_x0000_i1071" type="#_x0000_t75" style="width:134.65pt;height:18.25pt" o:ole="">
                  <v:imagedata r:id="rId19" o:title=""/>
                </v:shape>
                <o:OLEObject Type="Embed" ProgID="Equation.3" ShapeID="_x0000_i1071" DrawAspect="Content" ObjectID="_1638214566" r:id="rId83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580" w:dyaOrig="420">
                <v:shape id="_x0000_i1072" type="#_x0000_t75" style="width:129.05pt;height:21.5pt" o:ole="">
                  <v:imagedata r:id="rId41" o:title=""/>
                </v:shape>
                <o:OLEObject Type="Embed" ProgID="Equation.3" ShapeID="_x0000_i1072" DrawAspect="Content" ObjectID="_1638214567" r:id="rId84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439" w:dyaOrig="380">
                <v:shape id="_x0000_i1073" type="#_x0000_t75" style="width:123.9pt;height:18.25pt" o:ole="">
                  <v:imagedata r:id="rId13" o:title=""/>
                </v:shape>
                <o:OLEObject Type="Embed" ProgID="Equation.3" ShapeID="_x0000_i1073" DrawAspect="Content" ObjectID="_1638214568" r:id="rId85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340" w:dyaOrig="380">
                <v:shape id="_x0000_i1074" type="#_x0000_t75" style="width:117.35pt;height:18.25pt" o:ole="">
                  <v:imagedata r:id="rId59" o:title=""/>
                </v:shape>
                <o:OLEObject Type="Embed" ProgID="Equation.3" ShapeID="_x0000_i1074" DrawAspect="Content" ObjectID="_1638214569" r:id="rId86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980" w:dyaOrig="380">
                <v:shape id="_x0000_i1075" type="#_x0000_t75" style="width:147.75pt;height:18.25pt" o:ole="">
                  <v:imagedata r:id="rId54" o:title=""/>
                </v:shape>
                <o:OLEObject Type="Embed" ProgID="Equation.3" ShapeID="_x0000_i1075" DrawAspect="Content" ObjectID="_1638214570" r:id="rId87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80" w:dyaOrig="380">
                <v:shape id="_x0000_i1076" type="#_x0000_t75" style="width:134.65pt;height:18.25pt" o:ole="">
                  <v:imagedata r:id="rId19" o:title=""/>
                </v:shape>
                <o:OLEObject Type="Embed" ProgID="Equation.3" ShapeID="_x0000_i1076" DrawAspect="Content" ObjectID="_1638214571" r:id="rId88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820" w:dyaOrig="420">
                <v:shape id="_x0000_i1077" type="#_x0000_t75" style="width:140.75pt;height:21.5pt" o:ole="">
                  <v:imagedata r:id="rId48" o:title=""/>
                </v:shape>
                <o:OLEObject Type="Embed" ProgID="Equation.3" ShapeID="_x0000_i1077" DrawAspect="Content" ObjectID="_1638214572" r:id="rId89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200" w:dyaOrig="380">
                <v:shape id="_x0000_i1078" type="#_x0000_t75" style="width:162.7pt;height:18.25pt" o:ole="">
                  <v:imagedata r:id="rId43" o:title=""/>
                </v:shape>
                <o:OLEObject Type="Embed" ProgID="Equation.3" ShapeID="_x0000_i1078" DrawAspect="Content" ObjectID="_1638214573" r:id="rId90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t>12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00" w:dyaOrig="380">
                <v:shape id="_x0000_i1079" type="#_x0000_t75" style="width:129.05pt;height:18.25pt" o:ole="">
                  <v:imagedata r:id="rId52" o:title=""/>
                </v:shape>
                <o:OLEObject Type="Embed" ProgID="Equation.3" ShapeID="_x0000_i1079" DrawAspect="Content" ObjectID="_1638214574" r:id="rId91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000" w:dyaOrig="380">
                <v:shape id="_x0000_i1080" type="#_x0000_t75" style="width:150.1pt;height:18.25pt" o:ole="">
                  <v:imagedata r:id="rId69" o:title=""/>
                </v:shape>
                <o:OLEObject Type="Embed" ProgID="Equation.3" ShapeID="_x0000_i1080" DrawAspect="Content" ObjectID="_1638214575" r:id="rId92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700" w:dyaOrig="380">
                <v:shape id="_x0000_i1081" type="#_x0000_t75" style="width:134.2pt;height:18.25pt" o:ole="">
                  <v:imagedata r:id="rId62" o:title=""/>
                </v:shape>
                <o:OLEObject Type="Embed" ProgID="Equation.3" ShapeID="_x0000_i1081" DrawAspect="Content" ObjectID="_1638214576" r:id="rId93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320" w:dyaOrig="420">
                <v:shape id="_x0000_i1082" type="#_x0000_t75" style="width:115.95pt;height:21.5pt" o:ole="">
                  <v:imagedata r:id="rId64" o:title=""/>
                </v:shape>
                <o:OLEObject Type="Embed" ProgID="Equation.3" ShapeID="_x0000_i1082" DrawAspect="Content" ObjectID="_1638214577" r:id="rId94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920" w:dyaOrig="380">
                <v:shape id="_x0000_i1083" type="#_x0000_t75" style="width:146.35pt;height:18.25pt" o:ole="">
                  <v:imagedata r:id="rId50" o:title=""/>
                </v:shape>
                <o:OLEObject Type="Embed" ProgID="Equation.3" ShapeID="_x0000_i1083" DrawAspect="Content" ObjectID="_1638214578" r:id="rId95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t>13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340" w:dyaOrig="380">
                <v:shape id="_x0000_i1084" type="#_x0000_t75" style="width:117.35pt;height:18.25pt" o:ole="">
                  <v:imagedata r:id="rId59" o:title=""/>
                </v:shape>
                <o:OLEObject Type="Embed" ProgID="Equation.3" ShapeID="_x0000_i1084" DrawAspect="Content" ObjectID="_1638214579" r:id="rId96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140" w:dyaOrig="380">
                <v:shape id="_x0000_i1085" type="#_x0000_t75" style="width:156.6pt;height:18.25pt" o:ole="">
                  <v:imagedata r:id="rId17" o:title=""/>
                </v:shape>
                <o:OLEObject Type="Embed" ProgID="Equation.3" ShapeID="_x0000_i1085" DrawAspect="Content" ObjectID="_1638214580" r:id="rId97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260" w:dyaOrig="380">
                <v:shape id="_x0000_i1086" type="#_x0000_t75" style="width:112.7pt;height:18.25pt" o:ole="">
                  <v:imagedata r:id="rId29" o:title=""/>
                </v:shape>
                <o:OLEObject Type="Embed" ProgID="Equation.3" ShapeID="_x0000_i1086" DrawAspect="Content" ObjectID="_1638214581" r:id="rId98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740" w:dyaOrig="420">
                <v:shape id="_x0000_i1087" type="#_x0000_t75" style="width:136.5pt;height:21.5pt" o:ole="">
                  <v:imagedata r:id="rId72" o:title=""/>
                </v:shape>
                <o:OLEObject Type="Embed" ProgID="Equation.3" ShapeID="_x0000_i1087" DrawAspect="Content" ObjectID="_1638214582" r:id="rId99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lastRenderedPageBreak/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200" w:dyaOrig="380">
                <v:shape id="_x0000_i1088" type="#_x0000_t75" style="width:162.7pt;height:18.25pt" o:ole="">
                  <v:imagedata r:id="rId100" o:title=""/>
                </v:shape>
                <o:OLEObject Type="Embed" ProgID="Equation.3" ShapeID="_x0000_i1088" DrawAspect="Content" ObjectID="_1638214583" r:id="rId101"/>
              </w:object>
            </w:r>
          </w:p>
        </w:tc>
      </w:tr>
      <w:tr w:rsidR="00A354A7" w:rsidRPr="00800B67" w:rsidTr="00B1459F">
        <w:trPr>
          <w:jc w:val="center"/>
        </w:trPr>
        <w:tc>
          <w:tcPr>
            <w:tcW w:w="1356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lang w:val="en-US"/>
              </w:rPr>
            </w:pPr>
            <w:r w:rsidRPr="00800B67">
              <w:rPr>
                <w:rFonts w:ascii="Times New Roman" w:hAnsi="Times New Roman" w:cs="Times New Roman"/>
                <w:position w:val="-6"/>
                <w:lang w:val="en-US"/>
              </w:rPr>
              <w:lastRenderedPageBreak/>
              <w:t>14</w:t>
            </w:r>
          </w:p>
        </w:tc>
        <w:tc>
          <w:tcPr>
            <w:tcW w:w="4140" w:type="dxa"/>
            <w:vAlign w:val="center"/>
          </w:tcPr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180" w:dyaOrig="340">
                <v:shape id="_x0000_i1089" type="#_x0000_t75" style="width:109.4pt;height:17.75pt" o:ole="">
                  <v:imagedata r:id="rId6" o:title=""/>
                </v:shape>
                <o:OLEObject Type="Embed" ProgID="Equation.3" ShapeID="_x0000_i1089" DrawAspect="Content" ObjectID="_1638214584" r:id="rId102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40" w:dyaOrig="380">
                <v:shape id="_x0000_i1090" type="#_x0000_t75" style="width:132.8pt;height:18.25pt" o:ole="">
                  <v:imagedata r:id="rId37" o:title=""/>
                </v:shape>
                <o:OLEObject Type="Embed" ProgID="Equation.3" ShapeID="_x0000_i1090" DrawAspect="Content" ObjectID="_1638214585" r:id="rId103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680" w:dyaOrig="380">
                <v:shape id="_x0000_i1091" type="#_x0000_t75" style="width:134.65pt;height:18.25pt" o:ole="">
                  <v:imagedata r:id="rId19" o:title=""/>
                </v:shape>
                <o:OLEObject Type="Embed" ProgID="Equation.3" ShapeID="_x0000_i1091" DrawAspect="Content" ObjectID="_1638214586" r:id="rId104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580" w:dyaOrig="420">
                <v:shape id="_x0000_i1092" type="#_x0000_t75" style="width:129.05pt;height:21.5pt" o:ole="">
                  <v:imagedata r:id="rId41" o:title=""/>
                </v:shape>
                <o:OLEObject Type="Embed" ProgID="Equation.3" ShapeID="_x0000_i1092" DrawAspect="Content" ObjectID="_1638214587" r:id="rId105"/>
              </w:object>
            </w:r>
          </w:p>
          <w:p w:rsidR="00A354A7" w:rsidRPr="00800B67" w:rsidRDefault="00A354A7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t>Y=</w:t>
            </w:r>
            <w:r w:rsidRPr="00800B67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2439" w:dyaOrig="380">
                <v:shape id="_x0000_i1093" type="#_x0000_t75" style="width:123.9pt;height:18.25pt" o:ole="">
                  <v:imagedata r:id="rId13" o:title=""/>
                </v:shape>
                <o:OLEObject Type="Embed" ProgID="Equation.3" ShapeID="_x0000_i1093" DrawAspect="Content" ObjectID="_1638214588" r:id="rId106"/>
              </w:object>
            </w:r>
          </w:p>
        </w:tc>
      </w:tr>
    </w:tbl>
    <w:p w:rsidR="00A354A7" w:rsidRPr="00800B67" w:rsidRDefault="00A354A7" w:rsidP="00A354A7">
      <w:pPr>
        <w:spacing w:after="0" w:line="240" w:lineRule="auto"/>
        <w:jc w:val="center"/>
        <w:rPr>
          <w:position w:val="-6"/>
        </w:rPr>
      </w:pPr>
    </w:p>
    <w:p w:rsidR="00975AEB" w:rsidRDefault="00975AEB"/>
    <w:sectPr w:rsidR="00975AEB" w:rsidSect="00A354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9709D"/>
    <w:multiLevelType w:val="hybridMultilevel"/>
    <w:tmpl w:val="29167D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A7"/>
    <w:rsid w:val="00232A8A"/>
    <w:rsid w:val="008331C9"/>
    <w:rsid w:val="00975AEB"/>
    <w:rsid w:val="00A354A7"/>
    <w:rsid w:val="00E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A7"/>
  </w:style>
  <w:style w:type="paragraph" w:styleId="1">
    <w:name w:val="heading 1"/>
    <w:basedOn w:val="a"/>
    <w:next w:val="a"/>
    <w:link w:val="10"/>
    <w:qFormat/>
    <w:rsid w:val="00A35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54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35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A7"/>
  </w:style>
  <w:style w:type="paragraph" w:styleId="1">
    <w:name w:val="heading 1"/>
    <w:basedOn w:val="a"/>
    <w:next w:val="a"/>
    <w:link w:val="10"/>
    <w:qFormat/>
    <w:rsid w:val="00A35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54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35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9.wmf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8.bin"/><Relationship Id="rId89" Type="http://schemas.openxmlformats.org/officeDocument/2006/relationships/oleObject" Target="embeddings/oleObject53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7.bin"/><Relationship Id="rId92" Type="http://schemas.openxmlformats.org/officeDocument/2006/relationships/oleObject" Target="embeddings/oleObject5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wmf"/><Relationship Id="rId107" Type="http://schemas.openxmlformats.org/officeDocument/2006/relationships/fontTable" Target="fontTable.xml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4.bin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3.bin"/><Relationship Id="rId87" Type="http://schemas.openxmlformats.org/officeDocument/2006/relationships/oleObject" Target="embeddings/oleObject51.bin"/><Relationship Id="rId102" Type="http://schemas.openxmlformats.org/officeDocument/2006/relationships/oleObject" Target="embeddings/oleObject65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6.bin"/><Relationship Id="rId90" Type="http://schemas.openxmlformats.org/officeDocument/2006/relationships/oleObject" Target="embeddings/oleObject54.bin"/><Relationship Id="rId95" Type="http://schemas.openxmlformats.org/officeDocument/2006/relationships/oleObject" Target="embeddings/oleObject59.bin"/><Relationship Id="rId19" Type="http://schemas.openxmlformats.org/officeDocument/2006/relationships/image" Target="media/image8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1.wmf"/><Relationship Id="rId56" Type="http://schemas.openxmlformats.org/officeDocument/2006/relationships/oleObject" Target="embeddings/oleObject27.bin"/><Relationship Id="rId64" Type="http://schemas.openxmlformats.org/officeDocument/2006/relationships/image" Target="media/image27.wmf"/><Relationship Id="rId69" Type="http://schemas.openxmlformats.org/officeDocument/2006/relationships/image" Target="media/image29.wmf"/><Relationship Id="rId77" Type="http://schemas.openxmlformats.org/officeDocument/2006/relationships/image" Target="media/image31.wmf"/><Relationship Id="rId100" Type="http://schemas.openxmlformats.org/officeDocument/2006/relationships/image" Target="media/image32.wmf"/><Relationship Id="rId105" Type="http://schemas.openxmlformats.org/officeDocument/2006/relationships/oleObject" Target="embeddings/oleObject68.bin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0.wmf"/><Relationship Id="rId80" Type="http://schemas.openxmlformats.org/officeDocument/2006/relationships/oleObject" Target="embeddings/oleObject44.bin"/><Relationship Id="rId85" Type="http://schemas.openxmlformats.org/officeDocument/2006/relationships/oleObject" Target="embeddings/oleObject49.bin"/><Relationship Id="rId93" Type="http://schemas.openxmlformats.org/officeDocument/2006/relationships/oleObject" Target="embeddings/oleObject57.bin"/><Relationship Id="rId98" Type="http://schemas.openxmlformats.org/officeDocument/2006/relationships/oleObject" Target="embeddings/oleObject62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5.wmf"/><Relationship Id="rId67" Type="http://schemas.openxmlformats.org/officeDocument/2006/relationships/image" Target="media/image28.wmf"/><Relationship Id="rId103" Type="http://schemas.openxmlformats.org/officeDocument/2006/relationships/oleObject" Target="embeddings/oleObject66.bin"/><Relationship Id="rId108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54" Type="http://schemas.openxmlformats.org/officeDocument/2006/relationships/image" Target="media/image24.wmf"/><Relationship Id="rId62" Type="http://schemas.openxmlformats.org/officeDocument/2006/relationships/image" Target="media/image26.wmf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40.bin"/><Relationship Id="rId83" Type="http://schemas.openxmlformats.org/officeDocument/2006/relationships/oleObject" Target="embeddings/oleObject47.bin"/><Relationship Id="rId88" Type="http://schemas.openxmlformats.org/officeDocument/2006/relationships/oleObject" Target="embeddings/oleObject52.bin"/><Relationship Id="rId91" Type="http://schemas.openxmlformats.org/officeDocument/2006/relationships/oleObject" Target="embeddings/oleObject55.bin"/><Relationship Id="rId96" Type="http://schemas.openxmlformats.org/officeDocument/2006/relationships/oleObject" Target="embeddings/oleObject60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69.bin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3.wmf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2.bin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50.bin"/><Relationship Id="rId94" Type="http://schemas.openxmlformats.org/officeDocument/2006/relationships/oleObject" Target="embeddings/oleObject58.bin"/><Relationship Id="rId99" Type="http://schemas.openxmlformats.org/officeDocument/2006/relationships/oleObject" Target="embeddings/oleObject63.bin"/><Relationship Id="rId101" Type="http://schemas.openxmlformats.org/officeDocument/2006/relationships/oleObject" Target="embeddings/oleObject6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61.bin"/><Relationship Id="rId104" Type="http://schemas.openxmlformats.org/officeDocument/2006/relationships/oleObject" Target="embeddings/oleObject6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2019-12-18T19:34:00Z</dcterms:created>
  <dcterms:modified xsi:type="dcterms:W3CDTF">2019-12-18T19:36:00Z</dcterms:modified>
</cp:coreProperties>
</file>