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ED6" w:rsidRPr="00E6043A" w:rsidRDefault="00280ED6" w:rsidP="00280ED6">
      <w:pPr>
        <w:jc w:val="center"/>
        <w:rPr>
          <w:b/>
          <w:sz w:val="24"/>
          <w:szCs w:val="24"/>
        </w:rPr>
      </w:pPr>
      <w:r w:rsidRPr="00E6043A">
        <w:rPr>
          <w:b/>
          <w:sz w:val="24"/>
          <w:szCs w:val="24"/>
        </w:rPr>
        <w:t>ОСНОВЫ АЛГОРИТМИЗАЦИИ И ПРОГРАММИРОВАНИЕ</w:t>
      </w:r>
    </w:p>
    <w:p w:rsidR="00280ED6" w:rsidRPr="00E6043A" w:rsidRDefault="00280ED6" w:rsidP="00280ED6">
      <w:pPr>
        <w:jc w:val="center"/>
        <w:rPr>
          <w:b/>
          <w:sz w:val="24"/>
          <w:szCs w:val="24"/>
        </w:rPr>
      </w:pPr>
      <w:r w:rsidRPr="00E6043A">
        <w:rPr>
          <w:b/>
          <w:sz w:val="24"/>
          <w:szCs w:val="24"/>
        </w:rPr>
        <w:t xml:space="preserve">ЗАНЯТИЕ </w:t>
      </w:r>
      <w:r>
        <w:rPr>
          <w:b/>
          <w:sz w:val="24"/>
          <w:szCs w:val="24"/>
        </w:rPr>
        <w:t>4</w:t>
      </w:r>
    </w:p>
    <w:p w:rsidR="00280ED6" w:rsidRPr="00280ED6" w:rsidRDefault="00280ED6" w:rsidP="00280ED6">
      <w:pPr>
        <w:jc w:val="center"/>
        <w:rPr>
          <w:b/>
        </w:rPr>
      </w:pPr>
      <w:bookmarkStart w:id="0" w:name="_Toc78100188"/>
      <w:bookmarkStart w:id="1" w:name="_Toc81638596"/>
      <w:r w:rsidRPr="00280ED6">
        <w:rPr>
          <w:b/>
        </w:rPr>
        <w:t xml:space="preserve">Лабораторная </w:t>
      </w:r>
      <w:r w:rsidRPr="00280ED6">
        <w:rPr>
          <w:b/>
        </w:rPr>
        <w:t xml:space="preserve">работа №  </w:t>
      </w:r>
      <w:r w:rsidRPr="00280ED6">
        <w:rPr>
          <w:b/>
        </w:rPr>
        <w:t>2</w:t>
      </w:r>
      <w:bookmarkEnd w:id="0"/>
      <w:bookmarkEnd w:id="1"/>
    </w:p>
    <w:p w:rsidR="00280ED6" w:rsidRPr="00FE1C88" w:rsidRDefault="00280ED6" w:rsidP="00280ED6">
      <w:pPr>
        <w:ind w:firstLine="720"/>
        <w:jc w:val="center"/>
        <w:rPr>
          <w:b/>
          <w:color w:val="0D0D0D" w:themeColor="text1" w:themeTint="F2"/>
        </w:rPr>
      </w:pPr>
      <w:r w:rsidRPr="00FE1C88">
        <w:rPr>
          <w:b/>
          <w:color w:val="0D0D0D" w:themeColor="text1" w:themeTint="F2"/>
        </w:rPr>
        <w:t xml:space="preserve">ПОСТРОЕНИЕ РАЗВЕТВЛЕННЫХ АЛГОРИТМОВ </w:t>
      </w:r>
    </w:p>
    <w:p w:rsidR="00280ED6" w:rsidRPr="00FE1C88" w:rsidRDefault="00280ED6" w:rsidP="00280ED6">
      <w:pPr>
        <w:jc w:val="both"/>
        <w:rPr>
          <w:color w:val="0D0D0D" w:themeColor="text1" w:themeTint="F2"/>
        </w:rPr>
      </w:pPr>
      <w:r w:rsidRPr="00FE1C88">
        <w:rPr>
          <w:b/>
          <w:color w:val="0D0D0D" w:themeColor="text1" w:themeTint="F2"/>
          <w:u w:val="single"/>
        </w:rPr>
        <w:t>Цель работы:</w:t>
      </w:r>
      <w:r w:rsidRPr="00FE1C88">
        <w:rPr>
          <w:color w:val="0D0D0D" w:themeColor="text1" w:themeTint="F2"/>
        </w:rPr>
        <w:t xml:space="preserve"> На практике отработать процесс построения разветвленного алгоритма  </w:t>
      </w:r>
    </w:p>
    <w:p w:rsidR="00280ED6" w:rsidRPr="00FE1C88" w:rsidRDefault="00280ED6" w:rsidP="00280ED6">
      <w:pPr>
        <w:jc w:val="both"/>
        <w:rPr>
          <w:b/>
          <w:color w:val="0D0D0D" w:themeColor="text1" w:themeTint="F2"/>
          <w:u w:val="single"/>
        </w:rPr>
      </w:pPr>
      <w:r w:rsidRPr="00FE1C88">
        <w:rPr>
          <w:b/>
          <w:color w:val="0D0D0D" w:themeColor="text1" w:themeTint="F2"/>
          <w:u w:val="single"/>
        </w:rPr>
        <w:t xml:space="preserve">Задание к работе: </w:t>
      </w:r>
    </w:p>
    <w:p w:rsidR="00280ED6" w:rsidRPr="00FE1C88" w:rsidRDefault="00280ED6" w:rsidP="00280ED6">
      <w:pPr>
        <w:widowControl/>
        <w:numPr>
          <w:ilvl w:val="0"/>
          <w:numId w:val="1"/>
        </w:numPr>
        <w:autoSpaceDE/>
        <w:autoSpaceDN/>
        <w:adjustRightInd/>
        <w:jc w:val="both"/>
        <w:rPr>
          <w:color w:val="0D0D0D" w:themeColor="text1" w:themeTint="F2"/>
        </w:rPr>
      </w:pPr>
      <w:r w:rsidRPr="00FE1C88">
        <w:rPr>
          <w:color w:val="0D0D0D" w:themeColor="text1" w:themeTint="F2"/>
        </w:rPr>
        <w:t>Изучить теорию по теме</w:t>
      </w:r>
    </w:p>
    <w:p w:rsidR="00280ED6" w:rsidRPr="00FE1C88" w:rsidRDefault="00280ED6" w:rsidP="00280ED6">
      <w:pPr>
        <w:widowControl/>
        <w:numPr>
          <w:ilvl w:val="0"/>
          <w:numId w:val="1"/>
        </w:numPr>
        <w:autoSpaceDE/>
        <w:autoSpaceDN/>
        <w:adjustRightInd/>
        <w:jc w:val="both"/>
        <w:rPr>
          <w:color w:val="0D0D0D" w:themeColor="text1" w:themeTint="F2"/>
        </w:rPr>
      </w:pPr>
      <w:r w:rsidRPr="00FE1C88">
        <w:rPr>
          <w:color w:val="0D0D0D" w:themeColor="text1" w:themeTint="F2"/>
        </w:rPr>
        <w:t xml:space="preserve">Пользуясь таблицей вариантов  выполнить построение линейного алгоритма для двух задач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4"/>
        <w:gridCol w:w="2885"/>
        <w:gridCol w:w="2676"/>
      </w:tblGrid>
      <w:tr w:rsidR="00280ED6" w:rsidRPr="00FE1C88" w:rsidTr="00D56996">
        <w:trPr>
          <w:jc w:val="center"/>
        </w:trPr>
        <w:tc>
          <w:tcPr>
            <w:tcW w:w="1068" w:type="dxa"/>
            <w:vAlign w:val="center"/>
          </w:tcPr>
          <w:p w:rsidR="00280ED6" w:rsidRPr="00FE1C88" w:rsidRDefault="00280ED6" w:rsidP="00D56996">
            <w:pPr>
              <w:jc w:val="center"/>
              <w:rPr>
                <w:color w:val="0D0D0D" w:themeColor="text1" w:themeTint="F2"/>
              </w:rPr>
            </w:pPr>
            <w:r w:rsidRPr="00FE1C88">
              <w:rPr>
                <w:color w:val="0D0D0D" w:themeColor="text1" w:themeTint="F2"/>
              </w:rPr>
              <w:t>Вариант</w:t>
            </w:r>
          </w:p>
        </w:tc>
        <w:tc>
          <w:tcPr>
            <w:tcW w:w="2885" w:type="dxa"/>
            <w:vAlign w:val="center"/>
          </w:tcPr>
          <w:p w:rsidR="00280ED6" w:rsidRPr="00FE1C88" w:rsidRDefault="00280ED6" w:rsidP="00D56996">
            <w:pPr>
              <w:jc w:val="center"/>
              <w:rPr>
                <w:color w:val="0D0D0D" w:themeColor="text1" w:themeTint="F2"/>
              </w:rPr>
            </w:pPr>
            <w:r w:rsidRPr="00FE1C88">
              <w:rPr>
                <w:color w:val="0D0D0D" w:themeColor="text1" w:themeTint="F2"/>
              </w:rPr>
              <w:t>Задача 1</w:t>
            </w:r>
          </w:p>
        </w:tc>
        <w:tc>
          <w:tcPr>
            <w:tcW w:w="2676" w:type="dxa"/>
            <w:vAlign w:val="center"/>
          </w:tcPr>
          <w:p w:rsidR="00280ED6" w:rsidRPr="00FE1C88" w:rsidRDefault="00280ED6" w:rsidP="00D56996">
            <w:pPr>
              <w:jc w:val="center"/>
              <w:rPr>
                <w:color w:val="0D0D0D" w:themeColor="text1" w:themeTint="F2"/>
              </w:rPr>
            </w:pPr>
            <w:r w:rsidRPr="00FE1C88">
              <w:rPr>
                <w:color w:val="0D0D0D" w:themeColor="text1" w:themeTint="F2"/>
              </w:rPr>
              <w:t>Задача 2</w:t>
            </w:r>
          </w:p>
        </w:tc>
      </w:tr>
      <w:tr w:rsidR="00280ED6" w:rsidRPr="00FE1C88" w:rsidTr="00D56996">
        <w:trPr>
          <w:jc w:val="center"/>
        </w:trPr>
        <w:tc>
          <w:tcPr>
            <w:tcW w:w="1068" w:type="dxa"/>
            <w:vAlign w:val="center"/>
          </w:tcPr>
          <w:p w:rsidR="00280ED6" w:rsidRPr="00FE1C88" w:rsidRDefault="00280ED6" w:rsidP="00D56996">
            <w:pPr>
              <w:jc w:val="center"/>
              <w:rPr>
                <w:color w:val="0D0D0D" w:themeColor="text1" w:themeTint="F2"/>
              </w:rPr>
            </w:pPr>
            <w:r w:rsidRPr="00FE1C88">
              <w:rPr>
                <w:color w:val="0D0D0D" w:themeColor="text1" w:themeTint="F2"/>
              </w:rPr>
              <w:t>1</w:t>
            </w:r>
          </w:p>
        </w:tc>
        <w:tc>
          <w:tcPr>
            <w:tcW w:w="2885" w:type="dxa"/>
            <w:vAlign w:val="center"/>
          </w:tcPr>
          <w:p w:rsidR="00280ED6" w:rsidRPr="00FE1C88" w:rsidRDefault="00280ED6" w:rsidP="00D56996">
            <w:pPr>
              <w:jc w:val="center"/>
              <w:rPr>
                <w:color w:val="0D0D0D" w:themeColor="text1" w:themeTint="F2"/>
              </w:rPr>
            </w:pPr>
            <w:r w:rsidRPr="00FE1C88">
              <w:rPr>
                <w:color w:val="0D0D0D" w:themeColor="text1" w:themeTint="F2"/>
                <w:position w:val="-10"/>
              </w:rPr>
              <w:object w:dxaOrig="1780" w:dyaOrig="3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2pt;height:22pt" o:ole="">
                  <v:imagedata r:id="rId6" o:title=""/>
                </v:shape>
                <o:OLEObject Type="Embed" ProgID="Equation.3" ShapeID="_x0000_i1025" DrawAspect="Content" ObjectID="_1699328900" r:id="rId7"/>
              </w:object>
            </w:r>
          </w:p>
          <w:p w:rsidR="00280ED6" w:rsidRPr="00FE1C88" w:rsidRDefault="00280ED6" w:rsidP="00D56996">
            <w:pPr>
              <w:jc w:val="center"/>
              <w:rPr>
                <w:color w:val="0D0D0D" w:themeColor="text1" w:themeTint="F2"/>
                <w:lang w:val="en-US"/>
              </w:rPr>
            </w:pPr>
            <w:r w:rsidRPr="00FE1C88">
              <w:rPr>
                <w:color w:val="0D0D0D" w:themeColor="text1" w:themeTint="F2"/>
              </w:rPr>
              <w:t>если</w:t>
            </w:r>
          </w:p>
          <w:p w:rsidR="00280ED6" w:rsidRPr="00FE1C88" w:rsidRDefault="00280ED6" w:rsidP="00D56996">
            <w:pPr>
              <w:jc w:val="center"/>
              <w:rPr>
                <w:color w:val="0D0D0D" w:themeColor="text1" w:themeTint="F2"/>
              </w:rPr>
            </w:pPr>
            <w:r w:rsidRPr="00FE1C88">
              <w:rPr>
                <w:color w:val="0D0D0D" w:themeColor="text1" w:themeTint="F2"/>
              </w:rPr>
              <w:t xml:space="preserve">0&lt;  </w:t>
            </w:r>
            <w:r w:rsidRPr="00FE1C88">
              <w:rPr>
                <w:color w:val="0D0D0D" w:themeColor="text1" w:themeTint="F2"/>
                <w:lang w:val="en-US"/>
              </w:rPr>
              <w:t>x</w:t>
            </w:r>
            <w:r w:rsidRPr="00FE1C88">
              <w:rPr>
                <w:color w:val="0D0D0D" w:themeColor="text1" w:themeTint="F2"/>
              </w:rPr>
              <w:t xml:space="preserve"> &lt; 20</w:t>
            </w:r>
          </w:p>
        </w:tc>
        <w:bookmarkStart w:id="2" w:name="_GoBack"/>
        <w:tc>
          <w:tcPr>
            <w:tcW w:w="2676" w:type="dxa"/>
            <w:vAlign w:val="center"/>
          </w:tcPr>
          <w:p w:rsidR="00280ED6" w:rsidRPr="00FE1C88" w:rsidRDefault="00280ED6" w:rsidP="00D56996">
            <w:pPr>
              <w:jc w:val="center"/>
              <w:rPr>
                <w:color w:val="0D0D0D" w:themeColor="text1" w:themeTint="F2"/>
              </w:rPr>
            </w:pPr>
            <w:r w:rsidRPr="00FE1C88">
              <w:rPr>
                <w:color w:val="0D0D0D" w:themeColor="text1" w:themeTint="F2"/>
              </w:rPr>
              <w:object w:dxaOrig="5266" w:dyaOrig="5114">
                <v:shape id="_x0000_i1026" type="#_x0000_t75" style="width:79pt;height:77.65pt" o:ole="">
                  <v:imagedata r:id="rId8" o:title=""/>
                </v:shape>
                <o:OLEObject Type="Embed" ProgID="PBrush" ShapeID="_x0000_i1026" DrawAspect="Content" ObjectID="_1699328901" r:id="rId9"/>
              </w:object>
            </w:r>
            <w:bookmarkEnd w:id="2"/>
          </w:p>
        </w:tc>
      </w:tr>
      <w:tr w:rsidR="00280ED6" w:rsidRPr="00FE1C88" w:rsidTr="00D56996">
        <w:trPr>
          <w:jc w:val="center"/>
        </w:trPr>
        <w:tc>
          <w:tcPr>
            <w:tcW w:w="1068" w:type="dxa"/>
            <w:vAlign w:val="center"/>
          </w:tcPr>
          <w:p w:rsidR="00280ED6" w:rsidRPr="00FE1C88" w:rsidRDefault="00280ED6" w:rsidP="00D56996">
            <w:pPr>
              <w:jc w:val="center"/>
              <w:rPr>
                <w:color w:val="0D0D0D" w:themeColor="text1" w:themeTint="F2"/>
              </w:rPr>
            </w:pPr>
            <w:r w:rsidRPr="00FE1C88">
              <w:rPr>
                <w:color w:val="0D0D0D" w:themeColor="text1" w:themeTint="F2"/>
              </w:rPr>
              <w:t>2</w:t>
            </w:r>
          </w:p>
        </w:tc>
        <w:tc>
          <w:tcPr>
            <w:tcW w:w="2885" w:type="dxa"/>
            <w:vAlign w:val="center"/>
          </w:tcPr>
          <w:p w:rsidR="00280ED6" w:rsidRPr="00FE1C88" w:rsidRDefault="00280ED6" w:rsidP="00D56996">
            <w:pPr>
              <w:jc w:val="center"/>
              <w:rPr>
                <w:color w:val="0D0D0D" w:themeColor="text1" w:themeTint="F2"/>
              </w:rPr>
            </w:pPr>
            <w:r w:rsidRPr="00FE1C88">
              <w:rPr>
                <w:color w:val="0D0D0D" w:themeColor="text1" w:themeTint="F2"/>
                <w:position w:val="-10"/>
              </w:rPr>
              <w:object w:dxaOrig="1840" w:dyaOrig="380">
                <v:shape id="_x0000_i1027" type="#_x0000_t75" style="width:108.35pt;height:22pt" o:ole="">
                  <v:imagedata r:id="rId10" o:title=""/>
                </v:shape>
                <o:OLEObject Type="Embed" ProgID="Equation.3" ShapeID="_x0000_i1027" DrawAspect="Content" ObjectID="_1699328902" r:id="rId11"/>
              </w:object>
            </w:r>
          </w:p>
          <w:p w:rsidR="00280ED6" w:rsidRPr="00FE1C88" w:rsidRDefault="00280ED6" w:rsidP="00D56996">
            <w:pPr>
              <w:jc w:val="center"/>
              <w:rPr>
                <w:color w:val="0D0D0D" w:themeColor="text1" w:themeTint="F2"/>
                <w:lang w:val="en-US"/>
              </w:rPr>
            </w:pPr>
            <w:r w:rsidRPr="00FE1C88">
              <w:rPr>
                <w:color w:val="0D0D0D" w:themeColor="text1" w:themeTint="F2"/>
              </w:rPr>
              <w:t>если</w:t>
            </w:r>
          </w:p>
          <w:p w:rsidR="00280ED6" w:rsidRPr="00FE1C88" w:rsidRDefault="00280ED6" w:rsidP="00D56996">
            <w:pPr>
              <w:jc w:val="center"/>
              <w:rPr>
                <w:color w:val="0D0D0D" w:themeColor="text1" w:themeTint="F2"/>
              </w:rPr>
            </w:pPr>
            <w:r w:rsidRPr="00FE1C88">
              <w:rPr>
                <w:color w:val="0D0D0D" w:themeColor="text1" w:themeTint="F2"/>
              </w:rPr>
              <w:t xml:space="preserve">-15 &lt; </w:t>
            </w:r>
            <w:r w:rsidRPr="00FE1C88">
              <w:rPr>
                <w:color w:val="0D0D0D" w:themeColor="text1" w:themeTint="F2"/>
                <w:lang w:val="en-US"/>
              </w:rPr>
              <w:t>x</w:t>
            </w:r>
            <w:r w:rsidRPr="00FE1C88">
              <w:rPr>
                <w:color w:val="0D0D0D" w:themeColor="text1" w:themeTint="F2"/>
              </w:rPr>
              <w:t xml:space="preserve"> &lt; 15</w:t>
            </w:r>
          </w:p>
        </w:tc>
        <w:tc>
          <w:tcPr>
            <w:tcW w:w="2676" w:type="dxa"/>
            <w:vAlign w:val="center"/>
          </w:tcPr>
          <w:p w:rsidR="00280ED6" w:rsidRPr="00FE1C88" w:rsidRDefault="00280ED6" w:rsidP="00D56996">
            <w:pPr>
              <w:jc w:val="center"/>
              <w:rPr>
                <w:color w:val="0D0D0D" w:themeColor="text1" w:themeTint="F2"/>
              </w:rPr>
            </w:pPr>
            <w:r w:rsidRPr="00FE1C88">
              <w:rPr>
                <w:color w:val="0D0D0D" w:themeColor="text1" w:themeTint="F2"/>
              </w:rPr>
              <w:object w:dxaOrig="5491" w:dyaOrig="5444">
                <v:shape id="_x0000_i1028" type="#_x0000_t75" style="width:76.65pt;height:77.35pt" o:ole="">
                  <v:imagedata r:id="rId12" o:title=""/>
                </v:shape>
                <o:OLEObject Type="Embed" ProgID="PBrush" ShapeID="_x0000_i1028" DrawAspect="Content" ObjectID="_1699328903" r:id="rId13"/>
              </w:object>
            </w:r>
          </w:p>
        </w:tc>
      </w:tr>
      <w:tr w:rsidR="00280ED6" w:rsidRPr="00FE1C88" w:rsidTr="00D56996">
        <w:trPr>
          <w:jc w:val="center"/>
        </w:trPr>
        <w:tc>
          <w:tcPr>
            <w:tcW w:w="1068" w:type="dxa"/>
            <w:vAlign w:val="center"/>
          </w:tcPr>
          <w:p w:rsidR="00280ED6" w:rsidRPr="00FE1C88" w:rsidRDefault="00280ED6" w:rsidP="00D56996">
            <w:pPr>
              <w:jc w:val="center"/>
              <w:rPr>
                <w:color w:val="0D0D0D" w:themeColor="text1" w:themeTint="F2"/>
              </w:rPr>
            </w:pPr>
            <w:r w:rsidRPr="00FE1C88">
              <w:rPr>
                <w:color w:val="0D0D0D" w:themeColor="text1" w:themeTint="F2"/>
              </w:rPr>
              <w:t>3</w:t>
            </w:r>
          </w:p>
        </w:tc>
        <w:tc>
          <w:tcPr>
            <w:tcW w:w="2885" w:type="dxa"/>
            <w:vAlign w:val="center"/>
          </w:tcPr>
          <w:p w:rsidR="00280ED6" w:rsidRPr="00FE1C88" w:rsidRDefault="00280ED6" w:rsidP="00D56996">
            <w:pPr>
              <w:jc w:val="center"/>
              <w:rPr>
                <w:color w:val="0D0D0D" w:themeColor="text1" w:themeTint="F2"/>
                <w:lang w:val="en-US"/>
              </w:rPr>
            </w:pPr>
            <w:r w:rsidRPr="00FE1C88">
              <w:rPr>
                <w:color w:val="0D0D0D" w:themeColor="text1" w:themeTint="F2"/>
                <w:position w:val="-10"/>
              </w:rPr>
              <w:object w:dxaOrig="1560" w:dyaOrig="360">
                <v:shape id="_x0000_i1029" type="#_x0000_t75" style="width:91pt;height:22pt" o:ole="">
                  <v:imagedata r:id="rId14" o:title=""/>
                </v:shape>
                <o:OLEObject Type="Embed" ProgID="Equation.3" ShapeID="_x0000_i1029" DrawAspect="Content" ObjectID="_1699328904" r:id="rId15"/>
              </w:object>
            </w:r>
          </w:p>
          <w:p w:rsidR="00280ED6" w:rsidRPr="00FE1C88" w:rsidRDefault="00280ED6" w:rsidP="00D56996">
            <w:pPr>
              <w:jc w:val="center"/>
              <w:rPr>
                <w:color w:val="0D0D0D" w:themeColor="text1" w:themeTint="F2"/>
                <w:lang w:val="en-US"/>
              </w:rPr>
            </w:pPr>
            <w:r w:rsidRPr="00FE1C88">
              <w:rPr>
                <w:color w:val="0D0D0D" w:themeColor="text1" w:themeTint="F2"/>
              </w:rPr>
              <w:t>если</w:t>
            </w:r>
          </w:p>
          <w:p w:rsidR="00280ED6" w:rsidRPr="00FE1C88" w:rsidRDefault="00280ED6" w:rsidP="00D56996">
            <w:pPr>
              <w:jc w:val="center"/>
              <w:rPr>
                <w:color w:val="0D0D0D" w:themeColor="text1" w:themeTint="F2"/>
              </w:rPr>
            </w:pPr>
            <w:r w:rsidRPr="00FE1C88">
              <w:rPr>
                <w:color w:val="0D0D0D" w:themeColor="text1" w:themeTint="F2"/>
                <w:lang w:val="en-US"/>
              </w:rPr>
              <w:t>-125</w:t>
            </w:r>
            <w:r w:rsidRPr="00FE1C88">
              <w:rPr>
                <w:color w:val="0D0D0D" w:themeColor="text1" w:themeTint="F2"/>
              </w:rPr>
              <w:t xml:space="preserve"> &lt; </w:t>
            </w:r>
            <w:r w:rsidRPr="00FE1C88">
              <w:rPr>
                <w:color w:val="0D0D0D" w:themeColor="text1" w:themeTint="F2"/>
                <w:lang w:val="en-US"/>
              </w:rPr>
              <w:t>x</w:t>
            </w:r>
            <w:r w:rsidRPr="00FE1C88">
              <w:rPr>
                <w:color w:val="0D0D0D" w:themeColor="text1" w:themeTint="F2"/>
              </w:rPr>
              <w:t xml:space="preserve"> &lt; </w:t>
            </w:r>
            <w:r w:rsidRPr="00FE1C88">
              <w:rPr>
                <w:color w:val="0D0D0D" w:themeColor="text1" w:themeTint="F2"/>
                <w:lang w:val="en-US"/>
              </w:rPr>
              <w:t>-25</w:t>
            </w:r>
          </w:p>
        </w:tc>
        <w:tc>
          <w:tcPr>
            <w:tcW w:w="2676" w:type="dxa"/>
            <w:vAlign w:val="center"/>
          </w:tcPr>
          <w:p w:rsidR="00280ED6" w:rsidRPr="00FE1C88" w:rsidRDefault="00280ED6" w:rsidP="00D56996">
            <w:pPr>
              <w:jc w:val="center"/>
              <w:rPr>
                <w:color w:val="0D0D0D" w:themeColor="text1" w:themeTint="F2"/>
              </w:rPr>
            </w:pPr>
            <w:r w:rsidRPr="00FE1C88">
              <w:rPr>
                <w:color w:val="0D0D0D" w:themeColor="text1" w:themeTint="F2"/>
              </w:rPr>
              <w:object w:dxaOrig="5191" w:dyaOrig="5054">
                <v:shape id="_x0000_i1030" type="#_x0000_t75" style="width:78.35pt;height:76.65pt" o:ole="">
                  <v:imagedata r:id="rId16" o:title=""/>
                </v:shape>
                <o:OLEObject Type="Embed" ProgID="PBrush" ShapeID="_x0000_i1030" DrawAspect="Content" ObjectID="_1699328905" r:id="rId17"/>
              </w:object>
            </w:r>
          </w:p>
        </w:tc>
      </w:tr>
      <w:tr w:rsidR="00280ED6" w:rsidRPr="00FE1C88" w:rsidTr="00D56996">
        <w:trPr>
          <w:jc w:val="center"/>
        </w:trPr>
        <w:tc>
          <w:tcPr>
            <w:tcW w:w="1068" w:type="dxa"/>
            <w:vAlign w:val="center"/>
          </w:tcPr>
          <w:p w:rsidR="00280ED6" w:rsidRPr="00FE1C88" w:rsidRDefault="00280ED6" w:rsidP="00D56996">
            <w:pPr>
              <w:jc w:val="center"/>
              <w:rPr>
                <w:color w:val="0D0D0D" w:themeColor="text1" w:themeTint="F2"/>
              </w:rPr>
            </w:pPr>
            <w:r w:rsidRPr="00FE1C88">
              <w:rPr>
                <w:color w:val="0D0D0D" w:themeColor="text1" w:themeTint="F2"/>
              </w:rPr>
              <w:t>4</w:t>
            </w:r>
          </w:p>
        </w:tc>
        <w:tc>
          <w:tcPr>
            <w:tcW w:w="2885" w:type="dxa"/>
            <w:vAlign w:val="center"/>
          </w:tcPr>
          <w:p w:rsidR="00280ED6" w:rsidRPr="00FE1C88" w:rsidRDefault="00280ED6" w:rsidP="00D56996">
            <w:pPr>
              <w:jc w:val="center"/>
              <w:rPr>
                <w:color w:val="0D0D0D" w:themeColor="text1" w:themeTint="F2"/>
              </w:rPr>
            </w:pPr>
            <w:r w:rsidRPr="00FE1C88">
              <w:rPr>
                <w:color w:val="0D0D0D" w:themeColor="text1" w:themeTint="F2"/>
                <w:position w:val="-10"/>
              </w:rPr>
              <w:object w:dxaOrig="1680" w:dyaOrig="380">
                <v:shape id="_x0000_i1031" type="#_x0000_t75" style="width:95pt;height:22pt" o:ole="">
                  <v:imagedata r:id="rId18" o:title=""/>
                </v:shape>
                <o:OLEObject Type="Embed" ProgID="Equation.3" ShapeID="_x0000_i1031" DrawAspect="Content" ObjectID="_1699328906" r:id="rId19"/>
              </w:object>
            </w:r>
          </w:p>
          <w:p w:rsidR="00280ED6" w:rsidRPr="00FE1C88" w:rsidRDefault="00280ED6" w:rsidP="00D56996">
            <w:pPr>
              <w:jc w:val="center"/>
              <w:rPr>
                <w:color w:val="0D0D0D" w:themeColor="text1" w:themeTint="F2"/>
                <w:lang w:val="en-US"/>
              </w:rPr>
            </w:pPr>
            <w:r w:rsidRPr="00FE1C88">
              <w:rPr>
                <w:color w:val="0D0D0D" w:themeColor="text1" w:themeTint="F2"/>
              </w:rPr>
              <w:t>если</w:t>
            </w:r>
          </w:p>
          <w:p w:rsidR="00280ED6" w:rsidRPr="00FE1C88" w:rsidRDefault="00280ED6" w:rsidP="00D56996">
            <w:pPr>
              <w:jc w:val="center"/>
              <w:rPr>
                <w:color w:val="0D0D0D" w:themeColor="text1" w:themeTint="F2"/>
              </w:rPr>
            </w:pPr>
            <w:r w:rsidRPr="00FE1C88">
              <w:rPr>
                <w:color w:val="0D0D0D" w:themeColor="text1" w:themeTint="F2"/>
                <w:lang w:val="en-US"/>
              </w:rPr>
              <w:t>8</w:t>
            </w:r>
            <w:r w:rsidRPr="00FE1C88">
              <w:rPr>
                <w:color w:val="0D0D0D" w:themeColor="text1" w:themeTint="F2"/>
              </w:rPr>
              <w:t xml:space="preserve"> &lt; </w:t>
            </w:r>
            <w:r w:rsidRPr="00FE1C88">
              <w:rPr>
                <w:color w:val="0D0D0D" w:themeColor="text1" w:themeTint="F2"/>
                <w:lang w:val="en-US"/>
              </w:rPr>
              <w:t>x</w:t>
            </w:r>
            <w:r w:rsidRPr="00FE1C88">
              <w:rPr>
                <w:color w:val="0D0D0D" w:themeColor="text1" w:themeTint="F2"/>
              </w:rPr>
              <w:t xml:space="preserve"> &lt; </w:t>
            </w:r>
            <w:r w:rsidRPr="00FE1C88">
              <w:rPr>
                <w:color w:val="0D0D0D" w:themeColor="text1" w:themeTint="F2"/>
                <w:lang w:val="en-US"/>
              </w:rPr>
              <w:t>88</w:t>
            </w:r>
          </w:p>
        </w:tc>
        <w:tc>
          <w:tcPr>
            <w:tcW w:w="2676" w:type="dxa"/>
            <w:vAlign w:val="center"/>
          </w:tcPr>
          <w:p w:rsidR="00280ED6" w:rsidRPr="00FE1C88" w:rsidRDefault="00280ED6" w:rsidP="00D56996">
            <w:pPr>
              <w:jc w:val="center"/>
              <w:rPr>
                <w:color w:val="0D0D0D" w:themeColor="text1" w:themeTint="F2"/>
              </w:rPr>
            </w:pPr>
            <w:r w:rsidRPr="00FE1C88">
              <w:rPr>
                <w:color w:val="0D0D0D" w:themeColor="text1" w:themeTint="F2"/>
              </w:rPr>
              <w:object w:dxaOrig="5414" w:dyaOrig="5326">
                <v:shape id="_x0000_i1032" type="#_x0000_t75" style="width:77.65pt;height:75.35pt" o:ole="">
                  <v:imagedata r:id="rId20" o:title=""/>
                </v:shape>
                <o:OLEObject Type="Embed" ProgID="PBrush" ShapeID="_x0000_i1032" DrawAspect="Content" ObjectID="_1699328907" r:id="rId21"/>
              </w:object>
            </w:r>
          </w:p>
        </w:tc>
      </w:tr>
      <w:tr w:rsidR="00280ED6" w:rsidRPr="00FE1C88" w:rsidTr="00D56996">
        <w:trPr>
          <w:jc w:val="center"/>
        </w:trPr>
        <w:tc>
          <w:tcPr>
            <w:tcW w:w="1068" w:type="dxa"/>
            <w:vAlign w:val="center"/>
          </w:tcPr>
          <w:p w:rsidR="00280ED6" w:rsidRPr="00FE1C88" w:rsidRDefault="00280ED6" w:rsidP="00D56996">
            <w:pPr>
              <w:jc w:val="center"/>
              <w:rPr>
                <w:color w:val="0D0D0D" w:themeColor="text1" w:themeTint="F2"/>
              </w:rPr>
            </w:pPr>
            <w:r w:rsidRPr="00FE1C88">
              <w:rPr>
                <w:color w:val="0D0D0D" w:themeColor="text1" w:themeTint="F2"/>
              </w:rPr>
              <w:t>5</w:t>
            </w:r>
          </w:p>
        </w:tc>
        <w:tc>
          <w:tcPr>
            <w:tcW w:w="2885" w:type="dxa"/>
            <w:vAlign w:val="center"/>
          </w:tcPr>
          <w:p w:rsidR="00280ED6" w:rsidRPr="00FE1C88" w:rsidRDefault="00280ED6" w:rsidP="00D56996">
            <w:pPr>
              <w:jc w:val="center"/>
              <w:rPr>
                <w:color w:val="0D0D0D" w:themeColor="text1" w:themeTint="F2"/>
                <w:lang w:val="en-US"/>
              </w:rPr>
            </w:pPr>
            <w:r w:rsidRPr="00FE1C88">
              <w:rPr>
                <w:color w:val="0D0D0D" w:themeColor="text1" w:themeTint="F2"/>
                <w:position w:val="-10"/>
              </w:rPr>
              <w:object w:dxaOrig="1560" w:dyaOrig="360">
                <v:shape id="_x0000_i1033" type="#_x0000_t75" style="width:98pt;height:22.35pt" o:ole="">
                  <v:imagedata r:id="rId22" o:title=""/>
                </v:shape>
                <o:OLEObject Type="Embed" ProgID="Equation.3" ShapeID="_x0000_i1033" DrawAspect="Content" ObjectID="_1699328908" r:id="rId23"/>
              </w:object>
            </w:r>
          </w:p>
          <w:p w:rsidR="00280ED6" w:rsidRPr="00FE1C88" w:rsidRDefault="00280ED6" w:rsidP="00D56996">
            <w:pPr>
              <w:jc w:val="center"/>
              <w:rPr>
                <w:color w:val="0D0D0D" w:themeColor="text1" w:themeTint="F2"/>
              </w:rPr>
            </w:pPr>
            <w:r w:rsidRPr="00FE1C88">
              <w:rPr>
                <w:color w:val="0D0D0D" w:themeColor="text1" w:themeTint="F2"/>
              </w:rPr>
              <w:t>если</w:t>
            </w:r>
          </w:p>
          <w:p w:rsidR="00280ED6" w:rsidRPr="00FE1C88" w:rsidRDefault="00280ED6" w:rsidP="00D56996">
            <w:pPr>
              <w:jc w:val="center"/>
              <w:rPr>
                <w:color w:val="0D0D0D" w:themeColor="text1" w:themeTint="F2"/>
                <w:lang w:val="en-US"/>
              </w:rPr>
            </w:pPr>
            <w:r w:rsidRPr="00FE1C88">
              <w:rPr>
                <w:color w:val="0D0D0D" w:themeColor="text1" w:themeTint="F2"/>
              </w:rPr>
              <w:t xml:space="preserve">77 &lt; </w:t>
            </w:r>
            <w:r w:rsidRPr="00FE1C88">
              <w:rPr>
                <w:color w:val="0D0D0D" w:themeColor="text1" w:themeTint="F2"/>
                <w:lang w:val="en-US"/>
              </w:rPr>
              <w:t>x</w:t>
            </w:r>
            <w:r w:rsidRPr="00FE1C88">
              <w:rPr>
                <w:color w:val="0D0D0D" w:themeColor="text1" w:themeTint="F2"/>
              </w:rPr>
              <w:t xml:space="preserve"> &lt; </w:t>
            </w:r>
            <w:r w:rsidRPr="00FE1C88">
              <w:rPr>
                <w:color w:val="0D0D0D" w:themeColor="text1" w:themeTint="F2"/>
                <w:lang w:val="en-US"/>
              </w:rPr>
              <w:t>999</w:t>
            </w:r>
          </w:p>
        </w:tc>
        <w:tc>
          <w:tcPr>
            <w:tcW w:w="2676" w:type="dxa"/>
            <w:vAlign w:val="center"/>
          </w:tcPr>
          <w:p w:rsidR="00280ED6" w:rsidRPr="00FE1C88" w:rsidRDefault="00280ED6" w:rsidP="00D56996">
            <w:pPr>
              <w:jc w:val="center"/>
              <w:rPr>
                <w:color w:val="0D0D0D" w:themeColor="text1" w:themeTint="F2"/>
              </w:rPr>
            </w:pPr>
            <w:r w:rsidRPr="00FE1C88">
              <w:rPr>
                <w:color w:val="0D0D0D" w:themeColor="text1" w:themeTint="F2"/>
              </w:rPr>
              <w:object w:dxaOrig="5131" w:dyaOrig="5054">
                <v:shape id="_x0000_i1034" type="#_x0000_t75" style="width:77.65pt;height:76.65pt" o:ole="">
                  <v:imagedata r:id="rId24" o:title=""/>
                </v:shape>
                <o:OLEObject Type="Embed" ProgID="PBrush" ShapeID="_x0000_i1034" DrawAspect="Content" ObjectID="_1699328909" r:id="rId25"/>
              </w:object>
            </w:r>
          </w:p>
        </w:tc>
      </w:tr>
      <w:tr w:rsidR="00280ED6" w:rsidRPr="00FE1C88" w:rsidTr="00D56996">
        <w:trPr>
          <w:jc w:val="center"/>
        </w:trPr>
        <w:tc>
          <w:tcPr>
            <w:tcW w:w="1068" w:type="dxa"/>
            <w:vAlign w:val="center"/>
          </w:tcPr>
          <w:p w:rsidR="00280ED6" w:rsidRPr="00FE1C88" w:rsidRDefault="00280ED6" w:rsidP="00D56996">
            <w:pPr>
              <w:jc w:val="center"/>
              <w:rPr>
                <w:color w:val="0D0D0D" w:themeColor="text1" w:themeTint="F2"/>
              </w:rPr>
            </w:pPr>
            <w:r w:rsidRPr="00FE1C88">
              <w:rPr>
                <w:color w:val="0D0D0D" w:themeColor="text1" w:themeTint="F2"/>
              </w:rPr>
              <w:t>6</w:t>
            </w:r>
          </w:p>
        </w:tc>
        <w:tc>
          <w:tcPr>
            <w:tcW w:w="2885" w:type="dxa"/>
            <w:vAlign w:val="center"/>
          </w:tcPr>
          <w:p w:rsidR="00280ED6" w:rsidRPr="00FE1C88" w:rsidRDefault="00280ED6" w:rsidP="00D56996">
            <w:pPr>
              <w:jc w:val="center"/>
              <w:rPr>
                <w:color w:val="0D0D0D" w:themeColor="text1" w:themeTint="F2"/>
              </w:rPr>
            </w:pPr>
            <w:r w:rsidRPr="00FE1C88">
              <w:rPr>
                <w:color w:val="0D0D0D" w:themeColor="text1" w:themeTint="F2"/>
                <w:position w:val="-10"/>
              </w:rPr>
              <w:object w:dxaOrig="2120" w:dyaOrig="380">
                <v:shape id="_x0000_i1035" type="#_x0000_t75" style="width:111.65pt;height:19pt" o:ole="">
                  <v:imagedata r:id="rId26" o:title=""/>
                </v:shape>
                <o:OLEObject Type="Embed" ProgID="Equation.3" ShapeID="_x0000_i1035" DrawAspect="Content" ObjectID="_1699328910" r:id="rId27"/>
              </w:object>
            </w:r>
          </w:p>
          <w:p w:rsidR="00280ED6" w:rsidRPr="00FE1C88" w:rsidRDefault="00280ED6" w:rsidP="00D56996">
            <w:pPr>
              <w:jc w:val="center"/>
              <w:rPr>
                <w:color w:val="0D0D0D" w:themeColor="text1" w:themeTint="F2"/>
              </w:rPr>
            </w:pPr>
            <w:r w:rsidRPr="00FE1C88">
              <w:rPr>
                <w:color w:val="0D0D0D" w:themeColor="text1" w:themeTint="F2"/>
              </w:rPr>
              <w:t>если</w:t>
            </w:r>
          </w:p>
          <w:p w:rsidR="00280ED6" w:rsidRPr="00FE1C88" w:rsidRDefault="00280ED6" w:rsidP="00D56996">
            <w:pPr>
              <w:jc w:val="center"/>
              <w:rPr>
                <w:color w:val="0D0D0D" w:themeColor="text1" w:themeTint="F2"/>
                <w:lang w:val="en-US"/>
              </w:rPr>
            </w:pPr>
            <w:r w:rsidRPr="00FE1C88">
              <w:rPr>
                <w:color w:val="0D0D0D" w:themeColor="text1" w:themeTint="F2"/>
                <w:lang w:val="en-US"/>
              </w:rPr>
              <w:t>-56</w:t>
            </w:r>
            <w:r w:rsidRPr="00FE1C88">
              <w:rPr>
                <w:color w:val="0D0D0D" w:themeColor="text1" w:themeTint="F2"/>
              </w:rPr>
              <w:t xml:space="preserve">&lt; </w:t>
            </w:r>
            <w:r w:rsidRPr="00FE1C88">
              <w:rPr>
                <w:color w:val="0D0D0D" w:themeColor="text1" w:themeTint="F2"/>
                <w:lang w:val="en-US"/>
              </w:rPr>
              <w:t>x</w:t>
            </w:r>
            <w:r w:rsidRPr="00FE1C88">
              <w:rPr>
                <w:color w:val="0D0D0D" w:themeColor="text1" w:themeTint="F2"/>
              </w:rPr>
              <w:t xml:space="preserve"> &lt; </w:t>
            </w:r>
            <w:r w:rsidRPr="00FE1C88">
              <w:rPr>
                <w:color w:val="0D0D0D" w:themeColor="text1" w:themeTint="F2"/>
                <w:lang w:val="en-US"/>
              </w:rPr>
              <w:t>59</w:t>
            </w:r>
          </w:p>
        </w:tc>
        <w:tc>
          <w:tcPr>
            <w:tcW w:w="2676" w:type="dxa"/>
            <w:vAlign w:val="center"/>
          </w:tcPr>
          <w:p w:rsidR="00280ED6" w:rsidRPr="00FE1C88" w:rsidRDefault="00280ED6" w:rsidP="00D56996">
            <w:pPr>
              <w:jc w:val="center"/>
              <w:rPr>
                <w:color w:val="0D0D0D" w:themeColor="text1" w:themeTint="F2"/>
              </w:rPr>
            </w:pPr>
            <w:r w:rsidRPr="00FE1C88">
              <w:rPr>
                <w:color w:val="0D0D0D" w:themeColor="text1" w:themeTint="F2"/>
              </w:rPr>
              <w:object w:dxaOrig="5009" w:dyaOrig="4979">
                <v:shape id="_x0000_i1036" type="#_x0000_t75" style="width:76pt;height:76.65pt" o:ole="">
                  <v:imagedata r:id="rId28" o:title=""/>
                </v:shape>
                <o:OLEObject Type="Embed" ProgID="PBrush" ShapeID="_x0000_i1036" DrawAspect="Content" ObjectID="_1699328911" r:id="rId29"/>
              </w:object>
            </w:r>
          </w:p>
        </w:tc>
      </w:tr>
      <w:tr w:rsidR="00280ED6" w:rsidRPr="00FE1C88" w:rsidTr="00D56996">
        <w:trPr>
          <w:jc w:val="center"/>
        </w:trPr>
        <w:tc>
          <w:tcPr>
            <w:tcW w:w="1068" w:type="dxa"/>
            <w:vAlign w:val="center"/>
          </w:tcPr>
          <w:p w:rsidR="00280ED6" w:rsidRPr="00FE1C88" w:rsidRDefault="00280ED6" w:rsidP="00D56996">
            <w:pPr>
              <w:jc w:val="center"/>
              <w:rPr>
                <w:color w:val="0D0D0D" w:themeColor="text1" w:themeTint="F2"/>
              </w:rPr>
            </w:pPr>
            <w:r w:rsidRPr="00FE1C88">
              <w:rPr>
                <w:color w:val="0D0D0D" w:themeColor="text1" w:themeTint="F2"/>
              </w:rPr>
              <w:t>7</w:t>
            </w:r>
          </w:p>
        </w:tc>
        <w:tc>
          <w:tcPr>
            <w:tcW w:w="2885" w:type="dxa"/>
            <w:vAlign w:val="center"/>
          </w:tcPr>
          <w:p w:rsidR="00280ED6" w:rsidRPr="00FE1C88" w:rsidRDefault="00280ED6" w:rsidP="00D56996">
            <w:pPr>
              <w:jc w:val="center"/>
              <w:rPr>
                <w:color w:val="0D0D0D" w:themeColor="text1" w:themeTint="F2"/>
              </w:rPr>
            </w:pPr>
            <w:r w:rsidRPr="00FE1C88">
              <w:rPr>
                <w:color w:val="0D0D0D" w:themeColor="text1" w:themeTint="F2"/>
                <w:position w:val="-10"/>
              </w:rPr>
              <w:object w:dxaOrig="1820" w:dyaOrig="360">
                <v:shape id="_x0000_i1037" type="#_x0000_t75" style="width:105.35pt;height:22pt" o:ole="">
                  <v:imagedata r:id="rId30" o:title=""/>
                </v:shape>
                <o:OLEObject Type="Embed" ProgID="Equation.3" ShapeID="_x0000_i1037" DrawAspect="Content" ObjectID="_1699328912" r:id="rId31"/>
              </w:object>
            </w:r>
          </w:p>
          <w:p w:rsidR="00280ED6" w:rsidRPr="00FE1C88" w:rsidRDefault="00280ED6" w:rsidP="00D56996">
            <w:pPr>
              <w:jc w:val="center"/>
              <w:rPr>
                <w:color w:val="0D0D0D" w:themeColor="text1" w:themeTint="F2"/>
              </w:rPr>
            </w:pPr>
            <w:r w:rsidRPr="00FE1C88">
              <w:rPr>
                <w:color w:val="0D0D0D" w:themeColor="text1" w:themeTint="F2"/>
              </w:rPr>
              <w:t>если</w:t>
            </w:r>
          </w:p>
          <w:p w:rsidR="00280ED6" w:rsidRPr="00FE1C88" w:rsidRDefault="00280ED6" w:rsidP="00D56996">
            <w:pPr>
              <w:jc w:val="center"/>
              <w:rPr>
                <w:color w:val="0D0D0D" w:themeColor="text1" w:themeTint="F2"/>
                <w:lang w:val="en-US"/>
              </w:rPr>
            </w:pPr>
            <w:r w:rsidRPr="00FE1C88">
              <w:rPr>
                <w:color w:val="0D0D0D" w:themeColor="text1" w:themeTint="F2"/>
                <w:lang w:val="en-US"/>
              </w:rPr>
              <w:t>3</w:t>
            </w:r>
            <w:r w:rsidRPr="00FE1C88">
              <w:rPr>
                <w:color w:val="0D0D0D" w:themeColor="text1" w:themeTint="F2"/>
              </w:rPr>
              <w:t xml:space="preserve">&lt; </w:t>
            </w:r>
            <w:r w:rsidRPr="00FE1C88">
              <w:rPr>
                <w:color w:val="0D0D0D" w:themeColor="text1" w:themeTint="F2"/>
                <w:lang w:val="en-US"/>
              </w:rPr>
              <w:t>x</w:t>
            </w:r>
            <w:r w:rsidRPr="00FE1C88">
              <w:rPr>
                <w:color w:val="0D0D0D" w:themeColor="text1" w:themeTint="F2"/>
              </w:rPr>
              <w:t xml:space="preserve"> &lt;</w:t>
            </w:r>
            <w:r w:rsidRPr="00FE1C88">
              <w:rPr>
                <w:color w:val="0D0D0D" w:themeColor="text1" w:themeTint="F2"/>
                <w:lang w:val="en-US"/>
              </w:rPr>
              <w:t>4</w:t>
            </w:r>
          </w:p>
        </w:tc>
        <w:tc>
          <w:tcPr>
            <w:tcW w:w="2676" w:type="dxa"/>
            <w:vAlign w:val="center"/>
          </w:tcPr>
          <w:p w:rsidR="00280ED6" w:rsidRPr="00FE1C88" w:rsidRDefault="00280ED6" w:rsidP="00D56996">
            <w:pPr>
              <w:jc w:val="center"/>
              <w:rPr>
                <w:color w:val="0D0D0D" w:themeColor="text1" w:themeTint="F2"/>
              </w:rPr>
            </w:pPr>
            <w:r w:rsidRPr="00FE1C88">
              <w:rPr>
                <w:color w:val="0D0D0D" w:themeColor="text1" w:themeTint="F2"/>
              </w:rPr>
              <w:object w:dxaOrig="5521" w:dyaOrig="5386">
                <v:shape id="_x0000_i1038" type="#_x0000_t75" style="width:78.35pt;height:77.35pt" o:ole="">
                  <v:imagedata r:id="rId32" o:title=""/>
                </v:shape>
                <o:OLEObject Type="Embed" ProgID="PBrush" ShapeID="_x0000_i1038" DrawAspect="Content" ObjectID="_1699328913" r:id="rId33"/>
              </w:object>
            </w:r>
          </w:p>
        </w:tc>
      </w:tr>
      <w:tr w:rsidR="00280ED6" w:rsidRPr="00FE1C88" w:rsidTr="00D56996">
        <w:trPr>
          <w:jc w:val="center"/>
        </w:trPr>
        <w:tc>
          <w:tcPr>
            <w:tcW w:w="1068" w:type="dxa"/>
            <w:vAlign w:val="center"/>
          </w:tcPr>
          <w:p w:rsidR="00280ED6" w:rsidRPr="00FE1C88" w:rsidRDefault="00280ED6" w:rsidP="00D56996">
            <w:pPr>
              <w:jc w:val="center"/>
              <w:rPr>
                <w:color w:val="0D0D0D" w:themeColor="text1" w:themeTint="F2"/>
              </w:rPr>
            </w:pPr>
            <w:r w:rsidRPr="00FE1C88">
              <w:rPr>
                <w:color w:val="0D0D0D" w:themeColor="text1" w:themeTint="F2"/>
              </w:rPr>
              <w:lastRenderedPageBreak/>
              <w:t>8</w:t>
            </w:r>
          </w:p>
        </w:tc>
        <w:tc>
          <w:tcPr>
            <w:tcW w:w="2885" w:type="dxa"/>
            <w:vAlign w:val="center"/>
          </w:tcPr>
          <w:p w:rsidR="00280ED6" w:rsidRPr="00FE1C88" w:rsidRDefault="00280ED6" w:rsidP="00D56996">
            <w:pPr>
              <w:jc w:val="center"/>
              <w:rPr>
                <w:color w:val="0D0D0D" w:themeColor="text1" w:themeTint="F2"/>
                <w:lang w:val="en-US"/>
              </w:rPr>
            </w:pPr>
            <w:r w:rsidRPr="00FE1C88">
              <w:rPr>
                <w:color w:val="0D0D0D" w:themeColor="text1" w:themeTint="F2"/>
                <w:position w:val="-10"/>
              </w:rPr>
              <w:object w:dxaOrig="1540" w:dyaOrig="380">
                <v:shape id="_x0000_i1039" type="#_x0000_t75" style="width:92.35pt;height:22.35pt" o:ole="">
                  <v:imagedata r:id="rId34" o:title=""/>
                </v:shape>
                <o:OLEObject Type="Embed" ProgID="Equation.3" ShapeID="_x0000_i1039" DrawAspect="Content" ObjectID="_1699328914" r:id="rId35"/>
              </w:object>
            </w:r>
          </w:p>
          <w:p w:rsidR="00280ED6" w:rsidRPr="00FE1C88" w:rsidRDefault="00280ED6" w:rsidP="00D56996">
            <w:pPr>
              <w:jc w:val="center"/>
              <w:rPr>
                <w:color w:val="0D0D0D" w:themeColor="text1" w:themeTint="F2"/>
              </w:rPr>
            </w:pPr>
            <w:r w:rsidRPr="00FE1C88">
              <w:rPr>
                <w:color w:val="0D0D0D" w:themeColor="text1" w:themeTint="F2"/>
              </w:rPr>
              <w:t>если</w:t>
            </w:r>
          </w:p>
          <w:p w:rsidR="00280ED6" w:rsidRPr="00FE1C88" w:rsidRDefault="00280ED6" w:rsidP="00D56996">
            <w:pPr>
              <w:jc w:val="center"/>
              <w:rPr>
                <w:color w:val="0D0D0D" w:themeColor="text1" w:themeTint="F2"/>
                <w:lang w:val="en-US"/>
              </w:rPr>
            </w:pPr>
            <w:r w:rsidRPr="00FE1C88">
              <w:rPr>
                <w:color w:val="0D0D0D" w:themeColor="text1" w:themeTint="F2"/>
                <w:lang w:val="en-US"/>
              </w:rPr>
              <w:t>12</w:t>
            </w:r>
            <w:r w:rsidRPr="00FE1C88">
              <w:rPr>
                <w:color w:val="0D0D0D" w:themeColor="text1" w:themeTint="F2"/>
              </w:rPr>
              <w:t xml:space="preserve">&lt; </w:t>
            </w:r>
            <w:r w:rsidRPr="00FE1C88">
              <w:rPr>
                <w:color w:val="0D0D0D" w:themeColor="text1" w:themeTint="F2"/>
                <w:lang w:val="en-US"/>
              </w:rPr>
              <w:t>x</w:t>
            </w:r>
            <w:r w:rsidRPr="00FE1C88">
              <w:rPr>
                <w:color w:val="0D0D0D" w:themeColor="text1" w:themeTint="F2"/>
              </w:rPr>
              <w:t xml:space="preserve"> &lt; </w:t>
            </w:r>
            <w:r w:rsidRPr="00FE1C88">
              <w:rPr>
                <w:color w:val="0D0D0D" w:themeColor="text1" w:themeTint="F2"/>
                <w:lang w:val="en-US"/>
              </w:rPr>
              <w:t>59</w:t>
            </w:r>
          </w:p>
        </w:tc>
        <w:tc>
          <w:tcPr>
            <w:tcW w:w="2676" w:type="dxa"/>
            <w:vAlign w:val="center"/>
          </w:tcPr>
          <w:p w:rsidR="00280ED6" w:rsidRPr="00FE1C88" w:rsidRDefault="00280ED6" w:rsidP="00D56996">
            <w:pPr>
              <w:jc w:val="center"/>
              <w:rPr>
                <w:color w:val="0D0D0D" w:themeColor="text1" w:themeTint="F2"/>
              </w:rPr>
            </w:pPr>
            <w:r w:rsidRPr="00FE1C88">
              <w:rPr>
                <w:color w:val="0D0D0D" w:themeColor="text1" w:themeTint="F2"/>
              </w:rPr>
              <w:object w:dxaOrig="5369" w:dyaOrig="5144">
                <v:shape id="_x0000_i1040" type="#_x0000_t75" style="width:80pt;height:76pt" o:ole="">
                  <v:imagedata r:id="rId36" o:title=""/>
                </v:shape>
                <o:OLEObject Type="Embed" ProgID="PBrush" ShapeID="_x0000_i1040" DrawAspect="Content" ObjectID="_1699328915" r:id="rId37"/>
              </w:object>
            </w:r>
          </w:p>
        </w:tc>
      </w:tr>
      <w:tr w:rsidR="00280ED6" w:rsidRPr="00FE1C88" w:rsidTr="00D56996">
        <w:trPr>
          <w:jc w:val="center"/>
        </w:trPr>
        <w:tc>
          <w:tcPr>
            <w:tcW w:w="1068" w:type="dxa"/>
            <w:vAlign w:val="center"/>
          </w:tcPr>
          <w:p w:rsidR="00280ED6" w:rsidRPr="00FE1C88" w:rsidRDefault="00280ED6" w:rsidP="00D56996">
            <w:pPr>
              <w:jc w:val="center"/>
              <w:rPr>
                <w:color w:val="0D0D0D" w:themeColor="text1" w:themeTint="F2"/>
              </w:rPr>
            </w:pPr>
            <w:r w:rsidRPr="00FE1C88">
              <w:rPr>
                <w:color w:val="0D0D0D" w:themeColor="text1" w:themeTint="F2"/>
              </w:rPr>
              <w:t>9</w:t>
            </w:r>
          </w:p>
        </w:tc>
        <w:tc>
          <w:tcPr>
            <w:tcW w:w="2885" w:type="dxa"/>
            <w:vAlign w:val="center"/>
          </w:tcPr>
          <w:p w:rsidR="00280ED6" w:rsidRPr="00FE1C88" w:rsidRDefault="00280ED6" w:rsidP="00D56996">
            <w:pPr>
              <w:jc w:val="center"/>
              <w:rPr>
                <w:color w:val="0D0D0D" w:themeColor="text1" w:themeTint="F2"/>
                <w:lang w:val="en-US"/>
              </w:rPr>
            </w:pPr>
            <w:r w:rsidRPr="00FE1C88">
              <w:rPr>
                <w:color w:val="0D0D0D" w:themeColor="text1" w:themeTint="F2"/>
                <w:position w:val="-10"/>
              </w:rPr>
              <w:object w:dxaOrig="1560" w:dyaOrig="360">
                <v:shape id="_x0000_i1041" type="#_x0000_t75" style="width:92.65pt;height:22pt" o:ole="">
                  <v:imagedata r:id="rId38" o:title=""/>
                </v:shape>
                <o:OLEObject Type="Embed" ProgID="Equation.3" ShapeID="_x0000_i1041" DrawAspect="Content" ObjectID="_1699328916" r:id="rId39"/>
              </w:object>
            </w:r>
          </w:p>
          <w:p w:rsidR="00280ED6" w:rsidRPr="00FE1C88" w:rsidRDefault="00280ED6" w:rsidP="00D56996">
            <w:pPr>
              <w:jc w:val="center"/>
              <w:rPr>
                <w:color w:val="0D0D0D" w:themeColor="text1" w:themeTint="F2"/>
              </w:rPr>
            </w:pPr>
            <w:r w:rsidRPr="00FE1C88">
              <w:rPr>
                <w:color w:val="0D0D0D" w:themeColor="text1" w:themeTint="F2"/>
              </w:rPr>
              <w:t>если</w:t>
            </w:r>
          </w:p>
          <w:p w:rsidR="00280ED6" w:rsidRPr="00FE1C88" w:rsidRDefault="00280ED6" w:rsidP="00D56996">
            <w:pPr>
              <w:jc w:val="center"/>
              <w:rPr>
                <w:color w:val="0D0D0D" w:themeColor="text1" w:themeTint="F2"/>
                <w:lang w:val="en-US"/>
              </w:rPr>
            </w:pPr>
            <w:r w:rsidRPr="00FE1C88">
              <w:rPr>
                <w:color w:val="0D0D0D" w:themeColor="text1" w:themeTint="F2"/>
                <w:lang w:val="en-US"/>
              </w:rPr>
              <w:t>9</w:t>
            </w:r>
            <w:r w:rsidRPr="00FE1C88">
              <w:rPr>
                <w:color w:val="0D0D0D" w:themeColor="text1" w:themeTint="F2"/>
              </w:rPr>
              <w:t xml:space="preserve">&lt; </w:t>
            </w:r>
            <w:r w:rsidRPr="00FE1C88">
              <w:rPr>
                <w:color w:val="0D0D0D" w:themeColor="text1" w:themeTint="F2"/>
                <w:lang w:val="en-US"/>
              </w:rPr>
              <w:t>x</w:t>
            </w:r>
            <w:r w:rsidRPr="00FE1C88">
              <w:rPr>
                <w:color w:val="0D0D0D" w:themeColor="text1" w:themeTint="F2"/>
              </w:rPr>
              <w:t xml:space="preserve"> &lt; </w:t>
            </w:r>
            <w:r w:rsidRPr="00FE1C88">
              <w:rPr>
                <w:color w:val="0D0D0D" w:themeColor="text1" w:themeTint="F2"/>
                <w:lang w:val="en-US"/>
              </w:rPr>
              <w:t>19</w:t>
            </w:r>
          </w:p>
        </w:tc>
        <w:tc>
          <w:tcPr>
            <w:tcW w:w="2676" w:type="dxa"/>
            <w:vAlign w:val="center"/>
          </w:tcPr>
          <w:p w:rsidR="00280ED6" w:rsidRPr="00FE1C88" w:rsidRDefault="00280ED6" w:rsidP="00D56996">
            <w:pPr>
              <w:jc w:val="center"/>
              <w:rPr>
                <w:color w:val="0D0D0D" w:themeColor="text1" w:themeTint="F2"/>
              </w:rPr>
            </w:pPr>
            <w:r w:rsidRPr="00FE1C88">
              <w:rPr>
                <w:color w:val="0D0D0D" w:themeColor="text1" w:themeTint="F2"/>
              </w:rPr>
              <w:object w:dxaOrig="5369" w:dyaOrig="5339">
                <v:shape id="_x0000_i1042" type="#_x0000_t75" style="width:77.35pt;height:76.65pt" o:ole="">
                  <v:imagedata r:id="rId40" o:title=""/>
                </v:shape>
                <o:OLEObject Type="Embed" ProgID="PBrush" ShapeID="_x0000_i1042" DrawAspect="Content" ObjectID="_1699328917" r:id="rId41"/>
              </w:object>
            </w:r>
          </w:p>
        </w:tc>
      </w:tr>
      <w:tr w:rsidR="00280ED6" w:rsidRPr="00FE1C88" w:rsidTr="00D56996">
        <w:trPr>
          <w:jc w:val="center"/>
        </w:trPr>
        <w:tc>
          <w:tcPr>
            <w:tcW w:w="1068" w:type="dxa"/>
            <w:vAlign w:val="center"/>
          </w:tcPr>
          <w:p w:rsidR="00280ED6" w:rsidRPr="00FE1C88" w:rsidRDefault="00280ED6" w:rsidP="00D56996">
            <w:pPr>
              <w:jc w:val="center"/>
              <w:rPr>
                <w:color w:val="0D0D0D" w:themeColor="text1" w:themeTint="F2"/>
              </w:rPr>
            </w:pPr>
            <w:r w:rsidRPr="00FE1C88">
              <w:rPr>
                <w:color w:val="0D0D0D" w:themeColor="text1" w:themeTint="F2"/>
              </w:rPr>
              <w:t>10</w:t>
            </w:r>
          </w:p>
        </w:tc>
        <w:tc>
          <w:tcPr>
            <w:tcW w:w="2885" w:type="dxa"/>
            <w:vAlign w:val="center"/>
          </w:tcPr>
          <w:p w:rsidR="00280ED6" w:rsidRPr="00FE1C88" w:rsidRDefault="00280ED6" w:rsidP="00D56996">
            <w:pPr>
              <w:jc w:val="center"/>
              <w:rPr>
                <w:color w:val="0D0D0D" w:themeColor="text1" w:themeTint="F2"/>
              </w:rPr>
            </w:pPr>
            <w:r w:rsidRPr="00FE1C88">
              <w:rPr>
                <w:color w:val="0D0D0D" w:themeColor="text1" w:themeTint="F2"/>
                <w:position w:val="-10"/>
              </w:rPr>
              <w:object w:dxaOrig="2100" w:dyaOrig="380">
                <v:shape id="_x0000_i1043" type="#_x0000_t75" style="width:128pt;height:22.35pt" o:ole="">
                  <v:imagedata r:id="rId42" o:title=""/>
                </v:shape>
                <o:OLEObject Type="Embed" ProgID="Equation.3" ShapeID="_x0000_i1043" DrawAspect="Content" ObjectID="_1699328918" r:id="rId43"/>
              </w:object>
            </w:r>
          </w:p>
          <w:p w:rsidR="00280ED6" w:rsidRPr="00FE1C88" w:rsidRDefault="00280ED6" w:rsidP="00D56996">
            <w:pPr>
              <w:jc w:val="center"/>
              <w:rPr>
                <w:color w:val="0D0D0D" w:themeColor="text1" w:themeTint="F2"/>
              </w:rPr>
            </w:pPr>
            <w:r w:rsidRPr="00FE1C88">
              <w:rPr>
                <w:color w:val="0D0D0D" w:themeColor="text1" w:themeTint="F2"/>
              </w:rPr>
              <w:t>если</w:t>
            </w:r>
          </w:p>
          <w:p w:rsidR="00280ED6" w:rsidRPr="00FE1C88" w:rsidRDefault="00280ED6" w:rsidP="00D56996">
            <w:pPr>
              <w:jc w:val="center"/>
              <w:rPr>
                <w:color w:val="0D0D0D" w:themeColor="text1" w:themeTint="F2"/>
                <w:lang w:val="en-US"/>
              </w:rPr>
            </w:pPr>
            <w:r w:rsidRPr="00FE1C88">
              <w:rPr>
                <w:color w:val="0D0D0D" w:themeColor="text1" w:themeTint="F2"/>
                <w:lang w:val="en-US"/>
              </w:rPr>
              <w:t>33</w:t>
            </w:r>
            <w:r w:rsidRPr="00FE1C88">
              <w:rPr>
                <w:color w:val="0D0D0D" w:themeColor="text1" w:themeTint="F2"/>
              </w:rPr>
              <w:t xml:space="preserve">&lt; </w:t>
            </w:r>
            <w:r w:rsidRPr="00FE1C88">
              <w:rPr>
                <w:color w:val="0D0D0D" w:themeColor="text1" w:themeTint="F2"/>
                <w:lang w:val="en-US"/>
              </w:rPr>
              <w:t>x</w:t>
            </w:r>
            <w:r w:rsidRPr="00FE1C88">
              <w:rPr>
                <w:color w:val="0D0D0D" w:themeColor="text1" w:themeTint="F2"/>
              </w:rPr>
              <w:t xml:space="preserve"> &lt;</w:t>
            </w:r>
            <w:r w:rsidRPr="00FE1C88">
              <w:rPr>
                <w:color w:val="0D0D0D" w:themeColor="text1" w:themeTint="F2"/>
                <w:lang w:val="en-US"/>
              </w:rPr>
              <w:t>34</w:t>
            </w:r>
          </w:p>
        </w:tc>
        <w:tc>
          <w:tcPr>
            <w:tcW w:w="2676" w:type="dxa"/>
            <w:vAlign w:val="center"/>
          </w:tcPr>
          <w:p w:rsidR="00280ED6" w:rsidRPr="00FE1C88" w:rsidRDefault="00280ED6" w:rsidP="00D56996">
            <w:pPr>
              <w:jc w:val="center"/>
              <w:rPr>
                <w:color w:val="0D0D0D" w:themeColor="text1" w:themeTint="F2"/>
              </w:rPr>
            </w:pPr>
            <w:r w:rsidRPr="00FE1C88">
              <w:rPr>
                <w:color w:val="0D0D0D" w:themeColor="text1" w:themeTint="F2"/>
              </w:rPr>
              <w:object w:dxaOrig="5504" w:dyaOrig="5339">
                <v:shape id="_x0000_i1044" type="#_x0000_t75" style="width:80.65pt;height:76.65pt" o:ole="">
                  <v:imagedata r:id="rId44" o:title=""/>
                </v:shape>
                <o:OLEObject Type="Embed" ProgID="PBrush" ShapeID="_x0000_i1044" DrawAspect="Content" ObjectID="_1699328919" r:id="rId45"/>
              </w:object>
            </w:r>
          </w:p>
        </w:tc>
      </w:tr>
      <w:tr w:rsidR="00280ED6" w:rsidRPr="00FE1C88" w:rsidTr="00D56996">
        <w:trPr>
          <w:jc w:val="center"/>
        </w:trPr>
        <w:tc>
          <w:tcPr>
            <w:tcW w:w="1068" w:type="dxa"/>
            <w:vAlign w:val="center"/>
          </w:tcPr>
          <w:p w:rsidR="00280ED6" w:rsidRPr="00FE1C88" w:rsidRDefault="00280ED6" w:rsidP="00D56996">
            <w:pPr>
              <w:jc w:val="center"/>
              <w:rPr>
                <w:color w:val="0D0D0D" w:themeColor="text1" w:themeTint="F2"/>
              </w:rPr>
            </w:pPr>
            <w:r w:rsidRPr="00FE1C88">
              <w:rPr>
                <w:color w:val="0D0D0D" w:themeColor="text1" w:themeTint="F2"/>
              </w:rPr>
              <w:t>11</w:t>
            </w:r>
          </w:p>
        </w:tc>
        <w:tc>
          <w:tcPr>
            <w:tcW w:w="2885" w:type="dxa"/>
            <w:vAlign w:val="center"/>
          </w:tcPr>
          <w:p w:rsidR="00280ED6" w:rsidRPr="00FE1C88" w:rsidRDefault="00280ED6" w:rsidP="00D56996">
            <w:pPr>
              <w:jc w:val="center"/>
              <w:rPr>
                <w:color w:val="0D0D0D" w:themeColor="text1" w:themeTint="F2"/>
              </w:rPr>
            </w:pPr>
            <w:r w:rsidRPr="00FE1C88">
              <w:rPr>
                <w:color w:val="0D0D0D" w:themeColor="text1" w:themeTint="F2"/>
                <w:position w:val="-10"/>
              </w:rPr>
              <w:object w:dxaOrig="2020" w:dyaOrig="380">
                <v:shape id="_x0000_i1045" type="#_x0000_t75" style="width:118.65pt;height:22pt" o:ole="">
                  <v:imagedata r:id="rId46" o:title=""/>
                </v:shape>
                <o:OLEObject Type="Embed" ProgID="Equation.3" ShapeID="_x0000_i1045" DrawAspect="Content" ObjectID="_1699328920" r:id="rId47"/>
              </w:object>
            </w:r>
          </w:p>
          <w:p w:rsidR="00280ED6" w:rsidRPr="00FE1C88" w:rsidRDefault="00280ED6" w:rsidP="00D56996">
            <w:pPr>
              <w:jc w:val="center"/>
              <w:rPr>
                <w:color w:val="0D0D0D" w:themeColor="text1" w:themeTint="F2"/>
              </w:rPr>
            </w:pPr>
            <w:r w:rsidRPr="00FE1C88">
              <w:rPr>
                <w:color w:val="0D0D0D" w:themeColor="text1" w:themeTint="F2"/>
              </w:rPr>
              <w:t>если</w:t>
            </w:r>
          </w:p>
          <w:p w:rsidR="00280ED6" w:rsidRPr="00FE1C88" w:rsidRDefault="00280ED6" w:rsidP="00D56996">
            <w:pPr>
              <w:jc w:val="center"/>
              <w:rPr>
                <w:color w:val="0D0D0D" w:themeColor="text1" w:themeTint="F2"/>
                <w:lang w:val="en-US"/>
              </w:rPr>
            </w:pPr>
            <w:r w:rsidRPr="00FE1C88">
              <w:rPr>
                <w:color w:val="0D0D0D" w:themeColor="text1" w:themeTint="F2"/>
                <w:lang w:val="en-US"/>
              </w:rPr>
              <w:t>-2</w:t>
            </w:r>
            <w:r w:rsidRPr="00FE1C88">
              <w:rPr>
                <w:color w:val="0D0D0D" w:themeColor="text1" w:themeTint="F2"/>
              </w:rPr>
              <w:t xml:space="preserve"> &lt; </w:t>
            </w:r>
            <w:r w:rsidRPr="00FE1C88">
              <w:rPr>
                <w:color w:val="0D0D0D" w:themeColor="text1" w:themeTint="F2"/>
                <w:lang w:val="en-US"/>
              </w:rPr>
              <w:t>x</w:t>
            </w:r>
            <w:r w:rsidRPr="00FE1C88">
              <w:rPr>
                <w:color w:val="0D0D0D" w:themeColor="text1" w:themeTint="F2"/>
              </w:rPr>
              <w:t xml:space="preserve"> &lt; </w:t>
            </w:r>
            <w:r w:rsidRPr="00FE1C88">
              <w:rPr>
                <w:color w:val="0D0D0D" w:themeColor="text1" w:themeTint="F2"/>
                <w:lang w:val="en-US"/>
              </w:rPr>
              <w:t>6</w:t>
            </w:r>
          </w:p>
        </w:tc>
        <w:tc>
          <w:tcPr>
            <w:tcW w:w="2676" w:type="dxa"/>
            <w:vAlign w:val="center"/>
          </w:tcPr>
          <w:p w:rsidR="00280ED6" w:rsidRPr="00FE1C88" w:rsidRDefault="00280ED6" w:rsidP="00D56996">
            <w:pPr>
              <w:jc w:val="center"/>
              <w:rPr>
                <w:color w:val="0D0D0D" w:themeColor="text1" w:themeTint="F2"/>
              </w:rPr>
            </w:pPr>
            <w:r w:rsidRPr="00FE1C88">
              <w:rPr>
                <w:color w:val="0D0D0D" w:themeColor="text1" w:themeTint="F2"/>
              </w:rPr>
              <w:object w:dxaOrig="5356" w:dyaOrig="5309">
                <v:shape id="_x0000_i1046" type="#_x0000_t75" style="width:76.65pt;height:77.35pt" o:ole="">
                  <v:imagedata r:id="rId48" o:title=""/>
                </v:shape>
                <o:OLEObject Type="Embed" ProgID="PBrush" ShapeID="_x0000_i1046" DrawAspect="Content" ObjectID="_1699328921" r:id="rId49"/>
              </w:object>
            </w:r>
          </w:p>
        </w:tc>
      </w:tr>
      <w:tr w:rsidR="00280ED6" w:rsidRPr="00FE1C88" w:rsidTr="00D56996">
        <w:trPr>
          <w:jc w:val="center"/>
        </w:trPr>
        <w:tc>
          <w:tcPr>
            <w:tcW w:w="1068" w:type="dxa"/>
            <w:vAlign w:val="center"/>
          </w:tcPr>
          <w:p w:rsidR="00280ED6" w:rsidRPr="00FE1C88" w:rsidRDefault="00280ED6" w:rsidP="00D56996">
            <w:pPr>
              <w:jc w:val="center"/>
              <w:rPr>
                <w:color w:val="0D0D0D" w:themeColor="text1" w:themeTint="F2"/>
              </w:rPr>
            </w:pPr>
            <w:r w:rsidRPr="00FE1C88">
              <w:rPr>
                <w:color w:val="0D0D0D" w:themeColor="text1" w:themeTint="F2"/>
              </w:rPr>
              <w:t>12</w:t>
            </w:r>
          </w:p>
        </w:tc>
        <w:tc>
          <w:tcPr>
            <w:tcW w:w="2885" w:type="dxa"/>
            <w:vAlign w:val="center"/>
          </w:tcPr>
          <w:p w:rsidR="00280ED6" w:rsidRPr="00FE1C88" w:rsidRDefault="00280ED6" w:rsidP="00D56996">
            <w:pPr>
              <w:jc w:val="center"/>
              <w:rPr>
                <w:color w:val="0D0D0D" w:themeColor="text1" w:themeTint="F2"/>
              </w:rPr>
            </w:pPr>
            <w:r w:rsidRPr="00FE1C88">
              <w:rPr>
                <w:color w:val="0D0D0D" w:themeColor="text1" w:themeTint="F2"/>
                <w:position w:val="-10"/>
              </w:rPr>
              <w:object w:dxaOrig="2020" w:dyaOrig="380">
                <v:shape id="_x0000_i1047" type="#_x0000_t75" style="width:112.35pt;height:20.65pt" o:ole="">
                  <v:imagedata r:id="rId50" o:title=""/>
                </v:shape>
                <o:OLEObject Type="Embed" ProgID="Equation.3" ShapeID="_x0000_i1047" DrawAspect="Content" ObjectID="_1699328922" r:id="rId51"/>
              </w:object>
            </w:r>
          </w:p>
          <w:p w:rsidR="00280ED6" w:rsidRPr="00FE1C88" w:rsidRDefault="00280ED6" w:rsidP="00D56996">
            <w:pPr>
              <w:jc w:val="center"/>
              <w:rPr>
                <w:color w:val="0D0D0D" w:themeColor="text1" w:themeTint="F2"/>
              </w:rPr>
            </w:pPr>
            <w:r w:rsidRPr="00FE1C88">
              <w:rPr>
                <w:color w:val="0D0D0D" w:themeColor="text1" w:themeTint="F2"/>
              </w:rPr>
              <w:t>если</w:t>
            </w:r>
          </w:p>
          <w:p w:rsidR="00280ED6" w:rsidRPr="00FE1C88" w:rsidRDefault="00280ED6" w:rsidP="00D56996">
            <w:pPr>
              <w:jc w:val="center"/>
              <w:rPr>
                <w:color w:val="0D0D0D" w:themeColor="text1" w:themeTint="F2"/>
                <w:lang w:val="en-US"/>
              </w:rPr>
            </w:pPr>
            <w:r w:rsidRPr="00FE1C88">
              <w:rPr>
                <w:color w:val="0D0D0D" w:themeColor="text1" w:themeTint="F2"/>
                <w:lang w:val="en-US"/>
              </w:rPr>
              <w:t>13</w:t>
            </w:r>
            <w:r w:rsidRPr="00FE1C88">
              <w:rPr>
                <w:color w:val="0D0D0D" w:themeColor="text1" w:themeTint="F2"/>
              </w:rPr>
              <w:t xml:space="preserve"> &lt; </w:t>
            </w:r>
            <w:r w:rsidRPr="00FE1C88">
              <w:rPr>
                <w:color w:val="0D0D0D" w:themeColor="text1" w:themeTint="F2"/>
                <w:lang w:val="en-US"/>
              </w:rPr>
              <w:t>x</w:t>
            </w:r>
            <w:r w:rsidRPr="00FE1C88">
              <w:rPr>
                <w:color w:val="0D0D0D" w:themeColor="text1" w:themeTint="F2"/>
              </w:rPr>
              <w:t xml:space="preserve"> &lt; </w:t>
            </w:r>
            <w:r w:rsidRPr="00FE1C88">
              <w:rPr>
                <w:color w:val="0D0D0D" w:themeColor="text1" w:themeTint="F2"/>
                <w:lang w:val="en-US"/>
              </w:rPr>
              <w:t>55</w:t>
            </w:r>
          </w:p>
        </w:tc>
        <w:tc>
          <w:tcPr>
            <w:tcW w:w="2676" w:type="dxa"/>
            <w:vAlign w:val="center"/>
          </w:tcPr>
          <w:p w:rsidR="00280ED6" w:rsidRPr="00FE1C88" w:rsidRDefault="00280ED6" w:rsidP="00D56996">
            <w:pPr>
              <w:jc w:val="center"/>
              <w:rPr>
                <w:color w:val="0D0D0D" w:themeColor="text1" w:themeTint="F2"/>
              </w:rPr>
            </w:pPr>
            <w:r w:rsidRPr="00FE1C88">
              <w:rPr>
                <w:color w:val="0D0D0D" w:themeColor="text1" w:themeTint="F2"/>
              </w:rPr>
              <w:object w:dxaOrig="5444" w:dyaOrig="5054">
                <v:shape id="_x0000_i1048" type="#_x0000_t75" style="width:83pt;height:76.65pt" o:ole="">
                  <v:imagedata r:id="rId52" o:title=""/>
                </v:shape>
                <o:OLEObject Type="Embed" ProgID="PBrush" ShapeID="_x0000_i1048" DrawAspect="Content" ObjectID="_1699328923" r:id="rId53"/>
              </w:object>
            </w:r>
          </w:p>
        </w:tc>
      </w:tr>
      <w:tr w:rsidR="00280ED6" w:rsidRPr="00FE1C88" w:rsidTr="00D56996">
        <w:trPr>
          <w:jc w:val="center"/>
        </w:trPr>
        <w:tc>
          <w:tcPr>
            <w:tcW w:w="1068" w:type="dxa"/>
            <w:vAlign w:val="center"/>
          </w:tcPr>
          <w:p w:rsidR="00280ED6" w:rsidRPr="00FE1C88" w:rsidRDefault="00280ED6" w:rsidP="00D56996">
            <w:pPr>
              <w:jc w:val="center"/>
              <w:rPr>
                <w:color w:val="0D0D0D" w:themeColor="text1" w:themeTint="F2"/>
              </w:rPr>
            </w:pPr>
            <w:r w:rsidRPr="00FE1C88">
              <w:rPr>
                <w:color w:val="0D0D0D" w:themeColor="text1" w:themeTint="F2"/>
              </w:rPr>
              <w:t>13</w:t>
            </w:r>
          </w:p>
        </w:tc>
        <w:tc>
          <w:tcPr>
            <w:tcW w:w="2885" w:type="dxa"/>
            <w:vAlign w:val="center"/>
          </w:tcPr>
          <w:p w:rsidR="00280ED6" w:rsidRPr="00FE1C88" w:rsidRDefault="00280ED6" w:rsidP="00D56996">
            <w:pPr>
              <w:jc w:val="center"/>
              <w:rPr>
                <w:color w:val="0D0D0D" w:themeColor="text1" w:themeTint="F2"/>
              </w:rPr>
            </w:pPr>
            <w:r w:rsidRPr="00FE1C88">
              <w:rPr>
                <w:color w:val="0D0D0D" w:themeColor="text1" w:themeTint="F2"/>
                <w:position w:val="-10"/>
              </w:rPr>
              <w:object w:dxaOrig="1680" w:dyaOrig="360">
                <v:shape id="_x0000_i1049" type="#_x0000_t75" style="width:103pt;height:22pt" o:ole="">
                  <v:imagedata r:id="rId54" o:title=""/>
                </v:shape>
                <o:OLEObject Type="Embed" ProgID="Equation.3" ShapeID="_x0000_i1049" DrawAspect="Content" ObjectID="_1699328924" r:id="rId55"/>
              </w:object>
            </w:r>
          </w:p>
          <w:p w:rsidR="00280ED6" w:rsidRPr="00FE1C88" w:rsidRDefault="00280ED6" w:rsidP="00D56996">
            <w:pPr>
              <w:jc w:val="center"/>
              <w:rPr>
                <w:color w:val="0D0D0D" w:themeColor="text1" w:themeTint="F2"/>
              </w:rPr>
            </w:pPr>
            <w:r w:rsidRPr="00FE1C88">
              <w:rPr>
                <w:color w:val="0D0D0D" w:themeColor="text1" w:themeTint="F2"/>
              </w:rPr>
              <w:t>если</w:t>
            </w:r>
          </w:p>
          <w:p w:rsidR="00280ED6" w:rsidRPr="00FE1C88" w:rsidRDefault="00280ED6" w:rsidP="00D56996">
            <w:pPr>
              <w:jc w:val="center"/>
              <w:rPr>
                <w:color w:val="0D0D0D" w:themeColor="text1" w:themeTint="F2"/>
                <w:lang w:val="en-US"/>
              </w:rPr>
            </w:pPr>
            <w:r w:rsidRPr="00FE1C88">
              <w:rPr>
                <w:color w:val="0D0D0D" w:themeColor="text1" w:themeTint="F2"/>
                <w:lang w:val="en-US"/>
              </w:rPr>
              <w:t>16</w:t>
            </w:r>
            <w:r w:rsidRPr="00FE1C88">
              <w:rPr>
                <w:color w:val="0D0D0D" w:themeColor="text1" w:themeTint="F2"/>
              </w:rPr>
              <w:t xml:space="preserve"> &lt; </w:t>
            </w:r>
            <w:r w:rsidRPr="00FE1C88">
              <w:rPr>
                <w:color w:val="0D0D0D" w:themeColor="text1" w:themeTint="F2"/>
                <w:lang w:val="en-US"/>
              </w:rPr>
              <w:t>x</w:t>
            </w:r>
            <w:r w:rsidRPr="00FE1C88">
              <w:rPr>
                <w:color w:val="0D0D0D" w:themeColor="text1" w:themeTint="F2"/>
              </w:rPr>
              <w:t xml:space="preserve"> &lt; </w:t>
            </w:r>
            <w:r w:rsidRPr="00FE1C88">
              <w:rPr>
                <w:color w:val="0D0D0D" w:themeColor="text1" w:themeTint="F2"/>
                <w:lang w:val="en-US"/>
              </w:rPr>
              <w:t>17</w:t>
            </w:r>
          </w:p>
        </w:tc>
        <w:tc>
          <w:tcPr>
            <w:tcW w:w="2676" w:type="dxa"/>
            <w:vAlign w:val="center"/>
          </w:tcPr>
          <w:p w:rsidR="00280ED6" w:rsidRPr="00FE1C88" w:rsidRDefault="00280ED6" w:rsidP="00D56996">
            <w:pPr>
              <w:jc w:val="center"/>
              <w:rPr>
                <w:color w:val="0D0D0D" w:themeColor="text1" w:themeTint="F2"/>
              </w:rPr>
            </w:pPr>
            <w:r w:rsidRPr="00FE1C88">
              <w:rPr>
                <w:color w:val="0D0D0D" w:themeColor="text1" w:themeTint="F2"/>
              </w:rPr>
              <w:object w:dxaOrig="5144" w:dyaOrig="5551">
                <v:shape id="_x0000_i1050" type="#_x0000_t75" style="width:70.35pt;height:76.65pt" o:ole="">
                  <v:imagedata r:id="rId56" o:title=""/>
                </v:shape>
                <o:OLEObject Type="Embed" ProgID="PBrush" ShapeID="_x0000_i1050" DrawAspect="Content" ObjectID="_1699328925" r:id="rId57"/>
              </w:object>
            </w:r>
          </w:p>
        </w:tc>
      </w:tr>
      <w:tr w:rsidR="00280ED6" w:rsidRPr="00FE1C88" w:rsidTr="00D56996">
        <w:trPr>
          <w:jc w:val="center"/>
        </w:trPr>
        <w:tc>
          <w:tcPr>
            <w:tcW w:w="1068" w:type="dxa"/>
            <w:vAlign w:val="center"/>
          </w:tcPr>
          <w:p w:rsidR="00280ED6" w:rsidRPr="00FE1C88" w:rsidRDefault="00280ED6" w:rsidP="00D56996">
            <w:pPr>
              <w:jc w:val="center"/>
              <w:rPr>
                <w:color w:val="0D0D0D" w:themeColor="text1" w:themeTint="F2"/>
              </w:rPr>
            </w:pPr>
            <w:r w:rsidRPr="00FE1C88">
              <w:rPr>
                <w:color w:val="0D0D0D" w:themeColor="text1" w:themeTint="F2"/>
              </w:rPr>
              <w:t>14</w:t>
            </w:r>
          </w:p>
        </w:tc>
        <w:tc>
          <w:tcPr>
            <w:tcW w:w="2885" w:type="dxa"/>
            <w:vAlign w:val="center"/>
          </w:tcPr>
          <w:p w:rsidR="00280ED6" w:rsidRPr="00FE1C88" w:rsidRDefault="00280ED6" w:rsidP="00D56996">
            <w:pPr>
              <w:jc w:val="center"/>
              <w:rPr>
                <w:color w:val="0D0D0D" w:themeColor="text1" w:themeTint="F2"/>
                <w:lang w:val="en-US"/>
              </w:rPr>
            </w:pPr>
            <w:r w:rsidRPr="00FE1C88">
              <w:rPr>
                <w:color w:val="0D0D0D" w:themeColor="text1" w:themeTint="F2"/>
                <w:position w:val="-10"/>
              </w:rPr>
              <w:object w:dxaOrig="1440" w:dyaOrig="360">
                <v:shape id="_x0000_i1051" type="#_x0000_t75" style="width:90.35pt;height:22.35pt" o:ole="">
                  <v:imagedata r:id="rId58" o:title=""/>
                </v:shape>
                <o:OLEObject Type="Embed" ProgID="Equation.3" ShapeID="_x0000_i1051" DrawAspect="Content" ObjectID="_1699328926" r:id="rId59"/>
              </w:object>
            </w:r>
          </w:p>
          <w:p w:rsidR="00280ED6" w:rsidRPr="00FE1C88" w:rsidRDefault="00280ED6" w:rsidP="00D56996">
            <w:pPr>
              <w:jc w:val="center"/>
              <w:rPr>
                <w:color w:val="0D0D0D" w:themeColor="text1" w:themeTint="F2"/>
              </w:rPr>
            </w:pPr>
            <w:r w:rsidRPr="00FE1C88">
              <w:rPr>
                <w:color w:val="0D0D0D" w:themeColor="text1" w:themeTint="F2"/>
              </w:rPr>
              <w:t>если</w:t>
            </w:r>
          </w:p>
          <w:p w:rsidR="00280ED6" w:rsidRPr="00FE1C88" w:rsidRDefault="00280ED6" w:rsidP="00D56996">
            <w:pPr>
              <w:jc w:val="center"/>
              <w:rPr>
                <w:color w:val="0D0D0D" w:themeColor="text1" w:themeTint="F2"/>
                <w:lang w:val="en-US"/>
              </w:rPr>
            </w:pPr>
            <w:r w:rsidRPr="00FE1C88">
              <w:rPr>
                <w:color w:val="0D0D0D" w:themeColor="text1" w:themeTint="F2"/>
                <w:lang w:val="en-US"/>
              </w:rPr>
              <w:t>3</w:t>
            </w:r>
            <w:r w:rsidRPr="00FE1C88">
              <w:rPr>
                <w:color w:val="0D0D0D" w:themeColor="text1" w:themeTint="F2"/>
              </w:rPr>
              <w:t xml:space="preserve"> &lt; </w:t>
            </w:r>
            <w:r w:rsidRPr="00FE1C88">
              <w:rPr>
                <w:color w:val="0D0D0D" w:themeColor="text1" w:themeTint="F2"/>
                <w:lang w:val="en-US"/>
              </w:rPr>
              <w:t>x</w:t>
            </w:r>
            <w:r w:rsidRPr="00FE1C88">
              <w:rPr>
                <w:color w:val="0D0D0D" w:themeColor="text1" w:themeTint="F2"/>
              </w:rPr>
              <w:t xml:space="preserve"> &lt; </w:t>
            </w:r>
            <w:r w:rsidRPr="00FE1C88">
              <w:rPr>
                <w:color w:val="0D0D0D" w:themeColor="text1" w:themeTint="F2"/>
                <w:lang w:val="en-US"/>
              </w:rPr>
              <w:t>5</w:t>
            </w:r>
          </w:p>
        </w:tc>
        <w:tc>
          <w:tcPr>
            <w:tcW w:w="2676" w:type="dxa"/>
            <w:vAlign w:val="center"/>
          </w:tcPr>
          <w:p w:rsidR="00280ED6" w:rsidRPr="00FE1C88" w:rsidRDefault="00280ED6" w:rsidP="00D56996">
            <w:pPr>
              <w:jc w:val="center"/>
              <w:rPr>
                <w:color w:val="0D0D0D" w:themeColor="text1" w:themeTint="F2"/>
              </w:rPr>
            </w:pPr>
            <w:r w:rsidRPr="00FE1C88">
              <w:rPr>
                <w:color w:val="0D0D0D" w:themeColor="text1" w:themeTint="F2"/>
              </w:rPr>
              <w:object w:dxaOrig="5266" w:dyaOrig="5054">
                <v:shape id="_x0000_i1052" type="#_x0000_t75" style="width:80pt;height:76.65pt" o:ole="">
                  <v:imagedata r:id="rId60" o:title=""/>
                </v:shape>
                <o:OLEObject Type="Embed" ProgID="PBrush" ShapeID="_x0000_i1052" DrawAspect="Content" ObjectID="_1699328927" r:id="rId61"/>
              </w:object>
            </w:r>
          </w:p>
        </w:tc>
      </w:tr>
    </w:tbl>
    <w:p w:rsidR="002A1AB8" w:rsidRDefault="002A1AB8"/>
    <w:sectPr w:rsidR="002A1AB8" w:rsidSect="00280ED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310835"/>
    <w:multiLevelType w:val="hybridMultilevel"/>
    <w:tmpl w:val="9DE835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ED6"/>
    <w:rsid w:val="00280ED6"/>
    <w:rsid w:val="002A1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E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80ED6"/>
    <w:pPr>
      <w:keepNext/>
      <w:keepLines/>
      <w:widowControl/>
      <w:autoSpaceDE/>
      <w:autoSpaceDN/>
      <w:adjustRightInd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80ED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E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80ED6"/>
    <w:pPr>
      <w:keepNext/>
      <w:keepLines/>
      <w:widowControl/>
      <w:autoSpaceDE/>
      <w:autoSpaceDN/>
      <w:adjustRightInd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80ED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oleObject" Target="embeddings/oleObject17.bin"/><Relationship Id="rId21" Type="http://schemas.openxmlformats.org/officeDocument/2006/relationships/oleObject" Target="embeddings/oleObject8.bin"/><Relationship Id="rId34" Type="http://schemas.openxmlformats.org/officeDocument/2006/relationships/image" Target="media/image15.wmf"/><Relationship Id="rId42" Type="http://schemas.openxmlformats.org/officeDocument/2006/relationships/image" Target="media/image19.wmf"/><Relationship Id="rId47" Type="http://schemas.openxmlformats.org/officeDocument/2006/relationships/oleObject" Target="embeddings/oleObject21.bin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63" Type="http://schemas.openxmlformats.org/officeDocument/2006/relationships/theme" Target="theme/theme1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29" Type="http://schemas.openxmlformats.org/officeDocument/2006/relationships/oleObject" Target="embeddings/oleObject12.bin"/><Relationship Id="rId41" Type="http://schemas.openxmlformats.org/officeDocument/2006/relationships/oleObject" Target="embeddings/oleObject18.bin"/><Relationship Id="rId54" Type="http://schemas.openxmlformats.org/officeDocument/2006/relationships/image" Target="media/image25.wmf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png"/><Relationship Id="rId32" Type="http://schemas.openxmlformats.org/officeDocument/2006/relationships/image" Target="media/image14.png"/><Relationship Id="rId37" Type="http://schemas.openxmlformats.org/officeDocument/2006/relationships/oleObject" Target="embeddings/oleObject16.bin"/><Relationship Id="rId40" Type="http://schemas.openxmlformats.org/officeDocument/2006/relationships/image" Target="media/image18.png"/><Relationship Id="rId45" Type="http://schemas.openxmlformats.org/officeDocument/2006/relationships/oleObject" Target="embeddings/oleObject20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7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png"/><Relationship Id="rId36" Type="http://schemas.openxmlformats.org/officeDocument/2006/relationships/image" Target="media/image16.png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61" Type="http://schemas.openxmlformats.org/officeDocument/2006/relationships/oleObject" Target="embeddings/oleObject28.bin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4" Type="http://schemas.openxmlformats.org/officeDocument/2006/relationships/image" Target="media/image20.png"/><Relationship Id="rId52" Type="http://schemas.openxmlformats.org/officeDocument/2006/relationships/image" Target="media/image24.png"/><Relationship Id="rId60" Type="http://schemas.openxmlformats.org/officeDocument/2006/relationships/image" Target="media/image28.png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png"/><Relationship Id="rId56" Type="http://schemas.openxmlformats.org/officeDocument/2006/relationships/image" Target="media/image26.png"/><Relationship Id="rId8" Type="http://schemas.openxmlformats.org/officeDocument/2006/relationships/image" Target="media/image2.png"/><Relationship Id="rId51" Type="http://schemas.openxmlformats.org/officeDocument/2006/relationships/oleObject" Target="embeddings/oleObject23.bin"/><Relationship Id="rId3" Type="http://schemas.microsoft.com/office/2007/relationships/stylesWithEffects" Target="stylesWithEffects.xml"/><Relationship Id="rId12" Type="http://schemas.openxmlformats.org/officeDocument/2006/relationships/image" Target="media/image4.png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oleObject" Target="embeddings/oleObject27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181</Words>
  <Characters>1035</Characters>
  <Application>Microsoft Office Word</Application>
  <DocSecurity>0</DocSecurity>
  <Lines>8</Lines>
  <Paragraphs>2</Paragraphs>
  <ScaleCrop>false</ScaleCrop>
  <Company>SPecialiST RePack</Company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2021-11-25T03:53:00Z</dcterms:created>
  <dcterms:modified xsi:type="dcterms:W3CDTF">2021-11-25T03:59:00Z</dcterms:modified>
</cp:coreProperties>
</file>