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BF0483">
        <w:rPr>
          <w:rFonts w:eastAsia="Times New Roman"/>
          <w:bCs/>
          <w:sz w:val="24"/>
          <w:szCs w:val="24"/>
        </w:rPr>
        <w:t>Численные методы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970384">
        <w:rPr>
          <w:rFonts w:eastAsia="Times New Roman"/>
          <w:bCs/>
          <w:spacing w:val="-1"/>
          <w:sz w:val="24"/>
          <w:szCs w:val="24"/>
        </w:rPr>
        <w:t>8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970384">
        <w:rPr>
          <w:rFonts w:eastAsia="Times New Roman"/>
          <w:bCs/>
          <w:spacing w:val="-1"/>
          <w:sz w:val="24"/>
          <w:szCs w:val="24"/>
        </w:rPr>
        <w:t>2</w:t>
      </w:r>
      <w:r w:rsidRPr="00FF25C5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07193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A42F46">
        <w:rPr>
          <w:rFonts w:eastAsia="Times New Roman"/>
          <w:sz w:val="24"/>
          <w:szCs w:val="24"/>
        </w:rPr>
        <w:t>«</w:t>
      </w:r>
      <w:r w:rsidR="00970384" w:rsidRPr="00970384">
        <w:rPr>
          <w:sz w:val="24"/>
          <w:szCs w:val="24"/>
        </w:rPr>
        <w:t>Задачи оптимизации</w:t>
      </w:r>
      <w:r w:rsidRPr="008E76C9">
        <w:rPr>
          <w:rFonts w:eastAsia="Times New Roman"/>
          <w:spacing w:val="-1"/>
          <w:sz w:val="24"/>
          <w:szCs w:val="24"/>
        </w:rPr>
        <w:t>»</w:t>
      </w:r>
    </w:p>
    <w:p w:rsidR="00D430C7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Pr="00BF0483">
        <w:rPr>
          <w:rFonts w:eastAsia="Times New Roman"/>
          <w:spacing w:val="-1"/>
          <w:sz w:val="24"/>
          <w:szCs w:val="24"/>
        </w:rPr>
        <w:t>по</w:t>
      </w:r>
      <w:r w:rsidRPr="00BF0483">
        <w:rPr>
          <w:sz w:val="24"/>
          <w:szCs w:val="24"/>
        </w:rPr>
        <w:t xml:space="preserve"> </w:t>
      </w:r>
      <w:r w:rsidR="008E76C9">
        <w:rPr>
          <w:sz w:val="24"/>
          <w:szCs w:val="24"/>
        </w:rPr>
        <w:t xml:space="preserve">решению </w:t>
      </w:r>
      <w:r w:rsidR="00970384">
        <w:rPr>
          <w:sz w:val="24"/>
          <w:szCs w:val="24"/>
        </w:rPr>
        <w:t>задач оптимизации</w:t>
      </w:r>
      <w:r w:rsidR="00D430C7" w:rsidRPr="00D430C7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D430C7" w:rsidRDefault="00745435" w:rsidP="00745435">
      <w:pPr>
        <w:shd w:val="clear" w:color="auto" w:fill="FFFFFF"/>
        <w:rPr>
          <w:sz w:val="24"/>
          <w:szCs w:val="24"/>
        </w:rPr>
      </w:pPr>
      <w:r w:rsidRPr="00D430C7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D430C7">
        <w:rPr>
          <w:rFonts w:eastAsia="Times New Roman"/>
          <w:b/>
          <w:bCs/>
          <w:sz w:val="24"/>
          <w:szCs w:val="24"/>
        </w:rPr>
        <w:t xml:space="preserve"> </w:t>
      </w:r>
      <w:r w:rsidRPr="00D430C7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3367AD" w:rsidRPr="00561031" w:rsidRDefault="00177ECF" w:rsidP="003367AD">
      <w:pPr>
        <w:rPr>
          <w:b/>
          <w:i/>
          <w:snapToGrid w:val="0"/>
          <w:sz w:val="24"/>
          <w:szCs w:val="24"/>
        </w:rPr>
      </w:pPr>
      <w:r w:rsidRPr="00561031">
        <w:rPr>
          <w:b/>
          <w:snapToGrid w:val="0"/>
          <w:sz w:val="24"/>
          <w:szCs w:val="24"/>
        </w:rPr>
        <w:t>Задание</w:t>
      </w:r>
      <w:r w:rsidR="00AF6048">
        <w:rPr>
          <w:b/>
          <w:snapToGrid w:val="0"/>
          <w:sz w:val="24"/>
          <w:szCs w:val="24"/>
        </w:rPr>
        <w:t xml:space="preserve"> 1.</w:t>
      </w:r>
    </w:p>
    <w:p w:rsidR="00AF6048" w:rsidRDefault="00AF6048" w:rsidP="00142433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AF6048">
        <w:rPr>
          <w:rFonts w:eastAsia="Times New Roman"/>
          <w:sz w:val="24"/>
          <w:szCs w:val="24"/>
        </w:rPr>
        <w:t>Методом золотого сечения найти точку минимума </w:t>
      </w:r>
      <w:proofErr w:type="spellStart"/>
      <w:r w:rsidRPr="00AF6048">
        <w:rPr>
          <w:rFonts w:eastAsia="Times New Roman"/>
          <w:i/>
          <w:iCs/>
          <w:sz w:val="24"/>
          <w:szCs w:val="24"/>
        </w:rPr>
        <w:t>x</w:t>
      </w:r>
      <w:proofErr w:type="spellEnd"/>
      <w:r w:rsidRPr="00AF6048">
        <w:rPr>
          <w:rFonts w:eastAsia="Times New Roman"/>
          <w:i/>
          <w:iCs/>
          <w:sz w:val="24"/>
          <w:szCs w:val="24"/>
        </w:rPr>
        <w:t>*</w:t>
      </w:r>
      <w:r w:rsidRPr="00AF6048">
        <w:rPr>
          <w:rFonts w:eastAsia="Times New Roman"/>
          <w:sz w:val="24"/>
          <w:szCs w:val="24"/>
        </w:rPr>
        <w:t> функции </w:t>
      </w:r>
      <w:proofErr w:type="spellStart"/>
      <w:r w:rsidRPr="00AF6048">
        <w:rPr>
          <w:rFonts w:eastAsia="Times New Roman"/>
          <w:i/>
          <w:iCs/>
          <w:sz w:val="24"/>
          <w:szCs w:val="24"/>
        </w:rPr>
        <w:t>f</w:t>
      </w:r>
      <w:proofErr w:type="spellEnd"/>
      <w:r w:rsidRPr="00AF6048">
        <w:rPr>
          <w:rFonts w:eastAsia="Times New Roman"/>
          <w:i/>
          <w:iCs/>
          <w:sz w:val="24"/>
          <w:szCs w:val="24"/>
        </w:rPr>
        <w:t>(</w:t>
      </w:r>
      <w:proofErr w:type="spellStart"/>
      <w:r w:rsidRPr="00AF6048">
        <w:rPr>
          <w:rFonts w:eastAsia="Times New Roman"/>
          <w:i/>
          <w:iCs/>
          <w:sz w:val="24"/>
          <w:szCs w:val="24"/>
        </w:rPr>
        <w:t>x</w:t>
      </w:r>
      <w:proofErr w:type="spellEnd"/>
      <w:r w:rsidRPr="00AF6048">
        <w:rPr>
          <w:rFonts w:eastAsia="Times New Roman"/>
          <w:i/>
          <w:iCs/>
          <w:sz w:val="24"/>
          <w:szCs w:val="24"/>
        </w:rPr>
        <w:t>)</w:t>
      </w:r>
      <w:r w:rsidRPr="00AF6048">
        <w:rPr>
          <w:rFonts w:eastAsia="Times New Roman"/>
          <w:sz w:val="24"/>
          <w:szCs w:val="24"/>
        </w:rPr>
        <w:t> на отрезке [</w:t>
      </w:r>
      <w:proofErr w:type="spellStart"/>
      <w:r w:rsidRPr="00AF6048">
        <w:rPr>
          <w:rFonts w:eastAsia="Times New Roman"/>
          <w:sz w:val="24"/>
          <w:szCs w:val="24"/>
        </w:rPr>
        <w:t>a;b</w:t>
      </w:r>
      <w:proofErr w:type="spellEnd"/>
      <w:r w:rsidRPr="00AF6048">
        <w:rPr>
          <w:rFonts w:eastAsia="Times New Roman"/>
          <w:sz w:val="24"/>
          <w:szCs w:val="24"/>
        </w:rPr>
        <w:t>] с точностью ε и значение целевой функции в этой точке:</w:t>
      </w:r>
    </w:p>
    <w:p w:rsidR="00AF6048" w:rsidRDefault="00AF6048" w:rsidP="00142433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AF6048">
        <w:rPr>
          <w:rFonts w:eastAsia="Times New Roman"/>
          <w:sz w:val="24"/>
          <w:szCs w:val="24"/>
        </w:rPr>
        <w:br/>
      </w:r>
      <w:proofErr w:type="spellStart"/>
      <w:r w:rsidRPr="00AF6048">
        <w:rPr>
          <w:rFonts w:eastAsia="Times New Roman"/>
          <w:sz w:val="24"/>
          <w:szCs w:val="24"/>
        </w:rPr>
        <w:t>f</w:t>
      </w:r>
      <w:proofErr w:type="spellEnd"/>
      <w:r w:rsidRPr="00AF6048">
        <w:rPr>
          <w:rFonts w:eastAsia="Times New Roman"/>
          <w:sz w:val="24"/>
          <w:szCs w:val="24"/>
        </w:rPr>
        <w:t>(</w:t>
      </w:r>
      <w:proofErr w:type="spellStart"/>
      <w:r w:rsidRPr="00AF6048">
        <w:rPr>
          <w:rFonts w:eastAsia="Times New Roman"/>
          <w:sz w:val="24"/>
          <w:szCs w:val="24"/>
        </w:rPr>
        <w:t>x</w:t>
      </w:r>
      <w:proofErr w:type="spellEnd"/>
      <w:r w:rsidRPr="00AF6048">
        <w:rPr>
          <w:rFonts w:eastAsia="Times New Roman"/>
          <w:sz w:val="24"/>
          <w:szCs w:val="24"/>
        </w:rPr>
        <w:t xml:space="preserve">)=x4+2x2+4x+1=0, [-1;0], ε=0.1 </w:t>
      </w:r>
    </w:p>
    <w:p w:rsidR="00AF6048" w:rsidRDefault="00AF6048" w:rsidP="00142433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AF6048" w:rsidRDefault="00AF6048" w:rsidP="00142433">
      <w:pPr>
        <w:shd w:val="clear" w:color="auto" w:fill="FFFFFF"/>
        <w:jc w:val="both"/>
        <w:rPr>
          <w:rFonts w:eastAsia="Times New Roman"/>
          <w:b/>
          <w:sz w:val="24"/>
          <w:szCs w:val="24"/>
        </w:rPr>
      </w:pPr>
      <w:r w:rsidRPr="00AF6048">
        <w:rPr>
          <w:rFonts w:eastAsia="Times New Roman"/>
          <w:b/>
          <w:sz w:val="24"/>
          <w:szCs w:val="24"/>
        </w:rPr>
        <w:t>Задание 2.</w:t>
      </w:r>
    </w:p>
    <w:p w:rsidR="00AF6048" w:rsidRPr="00AF6048" w:rsidRDefault="00AF6048" w:rsidP="00142433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AF6048">
        <w:rPr>
          <w:rFonts w:eastAsia="Times New Roman"/>
          <w:sz w:val="24"/>
          <w:szCs w:val="24"/>
        </w:rPr>
        <w:t>Используя метод золотого сечения, минимизировать функцию </w:t>
      </w:r>
      <w:proofErr w:type="spellStart"/>
      <w:r w:rsidRPr="00AF6048">
        <w:rPr>
          <w:rFonts w:eastAsia="Times New Roman"/>
          <w:sz w:val="24"/>
          <w:szCs w:val="24"/>
        </w:rPr>
        <w:t>f</w:t>
      </w:r>
      <w:proofErr w:type="spellEnd"/>
      <w:r w:rsidRPr="00AF6048">
        <w:rPr>
          <w:rFonts w:eastAsia="Times New Roman"/>
          <w:sz w:val="24"/>
          <w:szCs w:val="24"/>
        </w:rPr>
        <w:t>(</w:t>
      </w:r>
      <w:proofErr w:type="spellStart"/>
      <w:r w:rsidRPr="00AF6048">
        <w:rPr>
          <w:rFonts w:eastAsia="Times New Roman"/>
          <w:sz w:val="24"/>
          <w:szCs w:val="24"/>
        </w:rPr>
        <w:t>х</w:t>
      </w:r>
      <w:proofErr w:type="spellEnd"/>
      <w:r w:rsidRPr="00AF6048">
        <w:rPr>
          <w:rFonts w:eastAsia="Times New Roman"/>
          <w:sz w:val="24"/>
          <w:szCs w:val="24"/>
        </w:rPr>
        <w:t xml:space="preserve">)=x2+2х на интервале (-3,5). </w:t>
      </w:r>
      <w:r>
        <w:rPr>
          <w:rFonts w:eastAsia="Times New Roman"/>
          <w:sz w:val="24"/>
          <w:szCs w:val="24"/>
        </w:rPr>
        <w:t>Д</w:t>
      </w:r>
      <w:r w:rsidRPr="00AF6048">
        <w:rPr>
          <w:rFonts w:eastAsia="Times New Roman"/>
          <w:sz w:val="24"/>
          <w:szCs w:val="24"/>
        </w:rPr>
        <w:t>лина конечного интервала не</w:t>
      </w:r>
      <w:r w:rsidRPr="00AF6048">
        <w:rPr>
          <w:rFonts w:eastAsia="Times New Roman"/>
          <w:sz w:val="24"/>
          <w:szCs w:val="24"/>
        </w:rPr>
        <w:softHyphen/>
        <w:t>определенности не должна превосходить 0,2.</w:t>
      </w:r>
    </w:p>
    <w:p w:rsidR="00AF6048" w:rsidRDefault="00AF6048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102AA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DF4084B"/>
    <w:multiLevelType w:val="hybridMultilevel"/>
    <w:tmpl w:val="93F810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07D42BC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3">
    <w:nsid w:val="12D10D7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4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26CB8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C78A5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0">
    <w:nsid w:val="599D1481"/>
    <w:multiLevelType w:val="singleLevel"/>
    <w:tmpl w:val="4CE2FB50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0756D5"/>
    <w:multiLevelType w:val="multilevel"/>
    <w:tmpl w:val="091CE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338BE"/>
    <w:multiLevelType w:val="singleLevel"/>
    <w:tmpl w:val="38300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5"/>
  </w:num>
  <w:num w:numId="5">
    <w:abstractNumId w:val="13"/>
  </w:num>
  <w:num w:numId="6">
    <w:abstractNumId w:val="11"/>
  </w:num>
  <w:num w:numId="7">
    <w:abstractNumId w:val="4"/>
  </w:num>
  <w:num w:numId="8">
    <w:abstractNumId w:val="16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3FB0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42C8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B8E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68F3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2AA6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4C4E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49E9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77ECF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608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6A2A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0B5"/>
    <w:rsid w:val="002F0D1B"/>
    <w:rsid w:val="002F1795"/>
    <w:rsid w:val="002F1DE2"/>
    <w:rsid w:val="002F2170"/>
    <w:rsid w:val="002F2879"/>
    <w:rsid w:val="002F2ABC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7AD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2FD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57846"/>
    <w:rsid w:val="00560785"/>
    <w:rsid w:val="00561031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1032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071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17CB2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093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1D13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974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0B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00C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6C9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1F2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2DEE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2E45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384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46"/>
    <w:rsid w:val="00A433B2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306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048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50F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683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483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58A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9FE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0C7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35A4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410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A69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0636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5C5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336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A42F46"/>
    <w:pPr>
      <w:keepNext/>
      <w:widowControl/>
      <w:autoSpaceDE/>
      <w:autoSpaceDN/>
      <w:adjustRightInd/>
      <w:spacing w:before="120" w:after="360" w:line="312" w:lineRule="auto"/>
      <w:jc w:val="center"/>
      <w:outlineLvl w:val="2"/>
    </w:pPr>
    <w:rPr>
      <w:rFonts w:eastAsia="Times New Roman"/>
      <w:i/>
      <w:snapToGrid w:val="0"/>
      <w:sz w:val="22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42F46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9">
    <w:name w:val="Strong"/>
    <w:basedOn w:val="a0"/>
    <w:uiPriority w:val="22"/>
    <w:qFormat/>
    <w:rsid w:val="002F00B5"/>
    <w:rPr>
      <w:b/>
      <w:bCs/>
    </w:rPr>
  </w:style>
  <w:style w:type="character" w:customStyle="1" w:styleId="30">
    <w:name w:val="Заголовок 3 Знак"/>
    <w:basedOn w:val="a0"/>
    <w:link w:val="3"/>
    <w:rsid w:val="00A42F46"/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42F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rsid w:val="00A42F46"/>
    <w:pPr>
      <w:widowControl/>
      <w:autoSpaceDE/>
      <w:autoSpaceDN/>
      <w:adjustRightInd/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A42F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6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6900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093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mo">
    <w:name w:val="mo"/>
    <w:basedOn w:val="a0"/>
    <w:rsid w:val="008E76C9"/>
  </w:style>
  <w:style w:type="character" w:customStyle="1" w:styleId="mn">
    <w:name w:val="mn"/>
    <w:basedOn w:val="a0"/>
    <w:rsid w:val="008E76C9"/>
  </w:style>
  <w:style w:type="character" w:customStyle="1" w:styleId="mi">
    <w:name w:val="mi"/>
    <w:basedOn w:val="a0"/>
    <w:rsid w:val="008E76C9"/>
  </w:style>
  <w:style w:type="character" w:customStyle="1" w:styleId="mjxassistivemathml">
    <w:name w:val="mjx_assistive_mathml"/>
    <w:basedOn w:val="a0"/>
    <w:rsid w:val="008E76C9"/>
  </w:style>
  <w:style w:type="character" w:styleId="HTML">
    <w:name w:val="HTML Variable"/>
    <w:basedOn w:val="a0"/>
    <w:uiPriority w:val="99"/>
    <w:semiHidden/>
    <w:unhideWhenUsed/>
    <w:rsid w:val="00AF6048"/>
    <w:rPr>
      <w:i/>
      <w:iCs/>
    </w:rPr>
  </w:style>
  <w:style w:type="character" w:styleId="HTML0">
    <w:name w:val="HTML Code"/>
    <w:basedOn w:val="a0"/>
    <w:uiPriority w:val="99"/>
    <w:semiHidden/>
    <w:unhideWhenUsed/>
    <w:rsid w:val="00AF604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7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23</cp:revision>
  <cp:lastPrinted>2013-10-16T11:35:00Z</cp:lastPrinted>
  <dcterms:created xsi:type="dcterms:W3CDTF">2013-10-16T10:07:00Z</dcterms:created>
  <dcterms:modified xsi:type="dcterms:W3CDTF">2021-11-22T07:19:00Z</dcterms:modified>
</cp:coreProperties>
</file>