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41" w:rsidRPr="001D228F" w:rsidRDefault="001B4B41" w:rsidP="001B4B41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r w:rsidRPr="001D228F">
        <w:rPr>
          <w:b/>
          <w:sz w:val="28"/>
          <w:szCs w:val="28"/>
        </w:rPr>
        <w:t>Мокшанский интернат»</w:t>
      </w:r>
    </w:p>
    <w:p w:rsidR="001B4B41" w:rsidRPr="004A10AA" w:rsidRDefault="001B4B41" w:rsidP="001B4B41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1B4B41" w:rsidRDefault="001B4B41" w:rsidP="001B4B41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1B4B41" w:rsidRPr="004A10AA" w:rsidRDefault="001B4B41" w:rsidP="001B4B41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1B4B41" w:rsidRPr="004A10AA" w:rsidRDefault="001B4B41" w:rsidP="001B4B41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1B4B41" w:rsidRPr="004A10AA" w:rsidRDefault="001B4B41" w:rsidP="001B4B41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1B4B41" w:rsidRPr="00DD2CF7" w:rsidRDefault="001B4B41" w:rsidP="001B4B41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47F05">
        <w:rPr>
          <w:rFonts w:eastAsia="Times New Roman"/>
          <w:bCs/>
          <w:sz w:val="24"/>
          <w:szCs w:val="24"/>
        </w:rPr>
        <w:t>Проектирование и разработка веб-приложений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1B4B41" w:rsidRDefault="001B4B41" w:rsidP="001B4B41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47F05">
        <w:rPr>
          <w:rFonts w:eastAsia="Times New Roman"/>
          <w:bCs/>
          <w:spacing w:val="-1"/>
          <w:sz w:val="24"/>
          <w:szCs w:val="24"/>
        </w:rPr>
        <w:t>5</w:t>
      </w:r>
    </w:p>
    <w:p w:rsidR="001B4B41" w:rsidRPr="00DD2CF7" w:rsidRDefault="001B4B41" w:rsidP="001B4B41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247F05">
        <w:rPr>
          <w:rFonts w:eastAsia="Times New Roman"/>
          <w:b/>
          <w:bCs/>
          <w:spacing w:val="-1"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</w:t>
      </w:r>
      <w:r w:rsidR="002A4826">
        <w:rPr>
          <w:rFonts w:eastAsia="Times New Roman"/>
          <w:bCs/>
          <w:spacing w:val="-2"/>
          <w:sz w:val="24"/>
          <w:szCs w:val="24"/>
        </w:rPr>
        <w:t>ов</w:t>
      </w:r>
      <w:r w:rsidRPr="00DD2CF7">
        <w:rPr>
          <w:rFonts w:eastAsia="Times New Roman"/>
          <w:bCs/>
          <w:spacing w:val="-2"/>
          <w:sz w:val="24"/>
          <w:szCs w:val="24"/>
        </w:rPr>
        <w:t>.</w:t>
      </w:r>
    </w:p>
    <w:p w:rsidR="001B4B41" w:rsidRPr="0093482F" w:rsidRDefault="001B4B41" w:rsidP="001B4B41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93482F">
        <w:rPr>
          <w:rFonts w:eastAsia="Times New Roman"/>
          <w:spacing w:val="-1"/>
          <w:sz w:val="24"/>
          <w:szCs w:val="24"/>
        </w:rPr>
        <w:t>«</w:t>
      </w:r>
      <w:r w:rsidR="00247F05">
        <w:rPr>
          <w:rFonts w:eastAsia="Times New Roman"/>
          <w:spacing w:val="-1"/>
          <w:sz w:val="24"/>
          <w:szCs w:val="24"/>
        </w:rPr>
        <w:t>Отслеживание сеансов (</w:t>
      </w:r>
      <w:r w:rsidR="00247F05">
        <w:rPr>
          <w:rFonts w:eastAsia="Times New Roman"/>
          <w:spacing w:val="-1"/>
          <w:sz w:val="24"/>
          <w:szCs w:val="24"/>
          <w:lang w:val="en-US"/>
        </w:rPr>
        <w:t>session</w:t>
      </w:r>
      <w:r w:rsidR="00247F05" w:rsidRPr="00247F05">
        <w:rPr>
          <w:rFonts w:eastAsia="Times New Roman"/>
          <w:spacing w:val="-1"/>
          <w:sz w:val="24"/>
          <w:szCs w:val="24"/>
        </w:rPr>
        <w:t>)</w:t>
      </w:r>
      <w:r w:rsidRPr="0093482F">
        <w:rPr>
          <w:rFonts w:eastAsia="Times New Roman"/>
          <w:spacing w:val="-1"/>
          <w:sz w:val="24"/>
          <w:szCs w:val="24"/>
        </w:rPr>
        <w:t>»</w:t>
      </w:r>
    </w:p>
    <w:p w:rsidR="00247F05" w:rsidRPr="00F71938" w:rsidRDefault="001B4B41" w:rsidP="00247F05">
      <w:pPr>
        <w:spacing w:line="264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="00247F05" w:rsidRPr="00247F05">
        <w:rPr>
          <w:rFonts w:eastAsia="Times New Roman"/>
          <w:spacing w:val="-1"/>
          <w:sz w:val="24"/>
          <w:szCs w:val="24"/>
        </w:rPr>
        <w:t>Изучение технологии и получение практических навыков отслеживания сеанса пользователя.</w:t>
      </w:r>
    </w:p>
    <w:p w:rsidR="001B4B41" w:rsidRPr="004A10AA" w:rsidRDefault="001B4B41" w:rsidP="001B4B41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 w:rsidR="0093482F">
        <w:rPr>
          <w:rFonts w:eastAsia="Times New Roman"/>
          <w:spacing w:val="-3"/>
          <w:sz w:val="24"/>
          <w:szCs w:val="24"/>
        </w:rPr>
        <w:t>Лаборатория</w:t>
      </w:r>
    </w:p>
    <w:p w:rsidR="001B4B41" w:rsidRPr="004A10AA" w:rsidRDefault="001B4B41" w:rsidP="001B4B41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Инструкционная карта</w:t>
      </w:r>
      <w:r w:rsidR="003B4996">
        <w:rPr>
          <w:rFonts w:eastAsia="Times New Roman"/>
          <w:sz w:val="24"/>
          <w:szCs w:val="24"/>
        </w:rPr>
        <w:t>.</w:t>
      </w:r>
    </w:p>
    <w:p w:rsidR="001B4B41" w:rsidRPr="00951CE0" w:rsidRDefault="001B4B41" w:rsidP="00951CE0">
      <w:pPr>
        <w:shd w:val="clear" w:color="auto" w:fill="FFFFFF"/>
        <w:jc w:val="both"/>
        <w:rPr>
          <w:sz w:val="24"/>
          <w:szCs w:val="24"/>
        </w:rPr>
      </w:pPr>
    </w:p>
    <w:p w:rsidR="00951CE0" w:rsidRPr="00951CE0" w:rsidRDefault="00951CE0" w:rsidP="00247F05">
      <w:pPr>
        <w:widowControl/>
        <w:shd w:val="clear" w:color="auto" w:fill="FFFFFF"/>
        <w:autoSpaceDE/>
        <w:autoSpaceDN/>
        <w:adjustRightInd/>
        <w:jc w:val="center"/>
        <w:rPr>
          <w:rFonts w:eastAsia="Times New Roman"/>
          <w:color w:val="000000"/>
          <w:sz w:val="24"/>
          <w:szCs w:val="24"/>
        </w:rPr>
      </w:pPr>
      <w:r w:rsidRPr="00951CE0">
        <w:rPr>
          <w:rFonts w:eastAsia="Times New Roman"/>
          <w:b/>
          <w:bCs/>
          <w:color w:val="000000"/>
          <w:sz w:val="24"/>
          <w:szCs w:val="24"/>
        </w:rPr>
        <w:t>Теоретические основы работы:</w:t>
      </w:r>
    </w:p>
    <w:p w:rsidR="003B4996" w:rsidRPr="001F3652" w:rsidRDefault="003B4996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247F05" w:rsidRPr="00247F05" w:rsidRDefault="00247F05" w:rsidP="00247F05">
      <w:pPr>
        <w:spacing w:line="264" w:lineRule="auto"/>
        <w:jc w:val="both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Сеансом (</w:t>
      </w:r>
      <w:proofErr w:type="spellStart"/>
      <w:r w:rsidRPr="00247F05">
        <w:rPr>
          <w:rFonts w:eastAsia="Times New Roman"/>
          <w:sz w:val="24"/>
          <w:szCs w:val="24"/>
        </w:rPr>
        <w:t>session</w:t>
      </w:r>
      <w:proofErr w:type="spellEnd"/>
      <w:r w:rsidRPr="00247F05">
        <w:rPr>
          <w:rFonts w:eastAsia="Times New Roman"/>
          <w:sz w:val="24"/>
          <w:szCs w:val="24"/>
        </w:rPr>
        <w:t>) называется период времени, который начинается с момента прихода пользователя на сайт и завершается, когда пользователь покидает сайт. В течение сеанса часто возникает нео</w:t>
      </w:r>
      <w:r w:rsidRPr="00247F05">
        <w:rPr>
          <w:rFonts w:eastAsia="Times New Roman"/>
          <w:sz w:val="24"/>
          <w:szCs w:val="24"/>
        </w:rPr>
        <w:t>б</w:t>
      </w:r>
      <w:r w:rsidRPr="00247F05">
        <w:rPr>
          <w:rFonts w:eastAsia="Times New Roman"/>
          <w:sz w:val="24"/>
          <w:szCs w:val="24"/>
        </w:rPr>
        <w:t>ходимость в сохранении различных переменных, которые бы «с</w:t>
      </w:r>
      <w:r w:rsidRPr="00247F05">
        <w:rPr>
          <w:rFonts w:eastAsia="Times New Roman"/>
          <w:sz w:val="24"/>
          <w:szCs w:val="24"/>
        </w:rPr>
        <w:t>о</w:t>
      </w:r>
      <w:r w:rsidRPr="00247F05">
        <w:rPr>
          <w:rFonts w:eastAsia="Times New Roman"/>
          <w:sz w:val="24"/>
          <w:szCs w:val="24"/>
        </w:rPr>
        <w:t>провождали» пользователя при перемещениях на сайте, чтобы вам не приходилось вручную кодировать многочисленные скрытые поля или переменные, присоединяемые к URL.</w:t>
      </w:r>
    </w:p>
    <w:p w:rsidR="00247F05" w:rsidRPr="00247F05" w:rsidRDefault="00247F05" w:rsidP="00247F05">
      <w:pPr>
        <w:spacing w:line="264" w:lineRule="auto"/>
        <w:jc w:val="both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При входе на сайт пользователю присваивается уникальный идентификатор сеанса (SID), который сохраняется на компьютере пользователя в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с именем PHPSESSJD. Если использование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запрещено или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вообще не поддерживаются, SID автомат</w:t>
      </w:r>
      <w:r w:rsidRPr="00247F05">
        <w:rPr>
          <w:rFonts w:eastAsia="Times New Roman"/>
          <w:sz w:val="24"/>
          <w:szCs w:val="24"/>
        </w:rPr>
        <w:t>и</w:t>
      </w:r>
      <w:r w:rsidRPr="00247F05">
        <w:rPr>
          <w:rFonts w:eastAsia="Times New Roman"/>
          <w:sz w:val="24"/>
          <w:szCs w:val="24"/>
        </w:rPr>
        <w:t>чески присоединяется ко всем локальным URL на протяжении сеанса. В то же время на сервере сохраняется файл, имя к</w:t>
      </w:r>
      <w:r w:rsidRPr="00247F05">
        <w:rPr>
          <w:rFonts w:eastAsia="Times New Roman"/>
          <w:sz w:val="24"/>
          <w:szCs w:val="24"/>
        </w:rPr>
        <w:t>о</w:t>
      </w:r>
      <w:r w:rsidRPr="00247F05">
        <w:rPr>
          <w:rFonts w:eastAsia="Times New Roman"/>
          <w:sz w:val="24"/>
          <w:szCs w:val="24"/>
        </w:rPr>
        <w:t>торого совпадает с SID. По мере того как пользователь перемещается по сайту, значения некоторых параметров должны сохраняться в виде с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>ансовых переменных. Эти переменные сохраняются в файле пользователя. При последующем обращении к сеансовой переменной сервер открывает с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>ансовый файл польз</w:t>
      </w:r>
      <w:r w:rsidRPr="00247F05">
        <w:rPr>
          <w:rFonts w:eastAsia="Times New Roman"/>
          <w:sz w:val="24"/>
          <w:szCs w:val="24"/>
        </w:rPr>
        <w:t>о</w:t>
      </w:r>
      <w:r w:rsidRPr="00247F05">
        <w:rPr>
          <w:rFonts w:eastAsia="Times New Roman"/>
          <w:sz w:val="24"/>
          <w:szCs w:val="24"/>
        </w:rPr>
        <w:t>вателя и ищет в нем нужную переменную. В сущности, в этом и заключается суть отслеживания сеанса. Конечно, информация с таким же успехом может храниться в базе данных или в другом файле.</w:t>
      </w:r>
    </w:p>
    <w:p w:rsidR="003B4996" w:rsidRDefault="003B4996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/>
          <w:sz w:val="10"/>
          <w:szCs w:val="10"/>
          <w:u w:val="single"/>
        </w:rPr>
      </w:pP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ind w:left="567"/>
        <w:jc w:val="center"/>
        <w:rPr>
          <w:rFonts w:eastAsia="Times New Roman"/>
          <w:b/>
          <w:bCs/>
          <w:iCs/>
          <w:color w:val="000000"/>
          <w:sz w:val="24"/>
          <w:szCs w:val="24"/>
        </w:rPr>
      </w:pPr>
      <w:r w:rsidRPr="00503512">
        <w:rPr>
          <w:rFonts w:eastAsia="Times New Roman"/>
          <w:b/>
          <w:bCs/>
          <w:iCs/>
          <w:color w:val="000000"/>
          <w:sz w:val="24"/>
          <w:szCs w:val="24"/>
        </w:rPr>
        <w:t>Порядок и последовательность выполнения работы</w:t>
      </w:r>
    </w:p>
    <w:p w:rsidR="00503512" w:rsidRDefault="0050351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bookmarkStart w:id="0" w:name="3"/>
      <w:bookmarkEnd w:id="0"/>
      <w:r w:rsidRPr="00247F05">
        <w:rPr>
          <w:rFonts w:eastAsia="Times New Roman"/>
          <w:sz w:val="24"/>
          <w:szCs w:val="24"/>
        </w:rPr>
        <w:t xml:space="preserve">Рассмотрим процесс отслеживания сеанса более подробно. Первое - сеанс инициируется функцией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Функция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имеет двойное назначение. Сначала она проверяет, начал ли пользователь новый сеанс, и если нет — начинает его. Синтаксис функции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boolean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Если функция начинает новый сеанс, она выполняет три операции: назначение польз</w:t>
      </w:r>
      <w:r w:rsidRPr="00247F05">
        <w:rPr>
          <w:rFonts w:eastAsia="Times New Roman"/>
          <w:sz w:val="24"/>
          <w:szCs w:val="24"/>
        </w:rPr>
        <w:t>о</w:t>
      </w:r>
      <w:r w:rsidRPr="00247F05">
        <w:rPr>
          <w:rFonts w:eastAsia="Times New Roman"/>
          <w:sz w:val="24"/>
          <w:szCs w:val="24"/>
        </w:rPr>
        <w:t xml:space="preserve">вателю SID, отправку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и создание файла сеанса на сервере. Второе назначение функции заключается в том, что она информирует ядро РНР о возможности использования в сценарии, в котором она была вызвана, сеансовых переменных.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Если сеанс можно создать, значит, его можно и уничтожить. Это делается функцией</w:t>
      </w:r>
      <w:r w:rsidRPr="00247F0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session_destroy</w:t>
      </w:r>
      <w:proofErr w:type="spellEnd"/>
      <w:r w:rsidRPr="00247F05">
        <w:rPr>
          <w:rFonts w:eastAsia="Times New Roman"/>
          <w:sz w:val="24"/>
          <w:szCs w:val="24"/>
        </w:rPr>
        <w:t>().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Функция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возвращает TRUE независимо от результата. Следовательно, проверять ее в условиях </w:t>
      </w:r>
      <w:proofErr w:type="spellStart"/>
      <w:r w:rsidRPr="00247F05">
        <w:rPr>
          <w:rFonts w:eastAsia="Times New Roman"/>
          <w:sz w:val="24"/>
          <w:szCs w:val="24"/>
        </w:rPr>
        <w:t>if</w:t>
      </w:r>
      <w:proofErr w:type="spellEnd"/>
      <w:r w:rsidRPr="00247F05">
        <w:rPr>
          <w:rFonts w:eastAsia="Times New Roman"/>
          <w:sz w:val="24"/>
          <w:szCs w:val="24"/>
        </w:rPr>
        <w:t xml:space="preserve"> или в команде </w:t>
      </w:r>
      <w:proofErr w:type="spellStart"/>
      <w:r w:rsidRPr="00247F05">
        <w:rPr>
          <w:rFonts w:eastAsia="Times New Roman"/>
          <w:sz w:val="24"/>
          <w:szCs w:val="24"/>
        </w:rPr>
        <w:t>die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бессмысленно.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boolean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session_destroy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Пример использования функции: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&lt;?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lastRenderedPageBreak/>
        <w:t>// Выполнить некоторые действия для текущего сеанса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session_destroy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?&gt;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Теперь вы умеете уничтожать сеансы, и мы можем перейти к работе с сеансовыми пер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 xml:space="preserve">менными. Возможно, самой важной сеансовой переменной является SID (идентификатор сеанса). Его легко можно получить при помощи функции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Функция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возвращает SID для сеанса, созданного функцией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 xml:space="preserve">( ). Синтаксис функции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 ):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string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 xml:space="preserve"> ([</w:t>
      </w:r>
      <w:proofErr w:type="spellStart"/>
      <w:r w:rsidRPr="00247F05">
        <w:rPr>
          <w:rFonts w:eastAsia="Times New Roman"/>
          <w:sz w:val="24"/>
          <w:szCs w:val="24"/>
        </w:rPr>
        <w:t>string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sfd</w:t>
      </w:r>
      <w:proofErr w:type="spellEnd"/>
      <w:r w:rsidRPr="00247F05">
        <w:rPr>
          <w:rFonts w:eastAsia="Times New Roman"/>
          <w:sz w:val="24"/>
          <w:szCs w:val="24"/>
        </w:rPr>
        <w:t>])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Если в необязательном параметре передается идентификатор, то значение SID текущего сеанса изменяется. Однако следует учитывать, что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при этом заново не пересыл</w:t>
      </w:r>
      <w:r w:rsidRPr="00247F05">
        <w:rPr>
          <w:rFonts w:eastAsia="Times New Roman"/>
          <w:sz w:val="24"/>
          <w:szCs w:val="24"/>
        </w:rPr>
        <w:t>а</w:t>
      </w:r>
      <w:r w:rsidRPr="00247F05">
        <w:rPr>
          <w:rFonts w:eastAsia="Times New Roman"/>
          <w:sz w:val="24"/>
          <w:szCs w:val="24"/>
        </w:rPr>
        <w:t>ются. Пример: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&lt;?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print</w:t>
      </w:r>
      <w:proofErr w:type="spellEnd"/>
      <w:r w:rsidRPr="00247F05">
        <w:rPr>
          <w:rFonts w:eastAsia="Times New Roman"/>
          <w:sz w:val="24"/>
          <w:szCs w:val="24"/>
        </w:rPr>
        <w:t xml:space="preserve"> "Идентификатор сессии = " . </w:t>
      </w:r>
      <w:proofErr w:type="spellStart"/>
      <w:r w:rsidRPr="00247F05">
        <w:rPr>
          <w:rFonts w:eastAsia="Times New Roman"/>
          <w:sz w:val="24"/>
          <w:szCs w:val="24"/>
        </w:rPr>
        <w:t>sessionjd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session_destroy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?&gt;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Результат, выводимый в браузере, выглядит примерно так: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Идентификатор сессии = 067d992a949114ee9832flcllcafc640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Сеансовая переменная создается с помощью функции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Функция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регистрирует имена одной или нескольких переменных для текущего сеанса. Синтаксис функции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boolean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 xml:space="preserve"> (</w:t>
      </w:r>
      <w:proofErr w:type="spellStart"/>
      <w:r w:rsidRPr="00247F05">
        <w:rPr>
          <w:rFonts w:eastAsia="Times New Roman"/>
          <w:sz w:val="24"/>
          <w:szCs w:val="24"/>
        </w:rPr>
        <w:t>mixed</w:t>
      </w:r>
      <w:proofErr w:type="spellEnd"/>
      <w:r w:rsidRPr="00247F05">
        <w:rPr>
          <w:rFonts w:eastAsia="Times New Roman"/>
          <w:sz w:val="24"/>
          <w:szCs w:val="24"/>
        </w:rPr>
        <w:t xml:space="preserve"> имя_переменной1 [, </w:t>
      </w:r>
      <w:proofErr w:type="spellStart"/>
      <w:r w:rsidRPr="00247F05">
        <w:rPr>
          <w:rFonts w:eastAsia="Times New Roman"/>
          <w:sz w:val="24"/>
          <w:szCs w:val="24"/>
        </w:rPr>
        <w:t>mixed</w:t>
      </w:r>
      <w:proofErr w:type="spellEnd"/>
      <w:r w:rsidRPr="00247F05">
        <w:rPr>
          <w:rFonts w:eastAsia="Times New Roman"/>
          <w:sz w:val="24"/>
          <w:szCs w:val="24"/>
        </w:rPr>
        <w:t> имя_переменной2...</w:t>
      </w:r>
      <w:proofErr w:type="gramStart"/>
      <w:r w:rsidRPr="00247F05">
        <w:rPr>
          <w:rFonts w:eastAsia="Times New Roman"/>
          <w:sz w:val="24"/>
          <w:szCs w:val="24"/>
        </w:rPr>
        <w:t xml:space="preserve"> ]</w:t>
      </w:r>
      <w:proofErr w:type="gramEnd"/>
      <w:r w:rsidRPr="00247F05">
        <w:rPr>
          <w:rFonts w:eastAsia="Times New Roman"/>
          <w:sz w:val="24"/>
          <w:szCs w:val="24"/>
        </w:rPr>
        <w:t>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Следует помнить, что регистрируются не переменные, а их имена. Если сеанс не существует, функция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также неявно вызывает </w:t>
      </w: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 ) для создания нового сеанса.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Проверить зарегистрирована ли переменная в сессии можно функцией </w:t>
      </w:r>
      <w:proofErr w:type="spellStart"/>
      <w:r w:rsidRPr="00247F05">
        <w:rPr>
          <w:rFonts w:eastAsia="Times New Roman"/>
          <w:sz w:val="24"/>
          <w:szCs w:val="24"/>
        </w:rPr>
        <w:t>session_is_registered</w:t>
      </w:r>
      <w:proofErr w:type="spellEnd"/>
      <w:r w:rsidRPr="00247F05">
        <w:rPr>
          <w:rFonts w:eastAsia="Times New Roman"/>
          <w:sz w:val="24"/>
          <w:szCs w:val="24"/>
        </w:rPr>
        <w:t xml:space="preserve">(). </w:t>
      </w:r>
      <w:proofErr w:type="spellStart"/>
      <w:r w:rsidRPr="00247F05">
        <w:rPr>
          <w:rFonts w:eastAsia="Times New Roman"/>
          <w:sz w:val="24"/>
          <w:szCs w:val="24"/>
        </w:rPr>
        <w:t>session_is_registered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Часто требуется определить, была ли ранее зарегистрирована переменная с заданным именем. З</w:t>
      </w:r>
      <w:r w:rsidRPr="00247F05">
        <w:rPr>
          <w:rFonts w:eastAsia="Times New Roman"/>
          <w:sz w:val="24"/>
          <w:szCs w:val="24"/>
        </w:rPr>
        <w:t>а</w:t>
      </w:r>
      <w:r w:rsidRPr="00247F05">
        <w:rPr>
          <w:rFonts w:eastAsia="Times New Roman"/>
          <w:sz w:val="24"/>
          <w:szCs w:val="24"/>
        </w:rPr>
        <w:t xml:space="preserve">дача решается при помощи функции </w:t>
      </w:r>
      <w:proofErr w:type="spellStart"/>
      <w:r w:rsidRPr="00247F05">
        <w:rPr>
          <w:rFonts w:eastAsia="Times New Roman"/>
          <w:sz w:val="24"/>
          <w:szCs w:val="24"/>
        </w:rPr>
        <w:t>session_is_registered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, имеющей сл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>дующий синтаксис: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proofErr w:type="gramStart"/>
      <w:r w:rsidRPr="00247F05">
        <w:rPr>
          <w:rFonts w:eastAsia="Times New Roman"/>
          <w:sz w:val="24"/>
          <w:szCs w:val="24"/>
        </w:rPr>
        <w:t>boolean</w:t>
      </w:r>
      <w:proofErr w:type="spellEnd"/>
      <w:proofErr w:type="gram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session_is_registered</w:t>
      </w:r>
      <w:proofErr w:type="spellEnd"/>
      <w:r w:rsidRPr="00247F05">
        <w:rPr>
          <w:rFonts w:eastAsia="Times New Roman"/>
          <w:sz w:val="24"/>
          <w:szCs w:val="24"/>
        </w:rPr>
        <w:t xml:space="preserve"> (</w:t>
      </w:r>
      <w:proofErr w:type="spellStart"/>
      <w:r w:rsidRPr="00247F05">
        <w:rPr>
          <w:rFonts w:eastAsia="Times New Roman"/>
          <w:sz w:val="24"/>
          <w:szCs w:val="24"/>
        </w:rPr>
        <w:t>string</w:t>
      </w:r>
      <w:proofErr w:type="spellEnd"/>
      <w:r w:rsidRPr="00247F05">
        <w:rPr>
          <w:rFonts w:eastAsia="Times New Roman"/>
          <w:sz w:val="24"/>
          <w:szCs w:val="24"/>
        </w:rPr>
        <w:t> </w:t>
      </w:r>
      <w:proofErr w:type="spellStart"/>
      <w:r w:rsidRPr="00247F05">
        <w:rPr>
          <w:rFonts w:eastAsia="Times New Roman"/>
          <w:sz w:val="24"/>
          <w:szCs w:val="24"/>
        </w:rPr>
        <w:t>имя_переменной</w:t>
      </w:r>
      <w:proofErr w:type="spellEnd"/>
      <w:r w:rsidRPr="00247F05">
        <w:rPr>
          <w:rFonts w:eastAsia="Times New Roman"/>
          <w:sz w:val="24"/>
          <w:szCs w:val="24"/>
        </w:rPr>
        <w:t>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Применение функций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и </w:t>
      </w:r>
      <w:proofErr w:type="spellStart"/>
      <w:r w:rsidRPr="00247F05">
        <w:rPr>
          <w:rFonts w:eastAsia="Times New Roman"/>
          <w:sz w:val="24"/>
          <w:szCs w:val="24"/>
        </w:rPr>
        <w:t>session_is_registered</w:t>
      </w:r>
      <w:proofErr w:type="spellEnd"/>
      <w:r w:rsidRPr="00247F05">
        <w:rPr>
          <w:rFonts w:eastAsia="Times New Roman"/>
          <w:sz w:val="24"/>
          <w:szCs w:val="24"/>
        </w:rPr>
        <w:t>( ) будет продемонстрировано на классическом примере использования сеансовых переменных — счетчике пос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>щений (листинг 1).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Листинг 1. Счетчик посещений сайта пользователем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&lt;?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session_start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if</w:t>
      </w:r>
      <w:proofErr w:type="spellEnd"/>
      <w:r w:rsidRPr="00247F05">
        <w:rPr>
          <w:rFonts w:eastAsia="Times New Roman"/>
          <w:sz w:val="24"/>
          <w:szCs w:val="24"/>
        </w:rPr>
        <w:t xml:space="preserve"> (! </w:t>
      </w:r>
      <w:proofErr w:type="spellStart"/>
      <w:r w:rsidRPr="00247F05">
        <w:rPr>
          <w:rFonts w:eastAsia="Times New Roman"/>
          <w:sz w:val="24"/>
          <w:szCs w:val="24"/>
        </w:rPr>
        <w:t>sessionjs_registered</w:t>
      </w:r>
      <w:proofErr w:type="spellEnd"/>
      <w:r w:rsidRPr="00247F05">
        <w:rPr>
          <w:rFonts w:eastAsia="Times New Roman"/>
          <w:sz w:val="24"/>
          <w:szCs w:val="24"/>
        </w:rPr>
        <w:t>('</w:t>
      </w:r>
      <w:proofErr w:type="spellStart"/>
      <w:r w:rsidRPr="00247F05">
        <w:rPr>
          <w:rFonts w:eastAsia="Times New Roman"/>
          <w:sz w:val="24"/>
          <w:szCs w:val="24"/>
        </w:rPr>
        <w:t>hits</w:t>
      </w:r>
      <w:proofErr w:type="spellEnd"/>
      <w:r w:rsidRPr="00247F05">
        <w:rPr>
          <w:rFonts w:eastAsia="Times New Roman"/>
          <w:sz w:val="24"/>
          <w:szCs w:val="24"/>
        </w:rPr>
        <w:t>'))</w:t>
      </w:r>
      <w:proofErr w:type="gramStart"/>
      <w:r w:rsidRPr="00247F05">
        <w:rPr>
          <w:rFonts w:eastAsia="Times New Roman"/>
          <w:sz w:val="24"/>
          <w:szCs w:val="24"/>
        </w:rPr>
        <w:t xml:space="preserve"> :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proofErr w:type="gramStart"/>
      <w:r w:rsidRPr="00247F05">
        <w:rPr>
          <w:rFonts w:eastAsia="Times New Roman"/>
          <w:sz w:val="24"/>
          <w:szCs w:val="24"/>
        </w:rPr>
        <w:t xml:space="preserve">( </w:t>
      </w:r>
      <w:proofErr w:type="gramEnd"/>
      <w:r w:rsidRPr="00247F05">
        <w:rPr>
          <w:rFonts w:eastAsia="Times New Roman"/>
          <w:sz w:val="24"/>
          <w:szCs w:val="24"/>
        </w:rPr>
        <w:t>'</w:t>
      </w:r>
      <w:proofErr w:type="spellStart"/>
      <w:r w:rsidRPr="00247F05">
        <w:rPr>
          <w:rFonts w:eastAsia="Times New Roman"/>
          <w:sz w:val="24"/>
          <w:szCs w:val="24"/>
        </w:rPr>
        <w:t>hits</w:t>
      </w:r>
      <w:proofErr w:type="spellEnd"/>
      <w:r w:rsidRPr="00247F05">
        <w:rPr>
          <w:rFonts w:eastAsia="Times New Roman"/>
          <w:sz w:val="24"/>
          <w:szCs w:val="24"/>
        </w:rPr>
        <w:t>' ) 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endif</w:t>
      </w:r>
      <w:proofErr w:type="spellEnd"/>
      <w:proofErr w:type="gramStart"/>
      <w:r w:rsidRPr="00247F05">
        <w:rPr>
          <w:rFonts w:eastAsia="Times New Roman"/>
          <w:sz w:val="24"/>
          <w:szCs w:val="24"/>
        </w:rPr>
        <w:t xml:space="preserve"> ;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hits</w:t>
      </w:r>
      <w:proofErr w:type="spellEnd"/>
      <w:r w:rsidRPr="00247F05">
        <w:rPr>
          <w:rFonts w:eastAsia="Times New Roman"/>
          <w:sz w:val="24"/>
          <w:szCs w:val="24"/>
        </w:rPr>
        <w:t>++: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print</w:t>
      </w:r>
      <w:proofErr w:type="spellEnd"/>
      <w:r w:rsidRPr="00247F05">
        <w:rPr>
          <w:rFonts w:eastAsia="Times New Roman"/>
          <w:sz w:val="24"/>
          <w:szCs w:val="24"/>
        </w:rPr>
        <w:t xml:space="preserve"> "</w:t>
      </w:r>
      <w:proofErr w:type="spellStart"/>
      <w:r w:rsidRPr="00247F05">
        <w:rPr>
          <w:rFonts w:eastAsia="Times New Roman"/>
          <w:sz w:val="24"/>
          <w:szCs w:val="24"/>
        </w:rPr>
        <w:t>You've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seen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this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page</w:t>
      </w:r>
      <w:proofErr w:type="spellEnd"/>
      <w:r w:rsidRPr="00247F05">
        <w:rPr>
          <w:rFonts w:eastAsia="Times New Roman"/>
          <w:sz w:val="24"/>
          <w:szCs w:val="24"/>
        </w:rPr>
        <w:t xml:space="preserve"> $</w:t>
      </w:r>
      <w:proofErr w:type="spellStart"/>
      <w:r w:rsidRPr="00247F05">
        <w:rPr>
          <w:rFonts w:eastAsia="Times New Roman"/>
          <w:sz w:val="24"/>
          <w:szCs w:val="24"/>
        </w:rPr>
        <w:t>hits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times</w:t>
      </w:r>
      <w:proofErr w:type="spell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?&gt;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Сеансовые переменные удаляются применением функции </w:t>
      </w:r>
      <w:proofErr w:type="spellStart"/>
      <w:r w:rsidRPr="00247F05">
        <w:rPr>
          <w:rFonts w:eastAsia="Times New Roman"/>
          <w:sz w:val="24"/>
          <w:szCs w:val="24"/>
        </w:rPr>
        <w:t>session_unregister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session_unregister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Ниже приведен ее синтаксис: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proofErr w:type="gramStart"/>
      <w:r w:rsidRPr="00247F05">
        <w:rPr>
          <w:rFonts w:eastAsia="Times New Roman"/>
          <w:sz w:val="24"/>
          <w:szCs w:val="24"/>
        </w:rPr>
        <w:t>boolean</w:t>
      </w:r>
      <w:proofErr w:type="spellEnd"/>
      <w:proofErr w:type="gramEnd"/>
      <w:r w:rsidRPr="00247F05">
        <w:rPr>
          <w:rFonts w:eastAsia="Times New Roman"/>
          <w:sz w:val="24"/>
          <w:szCs w:val="24"/>
        </w:rPr>
        <w:t> </w:t>
      </w:r>
      <w:proofErr w:type="spellStart"/>
      <w:r w:rsidRPr="00247F05">
        <w:rPr>
          <w:rFonts w:eastAsia="Times New Roman"/>
          <w:sz w:val="24"/>
          <w:szCs w:val="24"/>
        </w:rPr>
        <w:t>session_unregister</w:t>
      </w:r>
      <w:proofErr w:type="spellEnd"/>
      <w:r w:rsidRPr="00247F05">
        <w:rPr>
          <w:rFonts w:eastAsia="Times New Roman"/>
          <w:sz w:val="24"/>
          <w:szCs w:val="24"/>
        </w:rPr>
        <w:t> (</w:t>
      </w:r>
      <w:proofErr w:type="spellStart"/>
      <w:r w:rsidRPr="00247F05">
        <w:rPr>
          <w:rFonts w:eastAsia="Times New Roman"/>
          <w:sz w:val="24"/>
          <w:szCs w:val="24"/>
        </w:rPr>
        <w:t>string</w:t>
      </w:r>
      <w:proofErr w:type="spellEnd"/>
      <w:r w:rsidRPr="00247F05">
        <w:rPr>
          <w:rFonts w:eastAsia="Times New Roman"/>
          <w:sz w:val="24"/>
          <w:szCs w:val="24"/>
        </w:rPr>
        <w:t> </w:t>
      </w:r>
      <w:proofErr w:type="spellStart"/>
      <w:r w:rsidRPr="00247F05">
        <w:rPr>
          <w:rFonts w:eastAsia="Times New Roman"/>
          <w:sz w:val="24"/>
          <w:szCs w:val="24"/>
        </w:rPr>
        <w:t>имя_переменной</w:t>
      </w:r>
      <w:proofErr w:type="spellEnd"/>
      <w:r w:rsidRPr="00247F05">
        <w:rPr>
          <w:rFonts w:eastAsia="Times New Roman"/>
          <w:sz w:val="24"/>
          <w:szCs w:val="24"/>
        </w:rPr>
        <w:t>')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При вызове функции передается имя сеансовой переменной, которую вы хотите уничт</w:t>
      </w:r>
      <w:r w:rsidRPr="00247F05">
        <w:rPr>
          <w:rFonts w:eastAsia="Times New Roman"/>
          <w:sz w:val="24"/>
          <w:szCs w:val="24"/>
        </w:rPr>
        <w:t>о</w:t>
      </w:r>
      <w:r w:rsidRPr="00247F05">
        <w:rPr>
          <w:rFonts w:eastAsia="Times New Roman"/>
          <w:sz w:val="24"/>
          <w:szCs w:val="24"/>
        </w:rPr>
        <w:t>жить.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&lt;?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lastRenderedPageBreak/>
        <w:t>session_start</w:t>
      </w:r>
      <w:proofErr w:type="spellEnd"/>
      <w:r w:rsidRPr="00247F05">
        <w:rPr>
          <w:rFonts w:eastAsia="Times New Roman"/>
          <w:sz w:val="24"/>
          <w:szCs w:val="24"/>
        </w:rPr>
        <w:t>()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('</w:t>
      </w:r>
      <w:proofErr w:type="spellStart"/>
      <w:r w:rsidRPr="00247F05">
        <w:rPr>
          <w:rFonts w:eastAsia="Times New Roman"/>
          <w:sz w:val="24"/>
          <w:szCs w:val="24"/>
        </w:rPr>
        <w:t>username</w:t>
      </w:r>
      <w:proofErr w:type="spellEnd"/>
      <w:r w:rsidRPr="00247F05">
        <w:rPr>
          <w:rFonts w:eastAsia="Times New Roman"/>
          <w:sz w:val="24"/>
          <w:szCs w:val="24"/>
        </w:rPr>
        <w:t>');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Использовать переменную $</w:t>
      </w:r>
      <w:proofErr w:type="spellStart"/>
      <w:r w:rsidRPr="00247F05">
        <w:rPr>
          <w:rFonts w:eastAsia="Times New Roman"/>
          <w:sz w:val="24"/>
          <w:szCs w:val="24"/>
        </w:rPr>
        <w:t>username</w:t>
      </w:r>
      <w:proofErr w:type="spell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Когда переменная становится ненужной - уничтожить ее.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session_unregister</w:t>
      </w:r>
      <w:proofErr w:type="spellEnd"/>
      <w:r w:rsidRPr="00247F05">
        <w:rPr>
          <w:rFonts w:eastAsia="Times New Roman"/>
          <w:sz w:val="24"/>
          <w:szCs w:val="24"/>
        </w:rPr>
        <w:t>('</w:t>
      </w:r>
      <w:proofErr w:type="spellStart"/>
      <w:r w:rsidRPr="00247F05">
        <w:rPr>
          <w:rFonts w:eastAsia="Times New Roman"/>
          <w:sz w:val="24"/>
          <w:szCs w:val="24"/>
        </w:rPr>
        <w:t>username</w:t>
      </w:r>
      <w:proofErr w:type="spellEnd"/>
      <w:r w:rsidRPr="00247F05">
        <w:rPr>
          <w:rFonts w:eastAsia="Times New Roman"/>
          <w:sz w:val="24"/>
          <w:szCs w:val="24"/>
        </w:rPr>
        <w:t>');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session_destroy</w:t>
      </w:r>
      <w:proofErr w:type="spellEnd"/>
      <w:r w:rsidRPr="00247F05">
        <w:rPr>
          <w:rFonts w:eastAsia="Times New Roman"/>
          <w:sz w:val="24"/>
          <w:szCs w:val="24"/>
        </w:rPr>
        <w:t>();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?&gt;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Как и в случае с функцией </w:t>
      </w: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 xml:space="preserve"> указывается не сама, а имя переменной.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Функция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обеспечивает чрезвычайно удобную возможность форматирования с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 xml:space="preserve">ансовых переменных для хранения (например, в базе данных). Синтаксис функции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boolean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В результате выполнения этой функции все сеансовые данные форматируются в одну длинную строку, которую можно сохранить в базе данных.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Пример использования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приведен в листинге 2. Предположим, что на компьютере «зарегистрированного» пользователя имеется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>, в котором хранится уникальный идентиф</w:t>
      </w:r>
      <w:r w:rsidRPr="00247F05">
        <w:rPr>
          <w:rFonts w:eastAsia="Times New Roman"/>
          <w:sz w:val="24"/>
          <w:szCs w:val="24"/>
        </w:rPr>
        <w:t>и</w:t>
      </w:r>
      <w:r w:rsidRPr="00247F05">
        <w:rPr>
          <w:rFonts w:eastAsia="Times New Roman"/>
          <w:sz w:val="24"/>
          <w:szCs w:val="24"/>
        </w:rPr>
        <w:t>катор этого пользователя. Когда пользователь запрашивает стр</w:t>
      </w:r>
      <w:r w:rsidRPr="00247F05">
        <w:rPr>
          <w:rFonts w:eastAsia="Times New Roman"/>
          <w:sz w:val="24"/>
          <w:szCs w:val="24"/>
        </w:rPr>
        <w:t>а</w:t>
      </w:r>
      <w:r w:rsidRPr="00247F05">
        <w:rPr>
          <w:rFonts w:eastAsia="Times New Roman"/>
          <w:sz w:val="24"/>
          <w:szCs w:val="24"/>
        </w:rPr>
        <w:t xml:space="preserve">ницу, содержащую листинг 2, UID читается из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и присваивается идентификатору сеанса. Мы создаем несколько сеансовых п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 xml:space="preserve">ременных и присваиваем им значения, после чего форматируем всю информацию функцией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и заносим в базу данных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Листинг 2. Использование функции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для сохранения данных в базе данных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&lt;?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Инициировать сеанс и создать сеансовые переменные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('</w:t>
      </w:r>
      <w:proofErr w:type="spellStart"/>
      <w:r w:rsidRPr="00247F05">
        <w:rPr>
          <w:rFonts w:eastAsia="Times New Roman"/>
          <w:sz w:val="24"/>
          <w:szCs w:val="24"/>
        </w:rPr>
        <w:t>bgcolor</w:t>
      </w:r>
      <w:proofErr w:type="spellEnd"/>
      <w:r w:rsidRPr="00247F05">
        <w:rPr>
          <w:rFonts w:eastAsia="Times New Roman"/>
          <w:sz w:val="24"/>
          <w:szCs w:val="24"/>
        </w:rPr>
        <w:t>');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session_register</w:t>
      </w:r>
      <w:proofErr w:type="spellEnd"/>
      <w:r w:rsidRPr="00247F05">
        <w:rPr>
          <w:rFonts w:eastAsia="Times New Roman"/>
          <w:sz w:val="24"/>
          <w:szCs w:val="24"/>
        </w:rPr>
        <w:t>('</w:t>
      </w:r>
      <w:proofErr w:type="spellStart"/>
      <w:r w:rsidRPr="00247F05">
        <w:rPr>
          <w:rFonts w:eastAsia="Times New Roman"/>
          <w:sz w:val="24"/>
          <w:szCs w:val="24"/>
        </w:rPr>
        <w:t>fontcolor</w:t>
      </w:r>
      <w:proofErr w:type="spellEnd"/>
      <w:r w:rsidRPr="00247F05">
        <w:rPr>
          <w:rFonts w:eastAsia="Times New Roman"/>
          <w:sz w:val="24"/>
          <w:szCs w:val="24"/>
        </w:rPr>
        <w:t>');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Предполагается, что переменная $</w:t>
      </w:r>
      <w:proofErr w:type="spellStart"/>
      <w:r w:rsidRPr="00247F05">
        <w:rPr>
          <w:rFonts w:eastAsia="Times New Roman"/>
          <w:sz w:val="24"/>
          <w:szCs w:val="24"/>
        </w:rPr>
        <w:t>usr_id</w:t>
      </w:r>
      <w:proofErr w:type="spellEnd"/>
      <w:r w:rsidRPr="00247F05">
        <w:rPr>
          <w:rFonts w:eastAsia="Times New Roman"/>
          <w:sz w:val="24"/>
          <w:szCs w:val="24"/>
        </w:rPr>
        <w:t xml:space="preserve"> (с уникальным идентификатором пользователя) хранится в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на компьютере пользователя.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// При помощи функции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 xml:space="preserve"> присвоить идентификатору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//сеанса уникальный идентификатор пользователя (UID), хранящийся в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id</w:t>
      </w:r>
      <w:proofErr w:type="spellEnd"/>
      <w:r w:rsidRPr="00247F05">
        <w:rPr>
          <w:rFonts w:eastAsia="Times New Roman"/>
          <w:sz w:val="24"/>
          <w:szCs w:val="24"/>
        </w:rPr>
        <w:t xml:space="preserve"> =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($</w:t>
      </w:r>
      <w:proofErr w:type="spellStart"/>
      <w:r w:rsidRPr="00247F05">
        <w:rPr>
          <w:rFonts w:eastAsia="Times New Roman"/>
          <w:sz w:val="24"/>
          <w:szCs w:val="24"/>
        </w:rPr>
        <w:t>usr_id</w:t>
      </w:r>
      <w:proofErr w:type="spellEnd"/>
      <w:r w:rsidRPr="00247F05">
        <w:rPr>
          <w:rFonts w:eastAsia="Times New Roman"/>
          <w:sz w:val="24"/>
          <w:szCs w:val="24"/>
        </w:rPr>
        <w:t>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Значения следующих переменных могут задаваться пользователем на форме HTML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bgcolor</w:t>
      </w:r>
      <w:proofErr w:type="spellEnd"/>
      <w:r w:rsidRPr="00247F05">
        <w:rPr>
          <w:rFonts w:eastAsia="Times New Roman"/>
          <w:sz w:val="24"/>
          <w:szCs w:val="24"/>
        </w:rPr>
        <w:t xml:space="preserve"> = "</w:t>
      </w:r>
      <w:proofErr w:type="spellStart"/>
      <w:r w:rsidRPr="00247F05">
        <w:rPr>
          <w:rFonts w:eastAsia="Times New Roman"/>
          <w:sz w:val="24"/>
          <w:szCs w:val="24"/>
        </w:rPr>
        <w:t>white</w:t>
      </w:r>
      <w:proofErr w:type="spellEnd"/>
      <w:r w:rsidRPr="00247F05">
        <w:rPr>
          <w:rFonts w:eastAsia="Times New Roman"/>
          <w:sz w:val="24"/>
          <w:szCs w:val="24"/>
        </w:rPr>
        <w:t>"; $</w:t>
      </w:r>
      <w:proofErr w:type="spellStart"/>
      <w:r w:rsidRPr="00247F05">
        <w:rPr>
          <w:rFonts w:eastAsia="Times New Roman"/>
          <w:sz w:val="24"/>
          <w:szCs w:val="24"/>
        </w:rPr>
        <w:t>fontcolor</w:t>
      </w:r>
      <w:proofErr w:type="spellEnd"/>
      <w:r w:rsidRPr="00247F05">
        <w:rPr>
          <w:rFonts w:eastAsia="Times New Roman"/>
          <w:sz w:val="24"/>
          <w:szCs w:val="24"/>
        </w:rPr>
        <w:t xml:space="preserve"> = "</w:t>
      </w:r>
      <w:proofErr w:type="spellStart"/>
      <w:r w:rsidRPr="00247F05">
        <w:rPr>
          <w:rFonts w:eastAsia="Times New Roman"/>
          <w:sz w:val="24"/>
          <w:szCs w:val="24"/>
        </w:rPr>
        <w:t>blue</w:t>
      </w:r>
      <w:proofErr w:type="spellEnd"/>
      <w:r w:rsidRPr="00247F05">
        <w:rPr>
          <w:rFonts w:eastAsia="Times New Roman"/>
          <w:sz w:val="24"/>
          <w:szCs w:val="24"/>
        </w:rPr>
        <w:t>";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Преобразовать все сеансовые данные в одну строку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usr_data</w:t>
      </w:r>
      <w:proofErr w:type="spellEnd"/>
      <w:r w:rsidRPr="00247F05">
        <w:rPr>
          <w:rFonts w:eastAsia="Times New Roman"/>
          <w:sz w:val="24"/>
          <w:szCs w:val="24"/>
        </w:rPr>
        <w:t xml:space="preserve"> =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// Подключиться к серверу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  <w:r w:rsidRPr="00247F05">
        <w:rPr>
          <w:rFonts w:eastAsia="Times New Roman"/>
          <w:sz w:val="24"/>
          <w:szCs w:val="24"/>
        </w:rPr>
        <w:t xml:space="preserve"> и выбрать базу данных </w:t>
      </w:r>
      <w:proofErr w:type="spellStart"/>
      <w:r w:rsidRPr="00247F05">
        <w:rPr>
          <w:rFonts w:eastAsia="Times New Roman"/>
          <w:sz w:val="24"/>
          <w:szCs w:val="24"/>
        </w:rPr>
        <w:t>users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@</w:t>
      </w:r>
      <w:proofErr w:type="spellStart"/>
      <w:r w:rsidRPr="00247F05">
        <w:rPr>
          <w:rFonts w:eastAsia="Times New Roman"/>
          <w:sz w:val="24"/>
          <w:szCs w:val="24"/>
        </w:rPr>
        <w:t>mysql_pconnect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localhost</w:t>
      </w:r>
      <w:proofErr w:type="spellEnd"/>
      <w:r w:rsidRPr="00247F05">
        <w:rPr>
          <w:rFonts w:eastAsia="Times New Roman"/>
          <w:sz w:val="24"/>
          <w:szCs w:val="24"/>
        </w:rPr>
        <w:t>", "</w:t>
      </w:r>
      <w:proofErr w:type="spellStart"/>
      <w:r w:rsidRPr="00247F05">
        <w:rPr>
          <w:rFonts w:eastAsia="Times New Roman"/>
          <w:sz w:val="24"/>
          <w:szCs w:val="24"/>
        </w:rPr>
        <w:t>root</w:t>
      </w:r>
      <w:proofErr w:type="spellEnd"/>
      <w:r w:rsidRPr="00247F05">
        <w:rPr>
          <w:rFonts w:eastAsia="Times New Roman"/>
          <w:sz w:val="24"/>
          <w:szCs w:val="24"/>
        </w:rPr>
        <w:t xml:space="preserve">", "") </w:t>
      </w:r>
      <w:proofErr w:type="spellStart"/>
      <w:r w:rsidRPr="00247F05">
        <w:rPr>
          <w:rFonts w:eastAsia="Times New Roman"/>
          <w:sz w:val="24"/>
          <w:szCs w:val="24"/>
        </w:rPr>
        <w:t>or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die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Could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not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connect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to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server</w:t>
      </w:r>
      <w:proofErr w:type="spellEnd"/>
      <w:r w:rsidRPr="00247F05">
        <w:rPr>
          <w:rFonts w:eastAsia="Times New Roman"/>
          <w:sz w:val="24"/>
          <w:szCs w:val="24"/>
        </w:rPr>
        <w:t>!");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@</w:t>
      </w:r>
      <w:proofErr w:type="spellStart"/>
      <w:r w:rsidRPr="00247F05">
        <w:rPr>
          <w:rFonts w:eastAsia="Times New Roman"/>
          <w:sz w:val="24"/>
          <w:szCs w:val="24"/>
        </w:rPr>
        <w:t>mysql_select_db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users</w:t>
      </w:r>
      <w:proofErr w:type="spellEnd"/>
      <w:r w:rsidRPr="00247F05">
        <w:rPr>
          <w:rFonts w:eastAsia="Times New Roman"/>
          <w:sz w:val="24"/>
          <w:szCs w:val="24"/>
        </w:rPr>
        <w:t xml:space="preserve">") </w:t>
      </w:r>
      <w:proofErr w:type="spellStart"/>
      <w:r w:rsidRPr="00247F05">
        <w:rPr>
          <w:rFonts w:eastAsia="Times New Roman"/>
          <w:sz w:val="24"/>
          <w:szCs w:val="24"/>
        </w:rPr>
        <w:t>or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die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Could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not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select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user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database</w:t>
      </w:r>
      <w:proofErr w:type="spellEnd"/>
      <w:r w:rsidRPr="00247F05">
        <w:rPr>
          <w:rFonts w:eastAsia="Times New Roman"/>
          <w:sz w:val="24"/>
          <w:szCs w:val="24"/>
        </w:rPr>
        <w:t>!");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Обновить пользовательские параметры страницы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query</w:t>
      </w:r>
      <w:proofErr w:type="spellEnd"/>
      <w:r w:rsidRPr="00247F05">
        <w:rPr>
          <w:rFonts w:eastAsia="Times New Roman"/>
          <w:sz w:val="24"/>
          <w:szCs w:val="24"/>
        </w:rPr>
        <w:t xml:space="preserve"> = "UPDATE </w:t>
      </w:r>
      <w:proofErr w:type="spellStart"/>
      <w:r w:rsidRPr="00247F05">
        <w:rPr>
          <w:rFonts w:eastAsia="Times New Roman"/>
          <w:sz w:val="24"/>
          <w:szCs w:val="24"/>
        </w:rPr>
        <w:t>user_info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page_data</w:t>
      </w:r>
      <w:proofErr w:type="spellEnd"/>
      <w:r w:rsidRPr="00247F05">
        <w:rPr>
          <w:rFonts w:eastAsia="Times New Roman"/>
          <w:sz w:val="24"/>
          <w:szCs w:val="24"/>
        </w:rPr>
        <w:t>='$</w:t>
      </w:r>
      <w:proofErr w:type="spellStart"/>
      <w:r w:rsidRPr="00247F05">
        <w:rPr>
          <w:rFonts w:eastAsia="Times New Roman"/>
          <w:sz w:val="24"/>
          <w:szCs w:val="24"/>
        </w:rPr>
        <w:t>usr_data</w:t>
      </w:r>
      <w:proofErr w:type="spellEnd"/>
      <w:r w:rsidRPr="00247F05">
        <w:rPr>
          <w:rFonts w:eastAsia="Times New Roman"/>
          <w:sz w:val="24"/>
          <w:szCs w:val="24"/>
        </w:rPr>
        <w:t xml:space="preserve">' WHERE </w:t>
      </w:r>
      <w:proofErr w:type="spellStart"/>
      <w:r w:rsidRPr="00247F05">
        <w:rPr>
          <w:rFonts w:eastAsia="Times New Roman"/>
          <w:sz w:val="24"/>
          <w:szCs w:val="24"/>
        </w:rPr>
        <w:t>user_id</w:t>
      </w:r>
      <w:proofErr w:type="spellEnd"/>
      <w:r w:rsidRPr="00247F05">
        <w:rPr>
          <w:rFonts w:eastAsia="Times New Roman"/>
          <w:sz w:val="24"/>
          <w:szCs w:val="24"/>
        </w:rPr>
        <w:t>= '$</w:t>
      </w:r>
      <w:proofErr w:type="spellStart"/>
      <w:r w:rsidRPr="00247F05">
        <w:rPr>
          <w:rFonts w:eastAsia="Times New Roman"/>
          <w:sz w:val="24"/>
          <w:szCs w:val="24"/>
        </w:rPr>
        <w:t>id</w:t>
      </w:r>
      <w:proofErr w:type="spellEnd"/>
      <w:r w:rsidRPr="00247F05">
        <w:rPr>
          <w:rFonts w:eastAsia="Times New Roman"/>
          <w:sz w:val="24"/>
          <w:szCs w:val="24"/>
        </w:rPr>
        <w:t>'";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result</w:t>
      </w:r>
      <w:proofErr w:type="spellEnd"/>
      <w:r w:rsidRPr="00247F05">
        <w:rPr>
          <w:rFonts w:eastAsia="Times New Roman"/>
          <w:sz w:val="24"/>
          <w:szCs w:val="24"/>
        </w:rPr>
        <w:t xml:space="preserve"> - </w:t>
      </w:r>
      <w:proofErr w:type="spellStart"/>
      <w:r w:rsidRPr="00247F05">
        <w:rPr>
          <w:rFonts w:eastAsia="Times New Roman"/>
          <w:sz w:val="24"/>
          <w:szCs w:val="24"/>
        </w:rPr>
        <w:t>mysql_query</w:t>
      </w:r>
      <w:proofErr w:type="spellEnd"/>
      <w:r w:rsidRPr="00247F05">
        <w:rPr>
          <w:rFonts w:eastAsia="Times New Roman"/>
          <w:sz w:val="24"/>
          <w:szCs w:val="24"/>
        </w:rPr>
        <w:t>($</w:t>
      </w:r>
      <w:proofErr w:type="spellStart"/>
      <w:r w:rsidRPr="00247F05">
        <w:rPr>
          <w:rFonts w:eastAsia="Times New Roman"/>
          <w:sz w:val="24"/>
          <w:szCs w:val="24"/>
        </w:rPr>
        <w:t>query</w:t>
      </w:r>
      <w:proofErr w:type="spellEnd"/>
      <w:r w:rsidRPr="00247F05">
        <w:rPr>
          <w:rFonts w:eastAsia="Times New Roman"/>
          <w:sz w:val="24"/>
          <w:szCs w:val="24"/>
        </w:rPr>
        <w:t xml:space="preserve">) </w:t>
      </w:r>
      <w:proofErr w:type="spellStart"/>
      <w:r w:rsidRPr="00247F05">
        <w:rPr>
          <w:rFonts w:eastAsia="Times New Roman"/>
          <w:sz w:val="24"/>
          <w:szCs w:val="24"/>
        </w:rPr>
        <w:t>or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die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Could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not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update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user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information</w:t>
      </w:r>
      <w:proofErr w:type="spellEnd"/>
      <w:r w:rsidRPr="00247F05">
        <w:rPr>
          <w:rFonts w:eastAsia="Times New Roman"/>
          <w:sz w:val="24"/>
          <w:szCs w:val="24"/>
        </w:rPr>
        <w:t>!");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?&gt;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Как видно, быстрое преобразование всех сеансовых переменных в одну строку избавляет от нео</w:t>
      </w:r>
      <w:r w:rsidRPr="00247F05">
        <w:rPr>
          <w:rFonts w:eastAsia="Times New Roman"/>
          <w:sz w:val="24"/>
          <w:szCs w:val="24"/>
        </w:rPr>
        <w:t>б</w:t>
      </w:r>
      <w:r w:rsidRPr="00247F05">
        <w:rPr>
          <w:rFonts w:eastAsia="Times New Roman"/>
          <w:sz w:val="24"/>
          <w:szCs w:val="24"/>
        </w:rPr>
        <w:t>ходимости создавать несколько полей для хранения/загрузки данных, а также н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>сколько уменьшает объем программы.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session_decode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lastRenderedPageBreak/>
        <w:t xml:space="preserve">Все сеансовые данные, ранее преобразованные в строку функцией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, восстанавл</w:t>
      </w:r>
      <w:r w:rsidRPr="00247F05">
        <w:rPr>
          <w:rFonts w:eastAsia="Times New Roman"/>
          <w:sz w:val="24"/>
          <w:szCs w:val="24"/>
        </w:rPr>
        <w:t>и</w:t>
      </w:r>
      <w:r w:rsidRPr="00247F05">
        <w:rPr>
          <w:rFonts w:eastAsia="Times New Roman"/>
          <w:sz w:val="24"/>
          <w:szCs w:val="24"/>
        </w:rPr>
        <w:t xml:space="preserve">ваются функцией </w:t>
      </w:r>
      <w:proofErr w:type="spellStart"/>
      <w:r w:rsidRPr="00247F05">
        <w:rPr>
          <w:rFonts w:eastAsia="Times New Roman"/>
          <w:sz w:val="24"/>
          <w:szCs w:val="24"/>
        </w:rPr>
        <w:t>session_decode</w:t>
      </w:r>
      <w:proofErr w:type="spellEnd"/>
      <w:r w:rsidRPr="00247F05">
        <w:rPr>
          <w:rFonts w:eastAsia="Times New Roman"/>
          <w:sz w:val="24"/>
          <w:szCs w:val="24"/>
        </w:rPr>
        <w:t>( ). Синтаксис: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string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session_decode</w:t>
      </w:r>
      <w:proofErr w:type="spellEnd"/>
      <w:r w:rsidRPr="00247F05">
        <w:rPr>
          <w:rFonts w:eastAsia="Times New Roman"/>
          <w:sz w:val="24"/>
          <w:szCs w:val="24"/>
        </w:rPr>
        <w:t xml:space="preserve"> (</w:t>
      </w:r>
      <w:proofErr w:type="spellStart"/>
      <w:r w:rsidRPr="00247F05">
        <w:rPr>
          <w:rFonts w:eastAsia="Times New Roman"/>
          <w:sz w:val="24"/>
          <w:szCs w:val="24"/>
        </w:rPr>
        <w:t>string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сеансовые_данные</w:t>
      </w:r>
      <w:proofErr w:type="spellEnd"/>
      <w:r w:rsidRPr="00247F05">
        <w:rPr>
          <w:rFonts w:eastAsia="Times New Roman"/>
          <w:sz w:val="24"/>
          <w:szCs w:val="24"/>
        </w:rPr>
        <w:t>)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В параметре </w:t>
      </w:r>
      <w:proofErr w:type="spellStart"/>
      <w:r w:rsidRPr="00247F05">
        <w:rPr>
          <w:rFonts w:eastAsia="Times New Roman"/>
          <w:sz w:val="24"/>
          <w:szCs w:val="24"/>
        </w:rPr>
        <w:t>сеансовые_данные</w:t>
      </w:r>
      <w:proofErr w:type="spellEnd"/>
      <w:r w:rsidRPr="00247F05">
        <w:rPr>
          <w:rFonts w:eastAsia="Times New Roman"/>
          <w:sz w:val="24"/>
          <w:szCs w:val="24"/>
        </w:rPr>
        <w:t xml:space="preserve"> передается преобразованная строка сеансовых переменных, во</w:t>
      </w:r>
      <w:r w:rsidRPr="00247F05">
        <w:rPr>
          <w:rFonts w:eastAsia="Times New Roman"/>
          <w:sz w:val="24"/>
          <w:szCs w:val="24"/>
        </w:rPr>
        <w:t>з</w:t>
      </w:r>
      <w:r w:rsidRPr="00247F05">
        <w:rPr>
          <w:rFonts w:eastAsia="Times New Roman"/>
          <w:sz w:val="24"/>
          <w:szCs w:val="24"/>
        </w:rPr>
        <w:t>можно — прочитанная из файла или загруженная из базы данных. Строка восстанавливается, и все сеансовые переменные в строке преобразуются к исходному формату.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jc w:val="both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В листинге 3 продемонстрировано восстановление закодированных сеансовых переменных фун</w:t>
      </w:r>
      <w:r w:rsidRPr="00247F05">
        <w:rPr>
          <w:rFonts w:eastAsia="Times New Roman"/>
          <w:sz w:val="24"/>
          <w:szCs w:val="24"/>
        </w:rPr>
        <w:t>к</w:t>
      </w:r>
      <w:r w:rsidRPr="00247F05">
        <w:rPr>
          <w:rFonts w:eastAsia="Times New Roman"/>
          <w:sz w:val="24"/>
          <w:szCs w:val="24"/>
        </w:rPr>
        <w:t xml:space="preserve">цией </w:t>
      </w:r>
      <w:proofErr w:type="spellStart"/>
      <w:r w:rsidRPr="00247F05">
        <w:rPr>
          <w:rFonts w:eastAsia="Times New Roman"/>
          <w:sz w:val="24"/>
          <w:szCs w:val="24"/>
        </w:rPr>
        <w:t>session_decode</w:t>
      </w:r>
      <w:proofErr w:type="spellEnd"/>
      <w:r w:rsidRPr="00247F05">
        <w:rPr>
          <w:rFonts w:eastAsia="Times New Roman"/>
          <w:sz w:val="24"/>
          <w:szCs w:val="24"/>
        </w:rPr>
        <w:t>(</w:t>
      </w:r>
      <w:proofErr w:type="gramStart"/>
      <w:r w:rsidRPr="00247F05">
        <w:rPr>
          <w:rFonts w:eastAsia="Times New Roman"/>
          <w:sz w:val="24"/>
          <w:szCs w:val="24"/>
        </w:rPr>
        <w:t xml:space="preserve"> )</w:t>
      </w:r>
      <w:proofErr w:type="gramEnd"/>
      <w:r w:rsidRPr="00247F05">
        <w:rPr>
          <w:rFonts w:eastAsia="Times New Roman"/>
          <w:sz w:val="24"/>
          <w:szCs w:val="24"/>
        </w:rPr>
        <w:t>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jc w:val="both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Предположим, таблица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  <w:r w:rsidRPr="00247F05">
        <w:rPr>
          <w:rFonts w:eastAsia="Times New Roman"/>
          <w:sz w:val="24"/>
          <w:szCs w:val="24"/>
        </w:rPr>
        <w:t xml:space="preserve"> с именем </w:t>
      </w:r>
      <w:proofErr w:type="spellStart"/>
      <w:r w:rsidRPr="00247F05">
        <w:rPr>
          <w:rFonts w:eastAsia="Times New Roman"/>
          <w:sz w:val="24"/>
          <w:szCs w:val="24"/>
        </w:rPr>
        <w:t>user_info</w:t>
      </w:r>
      <w:proofErr w:type="spellEnd"/>
      <w:r w:rsidRPr="00247F05">
        <w:rPr>
          <w:rFonts w:eastAsia="Times New Roman"/>
          <w:sz w:val="24"/>
          <w:szCs w:val="24"/>
        </w:rPr>
        <w:t> состоит из двух полей: </w:t>
      </w:r>
      <w:proofErr w:type="spellStart"/>
      <w:r w:rsidRPr="00247F05">
        <w:rPr>
          <w:rFonts w:eastAsia="Times New Roman"/>
          <w:sz w:val="24"/>
          <w:szCs w:val="24"/>
        </w:rPr>
        <w:t>user_id</w:t>
      </w:r>
      <w:proofErr w:type="spellEnd"/>
      <w:r w:rsidRPr="00247F05">
        <w:rPr>
          <w:rFonts w:eastAsia="Times New Roman"/>
          <w:sz w:val="24"/>
          <w:szCs w:val="24"/>
        </w:rPr>
        <w:t> и </w:t>
      </w:r>
      <w:proofErr w:type="spellStart"/>
      <w:r w:rsidRPr="00247F05">
        <w:rPr>
          <w:rFonts w:eastAsia="Times New Roman"/>
          <w:sz w:val="24"/>
          <w:szCs w:val="24"/>
        </w:rPr>
        <w:t>page_data</w:t>
      </w:r>
      <w:proofErr w:type="spellEnd"/>
      <w:r w:rsidRPr="00247F05">
        <w:rPr>
          <w:rFonts w:eastAsia="Times New Roman"/>
          <w:sz w:val="24"/>
          <w:szCs w:val="24"/>
        </w:rPr>
        <w:t xml:space="preserve">. </w:t>
      </w:r>
      <w:proofErr w:type="gramStart"/>
      <w:r w:rsidRPr="00247F05">
        <w:rPr>
          <w:rFonts w:eastAsia="Times New Roman"/>
          <w:sz w:val="24"/>
          <w:szCs w:val="24"/>
        </w:rPr>
        <w:t>Пользовательский</w:t>
      </w:r>
      <w:proofErr w:type="gramEnd"/>
      <w:r w:rsidRPr="00247F05">
        <w:rPr>
          <w:rFonts w:eastAsia="Times New Roman"/>
          <w:sz w:val="24"/>
          <w:szCs w:val="24"/>
        </w:rPr>
        <w:t xml:space="preserve"> UID, хранящийся в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на компьютере пользователя, применяется для з</w:t>
      </w:r>
      <w:r w:rsidRPr="00247F05">
        <w:rPr>
          <w:rFonts w:eastAsia="Times New Roman"/>
          <w:sz w:val="24"/>
          <w:szCs w:val="24"/>
        </w:rPr>
        <w:t>а</w:t>
      </w:r>
      <w:r w:rsidRPr="00247F05">
        <w:rPr>
          <w:rFonts w:eastAsia="Times New Roman"/>
          <w:sz w:val="24"/>
          <w:szCs w:val="24"/>
        </w:rPr>
        <w:t>грузки сеансовых данных, хранящихся в поле </w:t>
      </w:r>
      <w:proofErr w:type="spellStart"/>
      <w:r w:rsidRPr="00247F05">
        <w:rPr>
          <w:rFonts w:eastAsia="Times New Roman"/>
          <w:sz w:val="24"/>
          <w:szCs w:val="24"/>
        </w:rPr>
        <w:t>page_data</w:t>
      </w:r>
      <w:proofErr w:type="spellEnd"/>
      <w:r w:rsidRPr="00247F05">
        <w:rPr>
          <w:rFonts w:eastAsia="Times New Roman"/>
          <w:sz w:val="24"/>
          <w:szCs w:val="24"/>
        </w:rPr>
        <w:t>. В этом поле хранится закодированная строка переменных, одна из которых ($</w:t>
      </w:r>
      <w:proofErr w:type="spellStart"/>
      <w:r w:rsidRPr="00247F05">
        <w:rPr>
          <w:rFonts w:eastAsia="Times New Roman"/>
          <w:sz w:val="24"/>
          <w:szCs w:val="24"/>
        </w:rPr>
        <w:t>bgcolor</w:t>
      </w:r>
      <w:proofErr w:type="spellEnd"/>
      <w:r w:rsidRPr="00247F05">
        <w:rPr>
          <w:rFonts w:eastAsia="Times New Roman"/>
          <w:sz w:val="24"/>
          <w:szCs w:val="24"/>
        </w:rPr>
        <w:t>) содержит цвет фона, выбранный пользователем.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Листинг 4. Восстановление сеансовых данных, хранящихся в базе данных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&lt;?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Предполагается, что переменная $</w:t>
      </w:r>
      <w:proofErr w:type="spellStart"/>
      <w:r w:rsidRPr="00247F05">
        <w:rPr>
          <w:rFonts w:eastAsia="Times New Roman"/>
          <w:sz w:val="24"/>
          <w:szCs w:val="24"/>
        </w:rPr>
        <w:t>usr_id</w:t>
      </w:r>
      <w:proofErr w:type="spellEnd"/>
      <w:r w:rsidRPr="00247F05">
        <w:rPr>
          <w:rFonts w:eastAsia="Times New Roman"/>
          <w:sz w:val="24"/>
          <w:szCs w:val="24"/>
        </w:rPr>
        <w:t xml:space="preserve"> (с уникальным идентификатором пользователя) хранится в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на компьютере пользователя.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id</w:t>
      </w:r>
      <w:proofErr w:type="spellEnd"/>
      <w:r w:rsidRPr="00247F05">
        <w:rPr>
          <w:rFonts w:eastAsia="Times New Roman"/>
          <w:sz w:val="24"/>
          <w:szCs w:val="24"/>
        </w:rPr>
        <w:t xml:space="preserve"> = </w:t>
      </w:r>
      <w:proofErr w:type="spellStart"/>
      <w:r w:rsidRPr="00247F05">
        <w:rPr>
          <w:rFonts w:eastAsia="Times New Roman"/>
          <w:sz w:val="24"/>
          <w:szCs w:val="24"/>
        </w:rPr>
        <w:t>session_id</w:t>
      </w:r>
      <w:proofErr w:type="spellEnd"/>
      <w:r w:rsidRPr="00247F05">
        <w:rPr>
          <w:rFonts w:eastAsia="Times New Roman"/>
          <w:sz w:val="24"/>
          <w:szCs w:val="24"/>
        </w:rPr>
        <w:t>($</w:t>
      </w:r>
      <w:proofErr w:type="spellStart"/>
      <w:r w:rsidRPr="00247F05">
        <w:rPr>
          <w:rFonts w:eastAsia="Times New Roman"/>
          <w:sz w:val="24"/>
          <w:szCs w:val="24"/>
        </w:rPr>
        <w:t>usr_id</w:t>
      </w:r>
      <w:proofErr w:type="spellEnd"/>
      <w:r w:rsidRPr="00247F05">
        <w:rPr>
          <w:rFonts w:eastAsia="Times New Roman"/>
          <w:sz w:val="24"/>
          <w:szCs w:val="24"/>
        </w:rPr>
        <w:t>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// Подключиться к серверу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  <w:r w:rsidRPr="00247F05">
        <w:rPr>
          <w:rFonts w:eastAsia="Times New Roman"/>
          <w:sz w:val="24"/>
          <w:szCs w:val="24"/>
        </w:rPr>
        <w:t xml:space="preserve"> и выбрать базу данных </w:t>
      </w:r>
      <w:proofErr w:type="spellStart"/>
      <w:r w:rsidRPr="00247F05">
        <w:rPr>
          <w:rFonts w:eastAsia="Times New Roman"/>
          <w:sz w:val="24"/>
          <w:szCs w:val="24"/>
        </w:rPr>
        <w:t>users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gramStart"/>
      <w:r w:rsidRPr="00247F05">
        <w:rPr>
          <w:rFonts w:eastAsia="Times New Roman"/>
          <w:sz w:val="24"/>
          <w:szCs w:val="24"/>
        </w:rPr>
        <w:t>@</w:t>
      </w:r>
      <w:proofErr w:type="spellStart"/>
      <w:r w:rsidRPr="00247F05">
        <w:rPr>
          <w:rFonts w:eastAsia="Times New Roman"/>
          <w:sz w:val="24"/>
          <w:szCs w:val="24"/>
        </w:rPr>
        <w:t>mysq</w:t>
      </w:r>
      <w:proofErr w:type="spellEnd"/>
      <w:r w:rsidRPr="00247F05">
        <w:rPr>
          <w:rFonts w:eastAsia="Times New Roman"/>
          <w:sz w:val="24"/>
          <w:szCs w:val="24"/>
        </w:rPr>
        <w:t>]_</w:t>
      </w:r>
      <w:proofErr w:type="spellStart"/>
      <w:r w:rsidRPr="00247F05">
        <w:rPr>
          <w:rFonts w:eastAsia="Times New Roman"/>
          <w:sz w:val="24"/>
          <w:szCs w:val="24"/>
        </w:rPr>
        <w:t>pconnect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localhost</w:t>
      </w:r>
      <w:proofErr w:type="spellEnd"/>
      <w:r w:rsidRPr="00247F05">
        <w:rPr>
          <w:rFonts w:eastAsia="Times New Roman"/>
          <w:sz w:val="24"/>
          <w:szCs w:val="24"/>
        </w:rPr>
        <w:t>", "</w:t>
      </w:r>
      <w:proofErr w:type="spellStart"/>
      <w:r w:rsidRPr="00247F05">
        <w:rPr>
          <w:rFonts w:eastAsia="Times New Roman"/>
          <w:sz w:val="24"/>
          <w:szCs w:val="24"/>
        </w:rPr>
        <w:t>web</w:t>
      </w:r>
      <w:proofErr w:type="spellEnd"/>
      <w:r w:rsidRPr="00247F05">
        <w:rPr>
          <w:rFonts w:eastAsia="Times New Roman"/>
          <w:sz w:val="24"/>
          <w:szCs w:val="24"/>
        </w:rPr>
        <w:t xml:space="preserve">", "4tf9zzzf") </w:t>
      </w:r>
      <w:proofErr w:type="spellStart"/>
      <w:r w:rsidRPr="00247F05">
        <w:rPr>
          <w:rFonts w:eastAsia="Times New Roman"/>
          <w:sz w:val="24"/>
          <w:szCs w:val="24"/>
        </w:rPr>
        <w:t>or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die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Could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not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connect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to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server</w:t>
      </w:r>
      <w:proofErr w:type="spellEnd"/>
      <w:r w:rsidRPr="00247F05">
        <w:rPr>
          <w:rFonts w:eastAsia="Times New Roman"/>
          <w:sz w:val="24"/>
          <w:szCs w:val="24"/>
        </w:rPr>
        <w:t>!");</w:t>
      </w:r>
      <w:proofErr w:type="gram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@</w:t>
      </w:r>
      <w:proofErr w:type="spellStart"/>
      <w:r w:rsidRPr="00247F05">
        <w:rPr>
          <w:rFonts w:eastAsia="Times New Roman"/>
          <w:sz w:val="24"/>
          <w:szCs w:val="24"/>
        </w:rPr>
        <w:t>mysql_select_db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users</w:t>
      </w:r>
      <w:proofErr w:type="spellEnd"/>
      <w:r w:rsidRPr="00247F05">
        <w:rPr>
          <w:rFonts w:eastAsia="Times New Roman"/>
          <w:sz w:val="24"/>
          <w:szCs w:val="24"/>
        </w:rPr>
        <w:t xml:space="preserve">") </w:t>
      </w:r>
      <w:proofErr w:type="spellStart"/>
      <w:r w:rsidRPr="00247F05">
        <w:rPr>
          <w:rFonts w:eastAsia="Times New Roman"/>
          <w:sz w:val="24"/>
          <w:szCs w:val="24"/>
        </w:rPr>
        <w:t>or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die</w:t>
      </w:r>
      <w:proofErr w:type="spellEnd"/>
      <w:r w:rsidRPr="00247F05">
        <w:rPr>
          <w:rFonts w:eastAsia="Times New Roman"/>
          <w:sz w:val="24"/>
          <w:szCs w:val="24"/>
        </w:rPr>
        <w:t>("</w:t>
      </w:r>
      <w:proofErr w:type="spellStart"/>
      <w:r w:rsidRPr="00247F05">
        <w:rPr>
          <w:rFonts w:eastAsia="Times New Roman"/>
          <w:sz w:val="24"/>
          <w:szCs w:val="24"/>
        </w:rPr>
        <w:t>Could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not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select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company</w:t>
      </w:r>
      <w:proofErr w:type="spellEnd"/>
      <w:r w:rsidRPr="00247F05">
        <w:rPr>
          <w:rFonts w:eastAsia="Times New Roman"/>
          <w:sz w:val="24"/>
          <w:szCs w:val="24"/>
        </w:rPr>
        <w:t xml:space="preserve"> </w:t>
      </w:r>
      <w:proofErr w:type="spellStart"/>
      <w:r w:rsidRPr="00247F05">
        <w:rPr>
          <w:rFonts w:eastAsia="Times New Roman"/>
          <w:sz w:val="24"/>
          <w:szCs w:val="24"/>
        </w:rPr>
        <w:t>database</w:t>
      </w:r>
      <w:proofErr w:type="spellEnd"/>
      <w:r w:rsidRPr="00247F05">
        <w:rPr>
          <w:rFonts w:eastAsia="Times New Roman"/>
          <w:sz w:val="24"/>
          <w:szCs w:val="24"/>
        </w:rPr>
        <w:t>!");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// Выбрать данные из таблицы </w:t>
      </w:r>
      <w:proofErr w:type="spellStart"/>
      <w:r w:rsidRPr="00247F05">
        <w:rPr>
          <w:rFonts w:eastAsia="Times New Roman"/>
          <w:sz w:val="24"/>
          <w:szCs w:val="24"/>
        </w:rPr>
        <w:t>MySQL</w:t>
      </w:r>
      <w:proofErr w:type="spellEnd"/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query</w:t>
      </w:r>
      <w:proofErr w:type="spellEnd"/>
      <w:r w:rsidRPr="00247F05">
        <w:rPr>
          <w:rFonts w:eastAsia="Times New Roman"/>
          <w:sz w:val="24"/>
          <w:szCs w:val="24"/>
        </w:rPr>
        <w:t xml:space="preserve"> = "SELECT </w:t>
      </w:r>
      <w:proofErr w:type="spellStart"/>
      <w:r w:rsidRPr="00247F05">
        <w:rPr>
          <w:rFonts w:eastAsia="Times New Roman"/>
          <w:sz w:val="24"/>
          <w:szCs w:val="24"/>
        </w:rPr>
        <w:t>page_data</w:t>
      </w:r>
      <w:proofErr w:type="spellEnd"/>
      <w:r w:rsidRPr="00247F05">
        <w:rPr>
          <w:rFonts w:eastAsia="Times New Roman"/>
          <w:sz w:val="24"/>
          <w:szCs w:val="24"/>
        </w:rPr>
        <w:t xml:space="preserve"> FROM </w:t>
      </w:r>
      <w:proofErr w:type="spellStart"/>
      <w:r w:rsidRPr="00247F05">
        <w:rPr>
          <w:rFonts w:eastAsia="Times New Roman"/>
          <w:sz w:val="24"/>
          <w:szCs w:val="24"/>
        </w:rPr>
        <w:t>user_info</w:t>
      </w:r>
      <w:proofErr w:type="spellEnd"/>
      <w:r w:rsidRPr="00247F05">
        <w:rPr>
          <w:rFonts w:eastAsia="Times New Roman"/>
          <w:sz w:val="24"/>
          <w:szCs w:val="24"/>
        </w:rPr>
        <w:t xml:space="preserve"> WHERE </w:t>
      </w:r>
      <w:proofErr w:type="spellStart"/>
      <w:r w:rsidRPr="00247F05">
        <w:rPr>
          <w:rFonts w:eastAsia="Times New Roman"/>
          <w:sz w:val="24"/>
          <w:szCs w:val="24"/>
        </w:rPr>
        <w:t>user_id</w:t>
      </w:r>
      <w:proofErr w:type="spellEnd"/>
      <w:r w:rsidRPr="00247F05">
        <w:rPr>
          <w:rFonts w:eastAsia="Times New Roman"/>
          <w:sz w:val="24"/>
          <w:szCs w:val="24"/>
        </w:rPr>
        <w:t>= '$</w:t>
      </w:r>
      <w:proofErr w:type="spellStart"/>
      <w:r w:rsidRPr="00247F05">
        <w:rPr>
          <w:rFonts w:eastAsia="Times New Roman"/>
          <w:sz w:val="24"/>
          <w:szCs w:val="24"/>
        </w:rPr>
        <w:t>id</w:t>
      </w:r>
      <w:proofErr w:type="spellEnd"/>
      <w:r w:rsidRPr="00247F05">
        <w:rPr>
          <w:rFonts w:eastAsia="Times New Roman"/>
          <w:sz w:val="24"/>
          <w:szCs w:val="24"/>
        </w:rPr>
        <w:t>'",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result</w:t>
      </w:r>
      <w:proofErr w:type="spellEnd"/>
      <w:r w:rsidRPr="00247F05">
        <w:rPr>
          <w:rFonts w:eastAsia="Times New Roman"/>
          <w:sz w:val="24"/>
          <w:szCs w:val="24"/>
        </w:rPr>
        <w:t xml:space="preserve"> = </w:t>
      </w:r>
      <w:proofErr w:type="spellStart"/>
      <w:r w:rsidRPr="00247F05">
        <w:rPr>
          <w:rFonts w:eastAsia="Times New Roman"/>
          <w:sz w:val="24"/>
          <w:szCs w:val="24"/>
        </w:rPr>
        <w:t>mysql_query</w:t>
      </w:r>
      <w:proofErr w:type="spellEnd"/>
      <w:r w:rsidRPr="00247F05">
        <w:rPr>
          <w:rFonts w:eastAsia="Times New Roman"/>
          <w:sz w:val="24"/>
          <w:szCs w:val="24"/>
        </w:rPr>
        <w:t>($</w:t>
      </w:r>
      <w:proofErr w:type="spellStart"/>
      <w:r w:rsidRPr="00247F05">
        <w:rPr>
          <w:rFonts w:eastAsia="Times New Roman"/>
          <w:sz w:val="24"/>
          <w:szCs w:val="24"/>
        </w:rPr>
        <w:t>query</w:t>
      </w:r>
      <w:proofErr w:type="spellEnd"/>
      <w:r w:rsidRPr="00247F05">
        <w:rPr>
          <w:rFonts w:eastAsia="Times New Roman"/>
          <w:sz w:val="24"/>
          <w:szCs w:val="24"/>
        </w:rPr>
        <w:t>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$</w:t>
      </w:r>
      <w:proofErr w:type="spellStart"/>
      <w:r w:rsidRPr="00247F05">
        <w:rPr>
          <w:rFonts w:eastAsia="Times New Roman"/>
          <w:sz w:val="24"/>
          <w:szCs w:val="24"/>
        </w:rPr>
        <w:t>user_data</w:t>
      </w:r>
      <w:proofErr w:type="spellEnd"/>
      <w:r w:rsidRPr="00247F05">
        <w:rPr>
          <w:rFonts w:eastAsia="Times New Roman"/>
          <w:sz w:val="24"/>
          <w:szCs w:val="24"/>
        </w:rPr>
        <w:t xml:space="preserve"> = </w:t>
      </w:r>
      <w:proofErr w:type="spellStart"/>
      <w:r w:rsidRPr="00247F05">
        <w:rPr>
          <w:rFonts w:eastAsia="Times New Roman"/>
          <w:sz w:val="24"/>
          <w:szCs w:val="24"/>
        </w:rPr>
        <w:t>mysql_result</w:t>
      </w:r>
      <w:proofErr w:type="spellEnd"/>
      <w:r w:rsidRPr="00247F05">
        <w:rPr>
          <w:rFonts w:eastAsia="Times New Roman"/>
          <w:sz w:val="24"/>
          <w:szCs w:val="24"/>
        </w:rPr>
        <w:t>($</w:t>
      </w:r>
      <w:proofErr w:type="spellStart"/>
      <w:r w:rsidRPr="00247F05">
        <w:rPr>
          <w:rFonts w:eastAsia="Times New Roman"/>
          <w:sz w:val="24"/>
          <w:szCs w:val="24"/>
        </w:rPr>
        <w:t>result</w:t>
      </w:r>
      <w:proofErr w:type="spellEnd"/>
      <w:r w:rsidRPr="00247F05">
        <w:rPr>
          <w:rFonts w:eastAsia="Times New Roman"/>
          <w:sz w:val="24"/>
          <w:szCs w:val="24"/>
        </w:rPr>
        <w:t>, 0, "</w:t>
      </w:r>
      <w:proofErr w:type="spellStart"/>
      <w:r w:rsidRPr="00247F05">
        <w:rPr>
          <w:rFonts w:eastAsia="Times New Roman"/>
          <w:sz w:val="24"/>
          <w:szCs w:val="24"/>
        </w:rPr>
        <w:t>page_data</w:t>
      </w:r>
      <w:proofErr w:type="spellEnd"/>
      <w:r w:rsidRPr="00247F05">
        <w:rPr>
          <w:rFonts w:eastAsia="Times New Roman"/>
          <w:sz w:val="24"/>
          <w:szCs w:val="24"/>
        </w:rPr>
        <w:t>");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Восстановить данные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session_decode</w:t>
      </w:r>
      <w:proofErr w:type="spellEnd"/>
      <w:r w:rsidRPr="00247F05">
        <w:rPr>
          <w:rFonts w:eastAsia="Times New Roman"/>
          <w:sz w:val="24"/>
          <w:szCs w:val="24"/>
        </w:rPr>
        <w:t>($</w:t>
      </w:r>
      <w:proofErr w:type="spellStart"/>
      <w:r w:rsidRPr="00247F05">
        <w:rPr>
          <w:rFonts w:eastAsia="Times New Roman"/>
          <w:sz w:val="24"/>
          <w:szCs w:val="24"/>
        </w:rPr>
        <w:t>user_data</w:t>
      </w:r>
      <w:proofErr w:type="spellEnd"/>
      <w:r w:rsidRPr="00247F05">
        <w:rPr>
          <w:rFonts w:eastAsia="Times New Roman"/>
          <w:sz w:val="24"/>
          <w:szCs w:val="24"/>
        </w:rPr>
        <w:t>):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// Вывести одну из восстановленных сеансовых переменных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proofErr w:type="spellStart"/>
      <w:r w:rsidRPr="00247F05">
        <w:rPr>
          <w:rFonts w:eastAsia="Times New Roman"/>
          <w:sz w:val="24"/>
          <w:szCs w:val="24"/>
        </w:rPr>
        <w:t>print</w:t>
      </w:r>
      <w:proofErr w:type="spellEnd"/>
      <w:r w:rsidRPr="00247F05">
        <w:rPr>
          <w:rFonts w:eastAsia="Times New Roman"/>
          <w:sz w:val="24"/>
          <w:szCs w:val="24"/>
        </w:rPr>
        <w:t xml:space="preserve"> "BGCOLOR: $</w:t>
      </w:r>
      <w:proofErr w:type="spellStart"/>
      <w:r w:rsidRPr="00247F05">
        <w:rPr>
          <w:rFonts w:eastAsia="Times New Roman"/>
          <w:sz w:val="24"/>
          <w:szCs w:val="24"/>
        </w:rPr>
        <w:t>bgcolor</w:t>
      </w:r>
      <w:proofErr w:type="spellEnd"/>
      <w:r w:rsidRPr="00247F05">
        <w:rPr>
          <w:rFonts w:eastAsia="Times New Roman"/>
          <w:sz w:val="24"/>
          <w:szCs w:val="24"/>
        </w:rPr>
        <w:t>";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?&gt;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Как видно из двух приведенных листингов, функции </w:t>
      </w:r>
      <w:proofErr w:type="spellStart"/>
      <w:r w:rsidRPr="00247F05">
        <w:rPr>
          <w:rFonts w:eastAsia="Times New Roman"/>
          <w:sz w:val="24"/>
          <w:szCs w:val="24"/>
        </w:rPr>
        <w:t>session_encode</w:t>
      </w:r>
      <w:proofErr w:type="spellEnd"/>
      <w:r w:rsidRPr="00247F05">
        <w:rPr>
          <w:rFonts w:eastAsia="Times New Roman"/>
          <w:sz w:val="24"/>
          <w:szCs w:val="24"/>
        </w:rPr>
        <w:t xml:space="preserve">() и </w:t>
      </w:r>
      <w:proofErr w:type="spellStart"/>
      <w:r w:rsidRPr="00247F05">
        <w:rPr>
          <w:rFonts w:eastAsia="Times New Roman"/>
          <w:sz w:val="24"/>
          <w:szCs w:val="24"/>
        </w:rPr>
        <w:t>session_decode</w:t>
      </w:r>
      <w:proofErr w:type="spellEnd"/>
      <w:r w:rsidRPr="00247F05">
        <w:rPr>
          <w:rFonts w:eastAsia="Times New Roman"/>
          <w:sz w:val="24"/>
          <w:szCs w:val="24"/>
        </w:rPr>
        <w:t>() обесп</w:t>
      </w:r>
      <w:r w:rsidRPr="00247F05">
        <w:rPr>
          <w:rFonts w:eastAsia="Times New Roman"/>
          <w:sz w:val="24"/>
          <w:szCs w:val="24"/>
        </w:rPr>
        <w:t>е</w:t>
      </w:r>
      <w:r w:rsidRPr="00247F05">
        <w:rPr>
          <w:rFonts w:eastAsia="Times New Roman"/>
          <w:sz w:val="24"/>
          <w:szCs w:val="24"/>
        </w:rPr>
        <w:t>чивают очень удобные и эффективные сохранение и загрузку сеансовых данных.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Задание: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Модифицировать результаты лабораторной работы №5 путем добавления возможности формир</w:t>
      </w:r>
      <w:r w:rsidRPr="00247F05">
        <w:rPr>
          <w:rFonts w:eastAsia="Times New Roman"/>
          <w:sz w:val="24"/>
          <w:szCs w:val="24"/>
        </w:rPr>
        <w:t>о</w:t>
      </w:r>
      <w:r w:rsidRPr="00247F05">
        <w:rPr>
          <w:rFonts w:eastAsia="Times New Roman"/>
          <w:sz w:val="24"/>
          <w:szCs w:val="24"/>
        </w:rPr>
        <w:t>вания корзины товаров. Для этого необходимо напротив каждого товара установить кнопку (ссылку) «Добавить в корзину». Предусмотреть возможность просмотра корзины и ее модификации (добавление, удаление товаров). Осуществлять контроль над количеством каждого товара в корзине необязательно.</w:t>
      </w:r>
    </w:p>
    <w:p w:rsidR="001F3652" w:rsidRPr="00792AD5" w:rsidRDefault="001F3652" w:rsidP="00792AD5">
      <w:pPr>
        <w:widowControl/>
        <w:shd w:val="clear" w:color="auto" w:fill="FFFFFF"/>
        <w:autoSpaceDE/>
        <w:autoSpaceDN/>
        <w:adjustRightInd/>
        <w:ind w:left="567"/>
        <w:jc w:val="center"/>
        <w:rPr>
          <w:rFonts w:ascii="stk" w:eastAsia="Times New Roman" w:hAnsi="stk" w:cs="Arial"/>
          <w:color w:val="000000" w:themeColor="text1"/>
          <w:sz w:val="10"/>
          <w:szCs w:val="10"/>
        </w:rPr>
      </w:pPr>
      <w:bookmarkStart w:id="1" w:name="13"/>
      <w:bookmarkEnd w:id="1"/>
    </w:p>
    <w:p w:rsidR="00951CE0" w:rsidRPr="00257A30" w:rsidRDefault="00951CE0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24"/>
          <w:szCs w:val="24"/>
        </w:rPr>
      </w:pPr>
      <w:r w:rsidRPr="00257A30">
        <w:rPr>
          <w:rFonts w:eastAsia="Times New Roman"/>
          <w:b/>
          <w:bCs/>
          <w:i/>
          <w:iCs/>
          <w:color w:val="000000" w:themeColor="text1"/>
          <w:sz w:val="24"/>
          <w:szCs w:val="24"/>
          <w:u w:val="single"/>
        </w:rPr>
        <w:t>Требования к отчёту:</w:t>
      </w:r>
    </w:p>
    <w:p w:rsidR="00951CE0" w:rsidRDefault="00951CE0" w:rsidP="00792AD5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24"/>
          <w:szCs w:val="24"/>
        </w:rPr>
      </w:pPr>
      <w:r w:rsidRPr="00257A30">
        <w:rPr>
          <w:rFonts w:eastAsia="Times New Roman"/>
          <w:color w:val="000000" w:themeColor="text1"/>
          <w:sz w:val="24"/>
          <w:szCs w:val="24"/>
        </w:rPr>
        <w:t>Напишите краткий конспект по теоретическим сведениям, изложенным выше.</w:t>
      </w:r>
    </w:p>
    <w:p w:rsidR="00792AD5" w:rsidRPr="00792AD5" w:rsidRDefault="00792AD5" w:rsidP="00792AD5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10"/>
          <w:szCs w:val="10"/>
        </w:rPr>
      </w:pP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ind w:firstLine="567"/>
        <w:rPr>
          <w:rFonts w:eastAsia="Times New Roman"/>
          <w:b/>
          <w:i/>
          <w:sz w:val="24"/>
          <w:szCs w:val="24"/>
          <w:u w:val="single"/>
        </w:rPr>
      </w:pPr>
      <w:r w:rsidRPr="00247F05">
        <w:rPr>
          <w:rFonts w:eastAsia="Times New Roman"/>
          <w:b/>
          <w:i/>
          <w:sz w:val="24"/>
          <w:szCs w:val="24"/>
          <w:u w:val="single"/>
        </w:rPr>
        <w:t>Контрольные вопросы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ind w:firstLine="567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1. Чем отличаются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 xml:space="preserve"> от </w:t>
      </w:r>
      <w:proofErr w:type="spellStart"/>
      <w:r w:rsidRPr="00247F05">
        <w:rPr>
          <w:rFonts w:eastAsia="Times New Roman"/>
          <w:sz w:val="24"/>
          <w:szCs w:val="24"/>
        </w:rPr>
        <w:t>session</w:t>
      </w:r>
      <w:proofErr w:type="spellEnd"/>
      <w:r w:rsidRPr="00247F05">
        <w:rPr>
          <w:rFonts w:eastAsia="Times New Roman"/>
          <w:sz w:val="24"/>
          <w:szCs w:val="24"/>
        </w:rPr>
        <w:t>?</w:t>
      </w:r>
    </w:p>
    <w:p w:rsidR="00247F05" w:rsidRDefault="00247F05" w:rsidP="00247F05">
      <w:pPr>
        <w:widowControl/>
        <w:autoSpaceDE/>
        <w:autoSpaceDN/>
        <w:adjustRightInd/>
        <w:spacing w:line="288" w:lineRule="auto"/>
        <w:ind w:firstLine="567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 xml:space="preserve">2. Основные ограничения, накладываемые на </w:t>
      </w:r>
      <w:proofErr w:type="spellStart"/>
      <w:r w:rsidRPr="00247F05">
        <w:rPr>
          <w:rFonts w:eastAsia="Times New Roman"/>
          <w:sz w:val="24"/>
          <w:szCs w:val="24"/>
        </w:rPr>
        <w:t>cookie</w:t>
      </w:r>
      <w:proofErr w:type="spellEnd"/>
      <w:r w:rsidRPr="00247F05">
        <w:rPr>
          <w:rFonts w:eastAsia="Times New Roman"/>
          <w:sz w:val="24"/>
          <w:szCs w:val="24"/>
        </w:rPr>
        <w:t>?</w:t>
      </w:r>
    </w:p>
    <w:p w:rsidR="00247F05" w:rsidRDefault="00247F05" w:rsidP="00247F05">
      <w:pPr>
        <w:widowControl/>
        <w:autoSpaceDE/>
        <w:autoSpaceDN/>
        <w:adjustRightInd/>
        <w:spacing w:line="288" w:lineRule="auto"/>
        <w:ind w:firstLine="567"/>
        <w:rPr>
          <w:rFonts w:eastAsia="Times New Roman"/>
          <w:sz w:val="24"/>
          <w:szCs w:val="24"/>
        </w:rPr>
      </w:pPr>
      <w:r w:rsidRPr="00247F05">
        <w:rPr>
          <w:rFonts w:eastAsia="Times New Roman"/>
          <w:sz w:val="24"/>
          <w:szCs w:val="24"/>
        </w:rPr>
        <w:t>3. Способ создания уникальных идентификаторов в PHP?</w:t>
      </w:r>
    </w:p>
    <w:p w:rsidR="00247F05" w:rsidRPr="00247F05" w:rsidRDefault="00247F05" w:rsidP="00247F05">
      <w:pPr>
        <w:widowControl/>
        <w:autoSpaceDE/>
        <w:autoSpaceDN/>
        <w:adjustRightInd/>
        <w:spacing w:line="288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</w:t>
      </w:r>
      <w:r w:rsidRPr="00247F05">
        <w:rPr>
          <w:rFonts w:eastAsia="Times New Roman"/>
          <w:sz w:val="24"/>
          <w:szCs w:val="24"/>
        </w:rPr>
        <w:t>Назначение пользовательских функций для хранения сеансовых данных?</w:t>
      </w:r>
    </w:p>
    <w:p w:rsidR="003C400E" w:rsidRPr="00257A30" w:rsidRDefault="003C400E" w:rsidP="001B4B41">
      <w:pPr>
        <w:rPr>
          <w:color w:val="000000" w:themeColor="text1"/>
          <w:sz w:val="24"/>
          <w:szCs w:val="24"/>
        </w:rPr>
      </w:pPr>
      <w:bookmarkStart w:id="2" w:name="_GoBack"/>
      <w:bookmarkEnd w:id="2"/>
    </w:p>
    <w:p w:rsidR="00480804" w:rsidRPr="00257A30" w:rsidRDefault="006A6970" w:rsidP="006A6970">
      <w:pPr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pt;margin-top:13pt;width:313.95pt;height:30.35pt;z-index:251660288;mso-width-relative:margin;mso-height-relative:margin" stroked="f">
            <v:textbox>
              <w:txbxContent>
                <w:p w:rsidR="001B4B41" w:rsidRPr="00B94628" w:rsidRDefault="003B4996" w:rsidP="001B4B41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Преподаватель</w:t>
                  </w:r>
                  <w:r w:rsidR="001B4B41" w:rsidRPr="00B94628">
                    <w:rPr>
                      <w:b/>
                      <w:sz w:val="24"/>
                      <w:szCs w:val="24"/>
                    </w:rPr>
                    <w:t xml:space="preserve">   ________________ /</w:t>
                  </w:r>
                  <w:r w:rsidR="003C400E">
                    <w:rPr>
                      <w:b/>
                      <w:sz w:val="24"/>
                      <w:szCs w:val="24"/>
                    </w:rPr>
                    <w:t xml:space="preserve">Е.Б. </w:t>
                  </w:r>
                  <w:proofErr w:type="spellStart"/>
                  <w:r w:rsidR="003C400E">
                    <w:rPr>
                      <w:b/>
                      <w:sz w:val="24"/>
                      <w:szCs w:val="24"/>
                    </w:rPr>
                    <w:t>Пигалова</w:t>
                  </w:r>
                  <w:proofErr w:type="spellEnd"/>
                  <w:r w:rsidR="001B4B41" w:rsidRPr="00B94628">
                    <w:rPr>
                      <w:b/>
                      <w:sz w:val="24"/>
                      <w:szCs w:val="24"/>
                    </w:rPr>
                    <w:t>/</w:t>
                  </w:r>
                </w:p>
              </w:txbxContent>
            </v:textbox>
          </v:shape>
        </w:pict>
      </w:r>
    </w:p>
    <w:sectPr w:rsidR="00480804" w:rsidRPr="00257A30" w:rsidSect="006A6970">
      <w:pgSz w:w="11909" w:h="16834"/>
      <w:pgMar w:top="426" w:right="578" w:bottom="284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C2A"/>
    <w:multiLevelType w:val="multilevel"/>
    <w:tmpl w:val="0DC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0D924B25"/>
    <w:multiLevelType w:val="multilevel"/>
    <w:tmpl w:val="0B14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F52AB"/>
    <w:multiLevelType w:val="multilevel"/>
    <w:tmpl w:val="74D0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81345"/>
    <w:multiLevelType w:val="hybridMultilevel"/>
    <w:tmpl w:val="E4B6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12CD0"/>
    <w:multiLevelType w:val="multilevel"/>
    <w:tmpl w:val="B658D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C5464"/>
    <w:multiLevelType w:val="multilevel"/>
    <w:tmpl w:val="77B4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D3BED"/>
    <w:multiLevelType w:val="multilevel"/>
    <w:tmpl w:val="6746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31FC9"/>
    <w:multiLevelType w:val="multilevel"/>
    <w:tmpl w:val="26F6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F2908"/>
    <w:multiLevelType w:val="multilevel"/>
    <w:tmpl w:val="888E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415F9"/>
    <w:multiLevelType w:val="multilevel"/>
    <w:tmpl w:val="51C0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E0083F"/>
    <w:multiLevelType w:val="multilevel"/>
    <w:tmpl w:val="FA2AB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396A60F8"/>
    <w:multiLevelType w:val="multilevel"/>
    <w:tmpl w:val="B1441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F52499"/>
    <w:multiLevelType w:val="singleLevel"/>
    <w:tmpl w:val="82C2C9FC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4B4B43D0"/>
    <w:multiLevelType w:val="multilevel"/>
    <w:tmpl w:val="6C68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C0CE1"/>
    <w:multiLevelType w:val="multilevel"/>
    <w:tmpl w:val="AA7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AD2B75"/>
    <w:multiLevelType w:val="multilevel"/>
    <w:tmpl w:val="B25A9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523096"/>
    <w:multiLevelType w:val="multilevel"/>
    <w:tmpl w:val="AA76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424B8"/>
    <w:multiLevelType w:val="multilevel"/>
    <w:tmpl w:val="9E3A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A72982"/>
    <w:multiLevelType w:val="multilevel"/>
    <w:tmpl w:val="30A2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4C0FE5"/>
    <w:multiLevelType w:val="hybridMultilevel"/>
    <w:tmpl w:val="E03851CE"/>
    <w:lvl w:ilvl="0" w:tplc="D48ED648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256D85"/>
    <w:multiLevelType w:val="multilevel"/>
    <w:tmpl w:val="D26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355A60"/>
    <w:multiLevelType w:val="singleLevel"/>
    <w:tmpl w:val="D8D02AE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5FF45891"/>
    <w:multiLevelType w:val="multilevel"/>
    <w:tmpl w:val="EDF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124917"/>
    <w:multiLevelType w:val="multilevel"/>
    <w:tmpl w:val="54FA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5964A8"/>
    <w:multiLevelType w:val="multilevel"/>
    <w:tmpl w:val="904C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F3B38"/>
    <w:multiLevelType w:val="multilevel"/>
    <w:tmpl w:val="0C94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E8142F"/>
    <w:multiLevelType w:val="multilevel"/>
    <w:tmpl w:val="0E66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14"/>
  </w:num>
  <w:num w:numId="4">
    <w:abstractNumId w:val="1"/>
  </w:num>
  <w:num w:numId="5">
    <w:abstractNumId w:val="12"/>
  </w:num>
  <w:num w:numId="6">
    <w:abstractNumId w:val="17"/>
  </w:num>
  <w:num w:numId="7">
    <w:abstractNumId w:val="21"/>
  </w:num>
  <w:num w:numId="8">
    <w:abstractNumId w:val="13"/>
  </w:num>
  <w:num w:numId="9">
    <w:abstractNumId w:val="7"/>
  </w:num>
  <w:num w:numId="10">
    <w:abstractNumId w:val="6"/>
  </w:num>
  <w:num w:numId="11">
    <w:abstractNumId w:val="2"/>
  </w:num>
  <w:num w:numId="12">
    <w:abstractNumId w:val="11"/>
  </w:num>
  <w:num w:numId="13">
    <w:abstractNumId w:val="27"/>
  </w:num>
  <w:num w:numId="14">
    <w:abstractNumId w:val="9"/>
  </w:num>
  <w:num w:numId="15">
    <w:abstractNumId w:val="0"/>
  </w:num>
  <w:num w:numId="16">
    <w:abstractNumId w:val="10"/>
  </w:num>
  <w:num w:numId="17">
    <w:abstractNumId w:val="22"/>
  </w:num>
  <w:num w:numId="18">
    <w:abstractNumId w:val="19"/>
  </w:num>
  <w:num w:numId="19">
    <w:abstractNumId w:val="8"/>
  </w:num>
  <w:num w:numId="20">
    <w:abstractNumId w:val="26"/>
  </w:num>
  <w:num w:numId="21">
    <w:abstractNumId w:val="15"/>
  </w:num>
  <w:num w:numId="22">
    <w:abstractNumId w:val="24"/>
  </w:num>
  <w:num w:numId="23">
    <w:abstractNumId w:val="18"/>
  </w:num>
  <w:num w:numId="24">
    <w:abstractNumId w:val="16"/>
  </w:num>
  <w:num w:numId="25">
    <w:abstractNumId w:val="5"/>
  </w:num>
  <w:num w:numId="26">
    <w:abstractNumId w:val="20"/>
  </w:num>
  <w:num w:numId="27">
    <w:abstractNumId w:val="25"/>
  </w:num>
  <w:num w:numId="28">
    <w:abstractNumId w:val="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CA0"/>
    <w:rsid w:val="00097D66"/>
    <w:rsid w:val="000A7BEC"/>
    <w:rsid w:val="000B4D73"/>
    <w:rsid w:val="000D2A14"/>
    <w:rsid w:val="00165105"/>
    <w:rsid w:val="001A71E8"/>
    <w:rsid w:val="001B4B41"/>
    <w:rsid w:val="001C5A9A"/>
    <w:rsid w:val="001C7231"/>
    <w:rsid w:val="001F3652"/>
    <w:rsid w:val="00247F05"/>
    <w:rsid w:val="00251C65"/>
    <w:rsid w:val="00257A30"/>
    <w:rsid w:val="00271EAF"/>
    <w:rsid w:val="002A3596"/>
    <w:rsid w:val="002A4826"/>
    <w:rsid w:val="002C39BF"/>
    <w:rsid w:val="002D08C9"/>
    <w:rsid w:val="00314A8B"/>
    <w:rsid w:val="003420B8"/>
    <w:rsid w:val="00370901"/>
    <w:rsid w:val="003A609F"/>
    <w:rsid w:val="003B3C5D"/>
    <w:rsid w:val="003B3CA5"/>
    <w:rsid w:val="003B4996"/>
    <w:rsid w:val="003C400E"/>
    <w:rsid w:val="00480804"/>
    <w:rsid w:val="004871CB"/>
    <w:rsid w:val="004D09A7"/>
    <w:rsid w:val="004D6F91"/>
    <w:rsid w:val="0050185D"/>
    <w:rsid w:val="00503512"/>
    <w:rsid w:val="00503C75"/>
    <w:rsid w:val="005307AA"/>
    <w:rsid w:val="005535B2"/>
    <w:rsid w:val="005D15D1"/>
    <w:rsid w:val="00625B1F"/>
    <w:rsid w:val="00666011"/>
    <w:rsid w:val="00675F5D"/>
    <w:rsid w:val="006A6970"/>
    <w:rsid w:val="006E1411"/>
    <w:rsid w:val="006F3531"/>
    <w:rsid w:val="00711C3A"/>
    <w:rsid w:val="00716288"/>
    <w:rsid w:val="00717BEE"/>
    <w:rsid w:val="00726E57"/>
    <w:rsid w:val="0073774D"/>
    <w:rsid w:val="007929CD"/>
    <w:rsid w:val="00792AD5"/>
    <w:rsid w:val="007B5D84"/>
    <w:rsid w:val="007D31B9"/>
    <w:rsid w:val="007F7115"/>
    <w:rsid w:val="0080116B"/>
    <w:rsid w:val="00855D0E"/>
    <w:rsid w:val="008A685D"/>
    <w:rsid w:val="008B57CF"/>
    <w:rsid w:val="008C7407"/>
    <w:rsid w:val="008D1183"/>
    <w:rsid w:val="008E62B5"/>
    <w:rsid w:val="00902F6B"/>
    <w:rsid w:val="00912A28"/>
    <w:rsid w:val="0093482F"/>
    <w:rsid w:val="00951CE0"/>
    <w:rsid w:val="00963D49"/>
    <w:rsid w:val="00971ACA"/>
    <w:rsid w:val="00972077"/>
    <w:rsid w:val="00990F6A"/>
    <w:rsid w:val="009F39D9"/>
    <w:rsid w:val="00A54295"/>
    <w:rsid w:val="00A630FC"/>
    <w:rsid w:val="00A74A75"/>
    <w:rsid w:val="00A76F88"/>
    <w:rsid w:val="00AB65B6"/>
    <w:rsid w:val="00B4377A"/>
    <w:rsid w:val="00B44CFA"/>
    <w:rsid w:val="00B94628"/>
    <w:rsid w:val="00BA71B9"/>
    <w:rsid w:val="00BB3E33"/>
    <w:rsid w:val="00BC55D4"/>
    <w:rsid w:val="00BF1CA0"/>
    <w:rsid w:val="00C04A0D"/>
    <w:rsid w:val="00C57152"/>
    <w:rsid w:val="00C662DB"/>
    <w:rsid w:val="00CC63B4"/>
    <w:rsid w:val="00CE05F3"/>
    <w:rsid w:val="00D41049"/>
    <w:rsid w:val="00D55764"/>
    <w:rsid w:val="00DD58F9"/>
    <w:rsid w:val="00E41A3E"/>
    <w:rsid w:val="00E55996"/>
    <w:rsid w:val="00ED041D"/>
    <w:rsid w:val="00F0572A"/>
    <w:rsid w:val="00F122FF"/>
    <w:rsid w:val="00F36F8D"/>
    <w:rsid w:val="00F46A23"/>
    <w:rsid w:val="00F77981"/>
    <w:rsid w:val="00FA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1CE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115"/>
    <w:pPr>
      <w:ind w:left="720"/>
      <w:contextualSpacing/>
    </w:pPr>
  </w:style>
  <w:style w:type="paragraph" w:customStyle="1" w:styleId="21">
    <w:name w:val="Основной текст2"/>
    <w:basedOn w:val="a"/>
    <w:rsid w:val="00480804"/>
    <w:pPr>
      <w:widowControl/>
      <w:shd w:val="clear" w:color="auto" w:fill="FFFFFF"/>
      <w:autoSpaceDE/>
      <w:autoSpaceDN/>
      <w:adjustRightInd/>
      <w:spacing w:after="180" w:line="211" w:lineRule="exact"/>
      <w:ind w:hanging="180"/>
      <w:jc w:val="center"/>
    </w:pPr>
    <w:rPr>
      <w:rFonts w:eastAsia="Times New Roman"/>
      <w:color w:val="000000"/>
      <w:sz w:val="17"/>
      <w:szCs w:val="17"/>
    </w:rPr>
  </w:style>
  <w:style w:type="character" w:customStyle="1" w:styleId="22">
    <w:name w:val="Основной текст (2)_"/>
    <w:basedOn w:val="a0"/>
    <w:link w:val="23"/>
    <w:rsid w:val="004808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80804"/>
    <w:pPr>
      <w:widowControl/>
      <w:shd w:val="clear" w:color="auto" w:fill="FFFFFF"/>
      <w:autoSpaceDE/>
      <w:autoSpaceDN/>
      <w:adjustRightInd/>
      <w:spacing w:after="5400" w:line="322" w:lineRule="exact"/>
      <w:ind w:hanging="7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rsid w:val="00F122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51C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951CE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951CE0"/>
    <w:rPr>
      <w:b/>
      <w:bCs/>
    </w:rPr>
  </w:style>
  <w:style w:type="paragraph" w:customStyle="1" w:styleId="stk-reset">
    <w:name w:val="stk-reset"/>
    <w:basedOn w:val="a"/>
    <w:rsid w:val="003B499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k-elementno-text">
    <w:name w:val="stk-element_no-text"/>
    <w:basedOn w:val="a"/>
    <w:rsid w:val="003B499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k-theme26309mb05">
    <w:name w:val="stk-theme_26309__mb_05"/>
    <w:basedOn w:val="a"/>
    <w:rsid w:val="003B499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35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61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054">
          <w:marLeft w:val="0"/>
          <w:marRight w:val="0"/>
          <w:marTop w:val="0"/>
          <w:marBottom w:val="36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38668743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44362538">
          <w:marLeft w:val="0"/>
          <w:marRight w:val="0"/>
          <w:marTop w:val="0"/>
          <w:marBottom w:val="36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186504717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9660884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1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8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1278">
          <w:marLeft w:val="-360"/>
          <w:marRight w:val="-36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4" w:space="21" w:color="E6E6E6"/>
            <w:right w:val="none" w:sz="0" w:space="0" w:color="auto"/>
          </w:divBdr>
          <w:divsChild>
            <w:div w:id="1189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4971">
          <w:marLeft w:val="-360"/>
          <w:marRight w:val="-360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3807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45866">
          <w:marLeft w:val="-360"/>
          <w:marRight w:val="-36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4" w:space="21" w:color="E6E6E6"/>
            <w:right w:val="none" w:sz="0" w:space="0" w:color="auto"/>
          </w:divBdr>
          <w:divsChild>
            <w:div w:id="10930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CA78C-1774-4E4E-BF0E-1F40201B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1232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Server2</dc:creator>
  <cp:lastModifiedBy>admin</cp:lastModifiedBy>
  <cp:revision>11</cp:revision>
  <cp:lastPrinted>2011-01-25T05:44:00Z</cp:lastPrinted>
  <dcterms:created xsi:type="dcterms:W3CDTF">2020-09-23T19:07:00Z</dcterms:created>
  <dcterms:modified xsi:type="dcterms:W3CDTF">2021-11-18T06:17:00Z</dcterms:modified>
</cp:coreProperties>
</file>